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FBB2" w14:textId="3A743B29" w:rsidR="00C8797E" w:rsidRDefault="00BA3C39">
      <w:r>
        <w:t xml:space="preserve">Since the motor is a big RL load, we think that we do not need a LC filter for the buck converter output. Hence, we have modelled the buck converter without LC filter. At the output of the converter we have a square wave, but the output current has small ripples. </w:t>
      </w:r>
    </w:p>
    <w:p w14:paraId="3CBC69F5" w14:textId="60F8B15E" w:rsidR="00BA3C39" w:rsidRDefault="00BA3C39">
      <w:r>
        <w:t xml:space="preserve">While motor is just started to run, there is no back emf produced. </w:t>
      </w:r>
      <w:r w:rsidR="00A87533">
        <w:t>Therefore, we have modelled the starting of the motor with just RL load. We applied D=0.1 duty cycle to the MOSFET and observed the output current. Output current finally reaches 20 A which is smaller than the rated current of DC motor. Thus, initially we can set duty cycle as 10% then increase it with increased back emf of the DC Motor.</w:t>
      </w:r>
      <w:bookmarkStart w:id="0" w:name="_GoBack"/>
      <w:bookmarkEnd w:id="0"/>
    </w:p>
    <w:sectPr w:rsidR="00BA3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1"/>
    <w:rsid w:val="00723391"/>
    <w:rsid w:val="00A87533"/>
    <w:rsid w:val="00BA3C39"/>
    <w:rsid w:val="00C8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D06B"/>
  <w15:chartTrackingRefBased/>
  <w15:docId w15:val="{CF47D9C0-747E-4035-A707-720F1647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2</cp:revision>
  <dcterms:created xsi:type="dcterms:W3CDTF">2019-12-03T07:11:00Z</dcterms:created>
  <dcterms:modified xsi:type="dcterms:W3CDTF">2019-12-03T07:26:00Z</dcterms:modified>
</cp:coreProperties>
</file>