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rPr>
      </w:pPr>
      <w:r>
        <w:rPr>
          <w:rFonts w:ascii="Calibri" w:cs="Calibri" w:hAnsi="Calibri" w:eastAsia="Calibri"/>
          <w:b w:val="1"/>
          <w:bCs w:val="1"/>
          <w:rtl w:val="0"/>
          <w:lang w:val="en-US"/>
        </w:rPr>
        <w:t>Seeded Errors:</w:t>
      </w:r>
    </w:p>
    <w:p>
      <w:pPr>
        <w:pStyle w:val="Body"/>
        <w:rPr>
          <w:b w:val="1"/>
          <w:bCs w:val="1"/>
        </w:rPr>
      </w:pPr>
    </w:p>
    <w:p>
      <w:pPr>
        <w:pStyle w:val="Body"/>
        <w:widowControl w:val="0"/>
        <w:numPr>
          <w:ilvl w:val="0"/>
          <w:numId w:val="2"/>
        </w:numPr>
        <w:rPr>
          <w:b w:val="1"/>
          <w:bCs w:val="1"/>
          <w:lang w:val="en-US"/>
        </w:rPr>
      </w:pPr>
      <w:r>
        <w:rPr>
          <w:b w:val="1"/>
          <w:bCs w:val="1"/>
          <w:rtl w:val="0"/>
          <w:lang w:val="en-US"/>
        </w:rPr>
        <w:t>Game never ends, There</w:t>
      </w:r>
      <w:r>
        <w:rPr>
          <w:b w:val="1"/>
          <w:bCs w:val="1"/>
          <w:rtl w:val="0"/>
          <w:lang w:val="en-US"/>
        </w:rPr>
        <w:t>’</w:t>
      </w:r>
      <w:r>
        <w:rPr>
          <w:b w:val="1"/>
          <w:bCs w:val="1"/>
          <w:rtl w:val="0"/>
          <w:lang w:val="en-US"/>
        </w:rPr>
        <w:t xml:space="preserve">s an infinite loop in the Driver application of the Game of Games, even though the user may specify to quit the game, the control redirects the application to the main menu, prompting the user to select a game option. The terminating loop condition should be 6. </w:t>
      </w:r>
      <w:r>
        <w:rPr>
          <w:b w:val="1"/>
          <w:bCs w:val="1"/>
        </w:rPr>
        <w:drawing>
          <wp:anchor distT="152400" distB="152400" distL="152400" distR="152400" simplePos="0" relativeHeight="251659264" behindDoc="0" locked="0" layoutInCell="1" allowOverlap="1">
            <wp:simplePos x="0" y="0"/>
            <wp:positionH relativeFrom="margin">
              <wp:posOffset>1711960</wp:posOffset>
            </wp:positionH>
            <wp:positionV relativeFrom="line">
              <wp:posOffset>187959</wp:posOffset>
            </wp:positionV>
            <wp:extent cx="5016500" cy="15240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4-30 at 3.28.00 PM.jpg"/>
                    <pic:cNvPicPr>
                      <a:picLocks noChangeAspect="1"/>
                    </pic:cNvPicPr>
                  </pic:nvPicPr>
                  <pic:blipFill>
                    <a:blip r:embed="rId4">
                      <a:extLst/>
                    </a:blip>
                    <a:stretch>
                      <a:fillRect/>
                    </a:stretch>
                  </pic:blipFill>
                  <pic:spPr>
                    <a:xfrm>
                      <a:off x="0" y="0"/>
                      <a:ext cx="5016500" cy="1524000"/>
                    </a:xfrm>
                    <a:prstGeom prst="rect">
                      <a:avLst/>
                    </a:prstGeom>
                    <a:ln w="12700" cap="flat">
                      <a:noFill/>
                      <a:miter lim="400000"/>
                    </a:ln>
                    <a:effectLst/>
                  </pic:spPr>
                </pic:pic>
              </a:graphicData>
            </a:graphic>
          </wp:anchor>
        </w:drawing>
      </w:r>
    </w:p>
    <w:p>
      <w:pPr>
        <w:pStyle w:val="Body"/>
        <w:widowControl w:val="0"/>
        <w:rPr>
          <w:b w:val="1"/>
          <w:bCs w:val="1"/>
        </w:rPr>
      </w:pPr>
    </w:p>
    <w:p>
      <w:pPr>
        <w:pStyle w:val="Body"/>
        <w:widowControl w:val="0"/>
        <w:rPr>
          <w:b w:val="1"/>
          <w:bCs w:val="1"/>
        </w:rPr>
      </w:pPr>
      <w:r>
        <w:rPr>
          <w:b w:val="1"/>
          <w:bCs w:val="1"/>
          <w:rtl w:val="0"/>
          <w:lang w:val="en-US"/>
        </w:rPr>
        <w:t xml:space="preserve">2. Nullpointer Exception: In Find the Thread, spoolBox instantiates 11 spools in the same array location, leaving all the other array locations null, and so when the user </w:t>
      </w:r>
      <w:r>
        <w:rPr>
          <w:b w:val="1"/>
          <w:bCs w:val="1"/>
          <w:rtl w:val="0"/>
          <w:lang w:val="en-US"/>
        </w:rPr>
        <w:t>‘</w:t>
      </w:r>
      <w:r>
        <w:rPr>
          <w:b w:val="1"/>
          <w:bCs w:val="1"/>
          <w:rtl w:val="0"/>
          <w:lang w:val="en-US"/>
        </w:rPr>
        <w:t>picks</w:t>
      </w:r>
      <w:r>
        <w:rPr>
          <w:b w:val="1"/>
          <w:bCs w:val="1"/>
          <w:rtl w:val="0"/>
          <w:lang w:val="en-US"/>
        </w:rPr>
        <w:t xml:space="preserve">’ </w:t>
      </w:r>
      <w:r>
        <w:rPr>
          <w:b w:val="1"/>
          <w:bCs w:val="1"/>
          <w:rtl w:val="0"/>
          <w:lang w:val="en-US"/>
        </w:rPr>
        <w:t>a spool and it doesn</w:t>
      </w:r>
      <w:r>
        <w:rPr>
          <w:b w:val="1"/>
          <w:bCs w:val="1"/>
          <w:rtl w:val="0"/>
          <w:lang w:val="en-US"/>
        </w:rPr>
        <w:t>’</w:t>
      </w:r>
      <w:r>
        <w:rPr>
          <w:b w:val="1"/>
          <w:bCs w:val="1"/>
          <w:rtl w:val="0"/>
          <w:lang w:val="en-US"/>
        </w:rPr>
        <w:t>t match the location of the red thread, it will throw an exception.</w:t>
      </w:r>
      <w:r>
        <w:rPr>
          <w:b w:val="1"/>
          <w:bCs w:val="1"/>
        </w:rPr>
        <w:drawing>
          <wp:anchor distT="152400" distB="152400" distL="152400" distR="152400" simplePos="0" relativeHeight="251660288" behindDoc="0" locked="0" layoutInCell="1" allowOverlap="1">
            <wp:simplePos x="0" y="0"/>
            <wp:positionH relativeFrom="margin">
              <wp:posOffset>816609</wp:posOffset>
            </wp:positionH>
            <wp:positionV relativeFrom="line">
              <wp:posOffset>203613</wp:posOffset>
            </wp:positionV>
            <wp:extent cx="7620000" cy="147332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4-30 at 3.32.12 PM.jpg"/>
                    <pic:cNvPicPr>
                      <a:picLocks noChangeAspect="1"/>
                    </pic:cNvPicPr>
                  </pic:nvPicPr>
                  <pic:blipFill>
                    <a:blip r:embed="rId5">
                      <a:extLst/>
                    </a:blip>
                    <a:stretch>
                      <a:fillRect/>
                    </a:stretch>
                  </pic:blipFill>
                  <pic:spPr>
                    <a:xfrm>
                      <a:off x="0" y="0"/>
                      <a:ext cx="7620000" cy="1473326"/>
                    </a:xfrm>
                    <a:prstGeom prst="rect">
                      <a:avLst/>
                    </a:prstGeom>
                    <a:ln w="12700" cap="flat">
                      <a:noFill/>
                      <a:miter lim="400000"/>
                    </a:ln>
                    <a:effectLst/>
                  </pic:spPr>
                </pic:pic>
              </a:graphicData>
            </a:graphic>
          </wp:anchor>
        </w:drawing>
      </w:r>
      <w:r>
        <w:rPr>
          <w:b w:val="1"/>
          <w:bCs w:val="1"/>
          <w:rtl w:val="0"/>
          <w:lang w:val="en-US"/>
        </w:rPr>
        <w:t xml:space="preserve"> RED is a final variable holding the integer value 0. </w:t>
      </w:r>
    </w:p>
    <w:p>
      <w:pPr>
        <w:pStyle w:val="Body"/>
        <w:widowControl w:val="0"/>
        <w:rPr>
          <w:b w:val="1"/>
          <w:bCs w:val="1"/>
        </w:rPr>
      </w:pPr>
    </w:p>
    <w:p>
      <w:pPr>
        <w:pStyle w:val="Body"/>
        <w:widowControl w:val="0"/>
        <w:rPr>
          <w:b w:val="1"/>
          <w:bCs w:val="1"/>
        </w:rPr>
      </w:pPr>
      <w:r>
        <w:rPr>
          <w:b w:val="1"/>
          <w:bCs w:val="1"/>
          <w:rtl w:val="0"/>
          <w:lang w:val="en-US"/>
        </w:rPr>
        <w:t>3. Semantic error: In CoinToss, the game prompts the user to input 1 for heads and 2 for tails. The program will invert this, meaning that if the user enters 1 they</w:t>
      </w:r>
      <w:r>
        <w:rPr>
          <w:b w:val="1"/>
          <w:bCs w:val="1"/>
          <w:rtl w:val="0"/>
          <w:lang w:val="en-US"/>
        </w:rPr>
        <w:t>’</w:t>
      </w:r>
      <w:r>
        <w:rPr>
          <w:b w:val="1"/>
          <w:bCs w:val="1"/>
          <w:rtl w:val="0"/>
          <w:lang w:val="en-US"/>
        </w:rPr>
        <w:t>ll be assigned tails, and if they enter 2 they</w:t>
      </w:r>
      <w:r>
        <w:rPr>
          <w:b w:val="1"/>
          <w:bCs w:val="1"/>
          <w:rtl w:val="0"/>
          <w:lang w:val="en-US"/>
        </w:rPr>
        <w:t>’</w:t>
      </w:r>
      <w:r>
        <w:rPr>
          <w:b w:val="1"/>
          <w:bCs w:val="1"/>
          <w:rtl w:val="0"/>
          <w:lang w:val="en-US"/>
        </w:rPr>
        <w:t xml:space="preserve">ll be assigned heads. variables HEADS and TAILS should be 1, and 2, respectively. In this case, they are inverted. </w:t>
      </w:r>
      <w:r>
        <w:rPr>
          <w:b w:val="1"/>
          <w:bCs w:val="1"/>
        </w:rPr>
        <w:drawing>
          <wp:anchor distT="152400" distB="152400" distL="152400" distR="152400" simplePos="0" relativeHeight="251661312" behindDoc="0" locked="0" layoutInCell="1" allowOverlap="1">
            <wp:simplePos x="0" y="0"/>
            <wp:positionH relativeFrom="margin">
              <wp:posOffset>-158472</wp:posOffset>
            </wp:positionH>
            <wp:positionV relativeFrom="line">
              <wp:posOffset>299261</wp:posOffset>
            </wp:positionV>
            <wp:extent cx="7620000" cy="1634613"/>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4-30 at 3.34.23 PM.jpg"/>
                    <pic:cNvPicPr>
                      <a:picLocks noChangeAspect="1"/>
                    </pic:cNvPicPr>
                  </pic:nvPicPr>
                  <pic:blipFill>
                    <a:blip r:embed="rId6">
                      <a:extLst/>
                    </a:blip>
                    <a:stretch>
                      <a:fillRect/>
                    </a:stretch>
                  </pic:blipFill>
                  <pic:spPr>
                    <a:xfrm>
                      <a:off x="0" y="0"/>
                      <a:ext cx="7620000" cy="1634613"/>
                    </a:xfrm>
                    <a:prstGeom prst="rect">
                      <a:avLst/>
                    </a:prstGeom>
                    <a:ln w="12700" cap="flat">
                      <a:noFill/>
                      <a:miter lim="400000"/>
                    </a:ln>
                    <a:effectLst/>
                  </pic:spPr>
                </pic:pic>
              </a:graphicData>
            </a:graphic>
          </wp:anchor>
        </w:drawing>
      </w:r>
    </w:p>
    <w:p>
      <w:pPr>
        <w:pStyle w:val="Body"/>
        <w:widowControl w:val="0"/>
        <w:rPr>
          <w:b w:val="1"/>
          <w:bCs w:val="1"/>
        </w:rPr>
      </w:pPr>
    </w:p>
    <w:p>
      <w:pPr>
        <w:pStyle w:val="Body"/>
        <w:widowControl w:val="0"/>
      </w:pPr>
      <w:r>
        <w:rPr>
          <w:b w:val="1"/>
          <w:bCs w:val="1"/>
        </w:rPr>
      </w:r>
    </w:p>
    <w:sectPr>
      <w:headerReference w:type="default" r:id="rId7"/>
      <w:footerReference w:type="default" r:id="rId8"/>
      <w:pgSz w:w="15840" w:h="12240" w:orient="landscape"/>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