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B97" w:rsidRPr="00ED22DB" w:rsidRDefault="00082706">
      <w:pPr>
        <w:rPr>
          <w:b/>
          <w:lang w:val="en-US"/>
        </w:rPr>
      </w:pPr>
      <w:r w:rsidRPr="00ED22DB">
        <w:rPr>
          <w:b/>
          <w:lang w:val="en-US"/>
        </w:rPr>
        <w:t>When and why use BDD?</w:t>
      </w:r>
    </w:p>
    <w:p w:rsidR="00082706" w:rsidRDefault="00082706">
      <w:pPr>
        <w:rPr>
          <w:lang w:val="en-US"/>
        </w:rPr>
      </w:pPr>
      <w:r>
        <w:rPr>
          <w:lang w:val="en-US"/>
        </w:rPr>
        <w:t>BDD or behavior driven development is a development process that emerged from TDD or test driven development.</w:t>
      </w:r>
    </w:p>
    <w:p w:rsidR="00CE5251" w:rsidRDefault="00082706">
      <w:pPr>
        <w:rPr>
          <w:lang w:val="en-US"/>
        </w:rPr>
      </w:pPr>
      <w:r>
        <w:rPr>
          <w:lang w:val="en-US"/>
        </w:rPr>
        <w:t xml:space="preserve">This practice is designed to make these more accessible agile practices and effectives for the team work that require start with them. BDD has </w:t>
      </w:r>
      <w:proofErr w:type="gramStart"/>
      <w:r>
        <w:rPr>
          <w:lang w:val="en-US"/>
        </w:rPr>
        <w:t>grown  accompanied</w:t>
      </w:r>
      <w:proofErr w:type="gramEnd"/>
      <w:r>
        <w:rPr>
          <w:lang w:val="en-US"/>
        </w:rPr>
        <w:t xml:space="preserve"> to growing the agile methodologies </w:t>
      </w:r>
      <w:r w:rsidR="00296D28">
        <w:rPr>
          <w:lang w:val="en-US"/>
        </w:rPr>
        <w:t xml:space="preserve">and the use test acceptation automatics </w:t>
      </w:r>
      <w:r w:rsidR="00CE5251">
        <w:rPr>
          <w:lang w:val="en-US"/>
        </w:rPr>
        <w:t>.</w:t>
      </w:r>
    </w:p>
    <w:p w:rsidR="00CE5251" w:rsidRDefault="00CE5251">
      <w:pPr>
        <w:rPr>
          <w:lang w:val="en-US"/>
        </w:rPr>
      </w:pPr>
      <w:r w:rsidRPr="00CE5251">
        <w:rPr>
          <w:lang w:val="en-US"/>
        </w:rPr>
        <w:t>BDD is largely facilitated through the use of a simple domain-specific language (DSL) using natural language constructs (e.g., English-like sentences) that can express the behavior and the expected outcomes.</w:t>
      </w:r>
    </w:p>
    <w:p w:rsidR="00082706" w:rsidRDefault="00CE5251">
      <w:pPr>
        <w:rPr>
          <w:lang w:val="en-US"/>
        </w:rPr>
      </w:pPr>
      <w:r w:rsidRPr="00CE5251">
        <w:rPr>
          <w:lang w:val="en-US"/>
        </w:rPr>
        <w:t>BDD is considered as an effective technical practice especially when the "problem space" of the business problem to solve is complex.</w:t>
      </w:r>
      <w:r w:rsidR="00082706">
        <w:rPr>
          <w:lang w:val="en-US"/>
        </w:rPr>
        <w:t xml:space="preserve">    </w:t>
      </w:r>
    </w:p>
    <w:p w:rsidR="00296D28" w:rsidRDefault="00296D28" w:rsidP="009A7914">
      <w:pPr>
        <w:tabs>
          <w:tab w:val="center" w:pos="4419"/>
        </w:tabs>
        <w:rPr>
          <w:lang w:val="en-US"/>
        </w:rPr>
      </w:pPr>
      <w:r>
        <w:rPr>
          <w:lang w:val="en-US"/>
        </w:rPr>
        <w:t>The more aspect of BDD</w:t>
      </w:r>
      <w:r w:rsidR="009A7914">
        <w:rPr>
          <w:lang w:val="en-US"/>
        </w:rPr>
        <w:tab/>
      </w:r>
    </w:p>
    <w:p w:rsidR="00296D28" w:rsidRDefault="00296D28" w:rsidP="00296D2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an evolution  to agile practices </w:t>
      </w:r>
    </w:p>
    <w:p w:rsidR="00296D28" w:rsidRDefault="00296D28" w:rsidP="00296D2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</w:t>
      </w:r>
      <w:r w:rsidRPr="00296D28">
        <w:rPr>
          <w:lang w:val="en-US"/>
        </w:rPr>
        <w:t>ftware</w:t>
      </w:r>
      <w:proofErr w:type="spellEnd"/>
      <w:r w:rsidRPr="00296D28">
        <w:rPr>
          <w:lang w:val="en-US"/>
        </w:rPr>
        <w:t xml:space="preserve"> development should be managed by both business interests and technical insight</w:t>
      </w:r>
    </w:p>
    <w:p w:rsidR="00CE5251" w:rsidRDefault="00CE5251" w:rsidP="00296D2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Solve problem complex.</w:t>
      </w:r>
    </w:p>
    <w:p w:rsidR="00CE5251" w:rsidRDefault="00CE5251" w:rsidP="009A7914">
      <w:pPr>
        <w:pStyle w:val="Prrafodelista"/>
        <w:numPr>
          <w:ilvl w:val="0"/>
          <w:numId w:val="1"/>
        </w:numPr>
        <w:rPr>
          <w:lang w:val="en-US"/>
        </w:rPr>
      </w:pPr>
      <w:r w:rsidRPr="00CE5251">
        <w:rPr>
          <w:lang w:val="en-US"/>
        </w:rPr>
        <w:t>The tools serve to add automation to the ubiquitous language that is a central theme of BDD</w:t>
      </w:r>
    </w:p>
    <w:p w:rsidR="00ED22DB" w:rsidRDefault="00ED22DB" w:rsidP="00ED22DB">
      <w:pPr>
        <w:pStyle w:val="Prrafodelista"/>
        <w:rPr>
          <w:lang w:val="en-US"/>
        </w:rPr>
      </w:pPr>
    </w:p>
    <w:p w:rsidR="009A7914" w:rsidRDefault="009A7914" w:rsidP="00ED22DB">
      <w:pPr>
        <w:rPr>
          <w:lang w:val="en-US"/>
        </w:rPr>
      </w:pPr>
      <w:r>
        <w:rPr>
          <w:lang w:val="en-US"/>
        </w:rPr>
        <w:t xml:space="preserve">Which type of teams could implement </w:t>
      </w:r>
      <w:proofErr w:type="gramStart"/>
      <w:r>
        <w:rPr>
          <w:lang w:val="en-US"/>
        </w:rPr>
        <w:t>BDD</w:t>
      </w:r>
      <w:proofErr w:type="gramEnd"/>
    </w:p>
    <w:p w:rsidR="00ED22DB" w:rsidRPr="00ED22DB" w:rsidRDefault="00ED22DB" w:rsidP="00ED22DB">
      <w:pPr>
        <w:tabs>
          <w:tab w:val="left" w:pos="916"/>
        </w:tabs>
        <w:rPr>
          <w:rFonts w:eastAsia="Times New Roman" w:cs="Courier New"/>
          <w:sz w:val="21"/>
          <w:szCs w:val="21"/>
          <w:lang w:val="en-US" w:eastAsia="es-BO"/>
        </w:rPr>
      </w:pPr>
      <w:r w:rsidRPr="00ED22DB">
        <w:rPr>
          <w:rFonts w:eastAsia="Times New Roman" w:cs="Courier New"/>
          <w:sz w:val="21"/>
          <w:szCs w:val="21"/>
          <w:lang w:val="en-US" w:eastAsia="es-BO"/>
        </w:rPr>
        <w:t>All teams that use agile methodologies</w:t>
      </w:r>
    </w:p>
    <w:p w:rsidR="009A7914" w:rsidRDefault="009A7914" w:rsidP="00B02AA7">
      <w:pPr>
        <w:rPr>
          <w:lang w:val="en-US"/>
        </w:rPr>
      </w:pPr>
    </w:p>
    <w:p w:rsidR="00B02AA7" w:rsidRDefault="00B02AA7" w:rsidP="00B02AA7">
      <w:pPr>
        <w:rPr>
          <w:lang w:val="en-US"/>
        </w:rPr>
      </w:pPr>
      <w:r>
        <w:rPr>
          <w:lang w:val="en-US"/>
        </w:rPr>
        <w:t>Structure of a feature</w:t>
      </w:r>
    </w:p>
    <w:p w:rsidR="00045DEB" w:rsidRPr="00A17780" w:rsidRDefault="00045DEB" w:rsidP="00045DEB">
      <w:pPr>
        <w:pStyle w:val="HTMLconformatoprevio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A17780">
        <w:rPr>
          <w:rFonts w:ascii="Consolas" w:hAnsi="Consolas" w:cs="Consolas"/>
          <w:color w:val="333333"/>
          <w:lang w:val="en-US"/>
        </w:rPr>
        <w:t>Feature: Serve coffee</w:t>
      </w:r>
    </w:p>
    <w:p w:rsidR="00045DEB" w:rsidRPr="00045DEB" w:rsidRDefault="00045DEB" w:rsidP="00045DEB">
      <w:pPr>
        <w:pStyle w:val="HTMLconformatoprevio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045DEB">
        <w:rPr>
          <w:rFonts w:ascii="Consolas" w:hAnsi="Consolas" w:cs="Consolas"/>
          <w:color w:val="333333"/>
          <w:lang w:val="en-US"/>
        </w:rPr>
        <w:t xml:space="preserve">    Coffee should not be served until paid for</w:t>
      </w:r>
    </w:p>
    <w:p w:rsidR="00045DEB" w:rsidRPr="00045DEB" w:rsidRDefault="00045DEB" w:rsidP="00045DEB">
      <w:pPr>
        <w:pStyle w:val="HTMLconformatoprevio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045DEB">
        <w:rPr>
          <w:rFonts w:ascii="Consolas" w:hAnsi="Consolas" w:cs="Consolas"/>
          <w:color w:val="333333"/>
          <w:lang w:val="en-US"/>
        </w:rPr>
        <w:t xml:space="preserve">    Coffee should not be served until the button has been pressed</w:t>
      </w:r>
    </w:p>
    <w:p w:rsidR="00045DEB" w:rsidRPr="00045DEB" w:rsidRDefault="00045DEB" w:rsidP="00045DEB">
      <w:pPr>
        <w:pStyle w:val="HTMLconformatoprevio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045DEB">
        <w:rPr>
          <w:rFonts w:ascii="Consolas" w:hAnsi="Consolas" w:cs="Consolas"/>
          <w:color w:val="333333"/>
          <w:lang w:val="en-US"/>
        </w:rPr>
        <w:t xml:space="preserve">    If there is no coffee left then money should be refunded</w:t>
      </w:r>
    </w:p>
    <w:p w:rsidR="00045DEB" w:rsidRPr="00045DEB" w:rsidRDefault="00045DEB" w:rsidP="00045DEB">
      <w:pPr>
        <w:pStyle w:val="HTMLconformatoprevio"/>
        <w:shd w:val="clear" w:color="auto" w:fill="F7F7F7"/>
        <w:rPr>
          <w:rFonts w:ascii="Consolas" w:hAnsi="Consolas" w:cs="Consolas"/>
          <w:color w:val="333333"/>
          <w:lang w:val="en-US"/>
        </w:rPr>
      </w:pPr>
    </w:p>
    <w:p w:rsidR="00045DEB" w:rsidRPr="00045DEB" w:rsidRDefault="00045DEB" w:rsidP="00045DEB">
      <w:pPr>
        <w:pStyle w:val="HTMLconformatoprevio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045DEB">
        <w:rPr>
          <w:rFonts w:ascii="Consolas" w:hAnsi="Consolas" w:cs="Consolas"/>
          <w:color w:val="333333"/>
          <w:lang w:val="en-US"/>
        </w:rPr>
        <w:t xml:space="preserve">  Scenario: Buy last coffee</w:t>
      </w:r>
    </w:p>
    <w:p w:rsidR="00045DEB" w:rsidRPr="00045DEB" w:rsidRDefault="00045DEB" w:rsidP="00045DEB">
      <w:pPr>
        <w:pStyle w:val="HTMLconformatoprevio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045DEB">
        <w:rPr>
          <w:rFonts w:ascii="Consolas" w:hAnsi="Consolas" w:cs="Consolas"/>
          <w:color w:val="333333"/>
          <w:lang w:val="en-US"/>
        </w:rPr>
        <w:t xml:space="preserve">    Given there are 1 coffees left in the machine</w:t>
      </w:r>
    </w:p>
    <w:p w:rsidR="00045DEB" w:rsidRPr="00045DEB" w:rsidRDefault="00045DEB" w:rsidP="00045DEB">
      <w:pPr>
        <w:pStyle w:val="HTMLconformatoprevio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045DEB">
        <w:rPr>
          <w:rFonts w:ascii="Consolas" w:hAnsi="Consolas" w:cs="Consolas"/>
          <w:color w:val="333333"/>
          <w:lang w:val="en-US"/>
        </w:rPr>
        <w:t xml:space="preserve">    And I have deposited 1$</w:t>
      </w:r>
    </w:p>
    <w:p w:rsidR="00045DEB" w:rsidRPr="00045DEB" w:rsidRDefault="00045DEB" w:rsidP="00045DEB">
      <w:pPr>
        <w:pStyle w:val="HTMLconformatoprevio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045DEB">
        <w:rPr>
          <w:rFonts w:ascii="Consolas" w:hAnsi="Consolas" w:cs="Consolas"/>
          <w:color w:val="333333"/>
          <w:lang w:val="en-US"/>
        </w:rPr>
        <w:t xml:space="preserve">    When I press the coffee button</w:t>
      </w:r>
    </w:p>
    <w:p w:rsidR="00045DEB" w:rsidRDefault="00045DEB" w:rsidP="00045DEB">
      <w:pPr>
        <w:pStyle w:val="HTMLconformatoprevio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045DEB">
        <w:rPr>
          <w:rFonts w:ascii="Consolas" w:hAnsi="Consolas" w:cs="Consolas"/>
          <w:color w:val="333333"/>
          <w:lang w:val="en-US"/>
        </w:rPr>
        <w:t xml:space="preserve">    Then I should be served a coffee</w:t>
      </w:r>
    </w:p>
    <w:p w:rsidR="007C3001" w:rsidRDefault="007C3001" w:rsidP="00045DEB">
      <w:pPr>
        <w:pStyle w:val="HTMLconformatoprevio"/>
        <w:shd w:val="clear" w:color="auto" w:fill="F7F7F7"/>
        <w:rPr>
          <w:rFonts w:ascii="Consolas" w:hAnsi="Consolas" w:cs="Consolas"/>
          <w:color w:val="333333"/>
          <w:lang w:val="en-US"/>
        </w:rPr>
      </w:pPr>
    </w:p>
    <w:p w:rsidR="007C3001" w:rsidRDefault="007C3001" w:rsidP="00045DEB">
      <w:pPr>
        <w:pStyle w:val="HTMLconformatoprevio"/>
        <w:shd w:val="clear" w:color="auto" w:fill="F7F7F7"/>
        <w:rPr>
          <w:rFonts w:ascii="Consolas" w:hAnsi="Consolas" w:cs="Consolas"/>
          <w:color w:val="333333"/>
          <w:lang w:val="en-US"/>
        </w:rPr>
      </w:pPr>
    </w:p>
    <w:p w:rsidR="007C3001" w:rsidRDefault="007C3001" w:rsidP="00045DEB">
      <w:pPr>
        <w:pStyle w:val="HTMLconformatoprevio"/>
        <w:shd w:val="clear" w:color="auto" w:fill="F7F7F7"/>
        <w:rPr>
          <w:rFonts w:ascii="Consolas" w:hAnsi="Consolas" w:cs="Consolas"/>
          <w:color w:val="333333"/>
          <w:lang w:val="en-US"/>
        </w:rPr>
      </w:pPr>
    </w:p>
    <w:p w:rsidR="007C3001" w:rsidRDefault="007C3001" w:rsidP="00045DEB">
      <w:pPr>
        <w:pStyle w:val="HTMLconformatoprevio"/>
        <w:shd w:val="clear" w:color="auto" w:fill="F7F7F7"/>
        <w:rPr>
          <w:rFonts w:ascii="Consolas" w:hAnsi="Consolas" w:cs="Consolas"/>
          <w:color w:val="333333"/>
          <w:lang w:val="en-US"/>
        </w:rPr>
      </w:pPr>
    </w:p>
    <w:p w:rsidR="007C3001" w:rsidRDefault="007C3001" w:rsidP="00045DEB">
      <w:pPr>
        <w:pStyle w:val="HTMLconformatoprevio"/>
        <w:shd w:val="clear" w:color="auto" w:fill="F7F7F7"/>
        <w:rPr>
          <w:rFonts w:ascii="Consolas" w:hAnsi="Consolas" w:cs="Consolas"/>
          <w:color w:val="333333"/>
          <w:lang w:val="en-US"/>
        </w:rPr>
      </w:pPr>
    </w:p>
    <w:p w:rsidR="007C3001" w:rsidRDefault="007C3001" w:rsidP="00045DEB">
      <w:pPr>
        <w:pStyle w:val="HTMLconformatoprevio"/>
        <w:shd w:val="clear" w:color="auto" w:fill="F7F7F7"/>
        <w:rPr>
          <w:rFonts w:ascii="Consolas" w:hAnsi="Consolas" w:cs="Consolas"/>
          <w:color w:val="333333"/>
          <w:lang w:val="en-US"/>
        </w:rPr>
      </w:pPr>
    </w:p>
    <w:p w:rsidR="007C3001" w:rsidRDefault="007C3001" w:rsidP="00045DEB">
      <w:pPr>
        <w:pStyle w:val="HTMLconformatoprevio"/>
        <w:shd w:val="clear" w:color="auto" w:fill="F7F7F7"/>
        <w:rPr>
          <w:rFonts w:ascii="Consolas" w:hAnsi="Consolas" w:cs="Consolas"/>
          <w:color w:val="333333"/>
          <w:lang w:val="en-US"/>
        </w:rPr>
      </w:pPr>
    </w:p>
    <w:p w:rsidR="007C3001" w:rsidRPr="00B02AA7" w:rsidRDefault="007C3001" w:rsidP="007C3001">
      <w:pPr>
        <w:pStyle w:val="HTMLconformatoprevio"/>
        <w:shd w:val="clear" w:color="auto" w:fill="EFF0F1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lastRenderedPageBreak/>
        <w:t>[</w:t>
      </w:r>
      <w:proofErr w:type="spellStart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TestFixture</w:t>
      </w:r>
      <w:proofErr w:type="spellEnd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]</w:t>
      </w:r>
    </w:p>
    <w:p w:rsidR="007C3001" w:rsidRPr="00B02AA7" w:rsidRDefault="007C3001" w:rsidP="007C3001">
      <w:pPr>
        <w:pStyle w:val="HTMLconformatoprevio"/>
        <w:shd w:val="clear" w:color="auto" w:fill="EFF0F1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gramStart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class </w:t>
      </w:r>
      <w:proofErr w:type="spellStart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When_the_login_handler_is_given_a_login_and_password</w:t>
      </w:r>
      <w:proofErr w:type="spellEnd"/>
    </w:p>
    <w:p w:rsidR="007C3001" w:rsidRPr="00B02AA7" w:rsidRDefault="007C3001" w:rsidP="007C3001">
      <w:pPr>
        <w:pStyle w:val="HTMLconformatoprevio"/>
        <w:shd w:val="clear" w:color="auto" w:fill="EFF0F1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{</w:t>
      </w:r>
    </w:p>
    <w:p w:rsidR="007C3001" w:rsidRPr="00B02AA7" w:rsidRDefault="007C3001" w:rsidP="007C3001">
      <w:pPr>
        <w:pStyle w:val="HTMLconformatoprevio"/>
        <w:shd w:val="clear" w:color="auto" w:fill="EFF0F1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  </w:t>
      </w:r>
      <w:proofErr w:type="gramStart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constant</w:t>
      </w:r>
      <w:proofErr w:type="gramEnd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string login = "</w:t>
      </w:r>
      <w:proofErr w:type="spellStart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jdoe</w:t>
      </w:r>
      <w:proofErr w:type="spellEnd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";</w:t>
      </w:r>
    </w:p>
    <w:p w:rsidR="007C3001" w:rsidRPr="00B02AA7" w:rsidRDefault="007C3001" w:rsidP="007C3001">
      <w:pPr>
        <w:pStyle w:val="HTMLconformatoprevio"/>
        <w:shd w:val="clear" w:color="auto" w:fill="EFF0F1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  </w:t>
      </w:r>
      <w:proofErr w:type="gramStart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constant</w:t>
      </w:r>
      <w:proofErr w:type="gramEnd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string password = "password";</w:t>
      </w:r>
    </w:p>
    <w:p w:rsidR="007C3001" w:rsidRPr="00B02AA7" w:rsidRDefault="007C3001" w:rsidP="007C3001">
      <w:pPr>
        <w:pStyle w:val="HTMLconformatoprevio"/>
        <w:shd w:val="clear" w:color="auto" w:fill="EFF0F1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  </w:t>
      </w:r>
      <w:proofErr w:type="gramStart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static</w:t>
      </w:r>
      <w:proofErr w:type="gramEnd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LoginValidator</w:t>
      </w:r>
      <w:proofErr w:type="spellEnd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loginValidator</w:t>
      </w:r>
      <w:proofErr w:type="spellEnd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;</w:t>
      </w:r>
    </w:p>
    <w:p w:rsidR="007C3001" w:rsidRPr="00B02AA7" w:rsidRDefault="007C3001" w:rsidP="007C3001">
      <w:pPr>
        <w:pStyle w:val="HTMLconformatoprevio"/>
        <w:shd w:val="clear" w:color="auto" w:fill="EFF0F1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</w:p>
    <w:p w:rsidR="007C3001" w:rsidRPr="00B02AA7" w:rsidRDefault="007C3001" w:rsidP="007C3001">
      <w:pPr>
        <w:pStyle w:val="HTMLconformatoprevio"/>
        <w:shd w:val="clear" w:color="auto" w:fill="EFF0F1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  </w:t>
      </w:r>
      <w:proofErr w:type="gramStart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context</w:t>
      </w:r>
      <w:proofErr w:type="gramEnd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c = () =&gt; </w:t>
      </w:r>
      <w:proofErr w:type="spellStart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loginValidator</w:t>
      </w:r>
      <w:proofErr w:type="spellEnd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= an&lt;</w:t>
      </w:r>
      <w:proofErr w:type="spellStart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ILoginValidator</w:t>
      </w:r>
      <w:proofErr w:type="spellEnd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&gt;;</w:t>
      </w:r>
    </w:p>
    <w:p w:rsidR="007C3001" w:rsidRPr="00B02AA7" w:rsidRDefault="007C3001" w:rsidP="007C3001">
      <w:pPr>
        <w:pStyle w:val="HTMLconformatoprevio"/>
        <w:shd w:val="clear" w:color="auto" w:fill="EFF0F1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</w:p>
    <w:p w:rsidR="007C3001" w:rsidRPr="00B02AA7" w:rsidRDefault="007C3001" w:rsidP="007C3001">
      <w:pPr>
        <w:pStyle w:val="HTMLconformatoprevio"/>
        <w:shd w:val="clear" w:color="auto" w:fill="EFF0F1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  </w:t>
      </w:r>
      <w:proofErr w:type="gramStart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because</w:t>
      </w:r>
      <w:proofErr w:type="gramEnd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b = () =&gt; </w:t>
      </w:r>
      <w:proofErr w:type="spellStart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sut.Validate</w:t>
      </w:r>
      <w:proofErr w:type="spellEnd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(login, password);</w:t>
      </w:r>
    </w:p>
    <w:p w:rsidR="007C3001" w:rsidRPr="00B02AA7" w:rsidRDefault="007C3001" w:rsidP="007C3001">
      <w:pPr>
        <w:pStyle w:val="HTMLconformatoprevio"/>
        <w:shd w:val="clear" w:color="auto" w:fill="EFF0F1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</w:p>
    <w:p w:rsidR="007C3001" w:rsidRPr="00B02AA7" w:rsidRDefault="007C3001" w:rsidP="007C3001">
      <w:pPr>
        <w:pStyle w:val="HTMLconformatoprevio"/>
        <w:shd w:val="clear" w:color="auto" w:fill="EFF0F1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  </w:t>
      </w:r>
      <w:proofErr w:type="gramStart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it</w:t>
      </w:r>
      <w:proofErr w:type="gramEnd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should_validate_the_data_with_a_LoginValidator</w:t>
      </w:r>
      <w:proofErr w:type="spellEnd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=</w:t>
      </w:r>
    </w:p>
    <w:p w:rsidR="007C3001" w:rsidRPr="00B02AA7" w:rsidRDefault="007C3001" w:rsidP="007C3001">
      <w:pPr>
        <w:pStyle w:val="HTMLconformatoprevio"/>
        <w:shd w:val="clear" w:color="auto" w:fill="EFF0F1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     () =&gt; </w:t>
      </w:r>
      <w:proofErr w:type="spellStart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loginValidator.was_told_to</w:t>
      </w:r>
      <w:proofErr w:type="spellEnd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(x =&gt; </w:t>
      </w:r>
      <w:proofErr w:type="spellStart"/>
      <w:proofErr w:type="gramStart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x.DoValidation</w:t>
      </w:r>
      <w:proofErr w:type="spellEnd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B02AA7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login, password));</w:t>
      </w:r>
    </w:p>
    <w:p w:rsidR="007C3001" w:rsidRPr="00A17780" w:rsidRDefault="007C3001" w:rsidP="007C3001">
      <w:pPr>
        <w:pStyle w:val="HTMLconformatoprevio"/>
        <w:shd w:val="clear" w:color="auto" w:fill="EFF0F1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r w:rsidRPr="00A17780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}</w:t>
      </w:r>
    </w:p>
    <w:p w:rsidR="00045DEB" w:rsidRDefault="00045DEB" w:rsidP="00B02AA7">
      <w:pPr>
        <w:rPr>
          <w:lang w:val="en-US"/>
        </w:rPr>
      </w:pPr>
    </w:p>
    <w:p w:rsidR="00045DEB" w:rsidRDefault="00B02AA7" w:rsidP="00B02AA7">
      <w:pPr>
        <w:tabs>
          <w:tab w:val="left" w:pos="916"/>
        </w:tabs>
        <w:rPr>
          <w:rFonts w:ascii="Courier New" w:eastAsia="Times New Roman" w:hAnsi="Courier New" w:cs="Courier New"/>
          <w:sz w:val="21"/>
          <w:szCs w:val="21"/>
          <w:lang w:val="en-US" w:eastAsia="es-BO"/>
        </w:rPr>
      </w:pPr>
      <w:r>
        <w:rPr>
          <w:rFonts w:ascii="Courier New" w:eastAsia="Times New Roman" w:hAnsi="Courier New" w:cs="Courier New"/>
          <w:sz w:val="21"/>
          <w:szCs w:val="21"/>
          <w:lang w:val="en-US" w:eastAsia="es-BO"/>
        </w:rPr>
        <w:tab/>
      </w:r>
    </w:p>
    <w:p w:rsidR="00045DEB" w:rsidRDefault="00045DEB" w:rsidP="00B02AA7">
      <w:pPr>
        <w:tabs>
          <w:tab w:val="left" w:pos="916"/>
        </w:tabs>
        <w:rPr>
          <w:rFonts w:ascii="Courier New" w:eastAsia="Times New Roman" w:hAnsi="Courier New" w:cs="Courier New"/>
          <w:sz w:val="21"/>
          <w:szCs w:val="21"/>
          <w:lang w:val="en-US" w:eastAsia="es-BO"/>
        </w:rPr>
      </w:pPr>
    </w:p>
    <w:p w:rsidR="00B02AA7" w:rsidRDefault="00B02AA7" w:rsidP="00B02AA7">
      <w:pPr>
        <w:tabs>
          <w:tab w:val="left" w:pos="916"/>
        </w:tabs>
        <w:rPr>
          <w:rFonts w:ascii="Courier New" w:eastAsia="Times New Roman" w:hAnsi="Courier New" w:cs="Courier New"/>
          <w:sz w:val="21"/>
          <w:szCs w:val="21"/>
          <w:lang w:val="en-US" w:eastAsia="es-BO"/>
        </w:rPr>
      </w:pPr>
      <w:r>
        <w:rPr>
          <w:rFonts w:ascii="Courier New" w:eastAsia="Times New Roman" w:hAnsi="Courier New" w:cs="Courier New"/>
          <w:sz w:val="21"/>
          <w:szCs w:val="21"/>
          <w:lang w:val="en-US" w:eastAsia="es-BO"/>
        </w:rPr>
        <w:t>Structure of a user History</w:t>
      </w:r>
    </w:p>
    <w:p w:rsidR="00045DEB" w:rsidRPr="00B02AA7" w:rsidRDefault="00045DEB" w:rsidP="00045DE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</w:pPr>
      <w:r w:rsidRPr="00B02AA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BO"/>
        </w:rPr>
        <w:t>Story</w:t>
      </w:r>
      <w:r w:rsidRPr="00B02AA7"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  <w:t>: Returns go to stock</w:t>
      </w:r>
    </w:p>
    <w:p w:rsidR="00045DEB" w:rsidRPr="00B02AA7" w:rsidRDefault="00045DEB" w:rsidP="00045DE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</w:pPr>
    </w:p>
    <w:p w:rsidR="00045DEB" w:rsidRPr="00B02AA7" w:rsidRDefault="00045DEB" w:rsidP="00045DE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</w:pPr>
      <w:r w:rsidRPr="00B02AA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BO"/>
        </w:rPr>
        <w:t>In order to</w:t>
      </w:r>
      <w:r w:rsidRPr="00B02AA7"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  <w:t xml:space="preserve"> keep track of stock</w:t>
      </w:r>
    </w:p>
    <w:p w:rsidR="00045DEB" w:rsidRPr="00B02AA7" w:rsidRDefault="00045DEB" w:rsidP="00045DE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</w:pPr>
      <w:r w:rsidRPr="00B02AA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BO"/>
        </w:rPr>
        <w:t>As a</w:t>
      </w:r>
      <w:r w:rsidRPr="00B02AA7"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  <w:t xml:space="preserve"> store owner</w:t>
      </w:r>
    </w:p>
    <w:p w:rsidR="00045DEB" w:rsidRPr="00B02AA7" w:rsidRDefault="00045DEB" w:rsidP="00045DE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</w:pPr>
      <w:r w:rsidRPr="00B02AA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BO"/>
        </w:rPr>
        <w:t>I want to</w:t>
      </w:r>
      <w:r w:rsidRPr="00B02AA7"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  <w:t xml:space="preserve"> add items back to stock when they're returned.</w:t>
      </w:r>
    </w:p>
    <w:p w:rsidR="00045DEB" w:rsidRPr="00B02AA7" w:rsidRDefault="00045DEB" w:rsidP="00045DE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</w:pPr>
    </w:p>
    <w:p w:rsidR="00045DEB" w:rsidRPr="00B02AA7" w:rsidRDefault="00045DEB" w:rsidP="00045DE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</w:pPr>
      <w:r w:rsidRPr="00B02AA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BO"/>
        </w:rPr>
        <w:t>Scenario 1:</w:t>
      </w:r>
      <w:r w:rsidRPr="00B02AA7"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  <w:t xml:space="preserve"> Refunded items should be returned to stock</w:t>
      </w:r>
    </w:p>
    <w:p w:rsidR="00045DEB" w:rsidRPr="00B02AA7" w:rsidRDefault="00045DEB" w:rsidP="00045DE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</w:pPr>
      <w:r w:rsidRPr="00B02AA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BO"/>
        </w:rPr>
        <w:t>Given</w:t>
      </w:r>
      <w:r w:rsidRPr="00B02AA7"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  <w:t xml:space="preserve"> that a customer previously bought a black sweater from me</w:t>
      </w:r>
    </w:p>
    <w:p w:rsidR="00045DEB" w:rsidRPr="00B02AA7" w:rsidRDefault="00045DEB" w:rsidP="00045DE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</w:pPr>
      <w:r w:rsidRPr="00B02AA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BO"/>
        </w:rPr>
        <w:t>And</w:t>
      </w:r>
      <w:r w:rsidRPr="00B02AA7"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  <w:t xml:space="preserve"> I have three black sweaters in stock.</w:t>
      </w:r>
    </w:p>
    <w:p w:rsidR="00045DEB" w:rsidRPr="00B02AA7" w:rsidRDefault="00045DEB" w:rsidP="00045DE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</w:pPr>
      <w:r w:rsidRPr="00B02AA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BO"/>
        </w:rPr>
        <w:t>When</w:t>
      </w:r>
      <w:r w:rsidRPr="00B02AA7"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  <w:t xml:space="preserve"> he returns the black sweater for a refund</w:t>
      </w:r>
    </w:p>
    <w:p w:rsidR="00045DEB" w:rsidRPr="00B02AA7" w:rsidRDefault="00045DEB" w:rsidP="00045DE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</w:pPr>
      <w:r w:rsidRPr="00B02AA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BO"/>
        </w:rPr>
        <w:t>Then</w:t>
      </w:r>
      <w:r w:rsidRPr="00B02AA7"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  <w:t xml:space="preserve"> I should have four black sweaters in stock.</w:t>
      </w:r>
    </w:p>
    <w:p w:rsidR="00045DEB" w:rsidRPr="00B02AA7" w:rsidRDefault="00045DEB" w:rsidP="00045DE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</w:pPr>
    </w:p>
    <w:p w:rsidR="00045DEB" w:rsidRPr="00B02AA7" w:rsidRDefault="00045DEB" w:rsidP="00045DE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</w:pPr>
      <w:r w:rsidRPr="00B02AA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BO"/>
        </w:rPr>
        <w:t>Scenario 2:</w:t>
      </w:r>
      <w:r w:rsidRPr="00B02AA7"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  <w:t xml:space="preserve"> Replaced items should be returned to stock</w:t>
      </w:r>
    </w:p>
    <w:p w:rsidR="00045DEB" w:rsidRPr="00B02AA7" w:rsidRDefault="00045DEB" w:rsidP="00045DE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</w:pPr>
      <w:r w:rsidRPr="00B02AA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BO"/>
        </w:rPr>
        <w:t>Given</w:t>
      </w:r>
      <w:r w:rsidRPr="00B02AA7"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  <w:t xml:space="preserve"> that a customer previously bought a blue garment from me</w:t>
      </w:r>
    </w:p>
    <w:p w:rsidR="00045DEB" w:rsidRPr="00B02AA7" w:rsidRDefault="00045DEB" w:rsidP="00045DE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</w:pPr>
      <w:r w:rsidRPr="00B02AA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BO"/>
        </w:rPr>
        <w:t>And</w:t>
      </w:r>
      <w:r w:rsidRPr="00B02AA7"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  <w:t xml:space="preserve"> I have two blue garments in stock</w:t>
      </w:r>
    </w:p>
    <w:p w:rsidR="00045DEB" w:rsidRPr="00B02AA7" w:rsidRDefault="00045DEB" w:rsidP="00045DE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</w:pPr>
      <w:r w:rsidRPr="00B02AA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BO"/>
        </w:rPr>
        <w:t>And</w:t>
      </w:r>
      <w:r w:rsidRPr="00B02AA7"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  <w:t xml:space="preserve"> three black garments in stock.</w:t>
      </w:r>
    </w:p>
    <w:p w:rsidR="00045DEB" w:rsidRPr="00B02AA7" w:rsidRDefault="00045DEB" w:rsidP="00045DE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</w:pPr>
      <w:r w:rsidRPr="00B02AA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BO"/>
        </w:rPr>
        <w:t>When</w:t>
      </w:r>
      <w:r w:rsidRPr="00B02AA7"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  <w:t xml:space="preserve"> he returns the blue garment for a replacement in black</w:t>
      </w:r>
    </w:p>
    <w:p w:rsidR="00045DEB" w:rsidRPr="00B02AA7" w:rsidRDefault="00045DEB" w:rsidP="00045DE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</w:pPr>
      <w:r w:rsidRPr="00B02AA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BO"/>
        </w:rPr>
        <w:t>Then</w:t>
      </w:r>
      <w:r w:rsidRPr="00B02AA7"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  <w:t xml:space="preserve"> I should have three blue garments in stock</w:t>
      </w:r>
    </w:p>
    <w:p w:rsidR="00045DEB" w:rsidRDefault="00045DEB" w:rsidP="00045DE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</w:pPr>
      <w:r w:rsidRPr="00B02AA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BO"/>
        </w:rPr>
        <w:t>And</w:t>
      </w:r>
      <w:r w:rsidRPr="00B02AA7">
        <w:rPr>
          <w:rFonts w:ascii="Courier New" w:eastAsia="Times New Roman" w:hAnsi="Courier New" w:cs="Courier New"/>
          <w:color w:val="000000"/>
          <w:sz w:val="21"/>
          <w:szCs w:val="21"/>
          <w:lang w:val="en-US" w:eastAsia="es-BO"/>
        </w:rPr>
        <w:t xml:space="preserve"> two black garments in stock.</w:t>
      </w:r>
    </w:p>
    <w:p w:rsidR="00B02AA7" w:rsidRDefault="00B02AA7" w:rsidP="00B02AA7">
      <w:pPr>
        <w:tabs>
          <w:tab w:val="left" w:pos="916"/>
        </w:tabs>
        <w:rPr>
          <w:rFonts w:ascii="Courier New" w:eastAsia="Times New Roman" w:hAnsi="Courier New" w:cs="Courier New"/>
          <w:sz w:val="21"/>
          <w:szCs w:val="21"/>
          <w:lang w:val="en-US" w:eastAsia="es-BO"/>
        </w:rPr>
      </w:pPr>
    </w:p>
    <w:p w:rsidR="00B02AA7" w:rsidRDefault="00B02AA7" w:rsidP="00B02AA7">
      <w:pPr>
        <w:tabs>
          <w:tab w:val="left" w:pos="916"/>
        </w:tabs>
        <w:rPr>
          <w:rFonts w:ascii="Courier New" w:eastAsia="Times New Roman" w:hAnsi="Courier New" w:cs="Courier New"/>
          <w:sz w:val="21"/>
          <w:szCs w:val="21"/>
          <w:lang w:val="en-US" w:eastAsia="es-BO"/>
        </w:rPr>
      </w:pPr>
    </w:p>
    <w:p w:rsidR="00ED22DB" w:rsidRDefault="00ED22DB" w:rsidP="00B02AA7">
      <w:pPr>
        <w:tabs>
          <w:tab w:val="left" w:pos="916"/>
        </w:tabs>
        <w:rPr>
          <w:rFonts w:ascii="Courier New" w:eastAsia="Times New Roman" w:hAnsi="Courier New" w:cs="Courier New"/>
          <w:sz w:val="21"/>
          <w:szCs w:val="21"/>
          <w:lang w:val="en-US" w:eastAsia="es-BO"/>
        </w:rPr>
      </w:pPr>
    </w:p>
    <w:p w:rsidR="00ED22DB" w:rsidRDefault="00ED22DB" w:rsidP="00B02AA7">
      <w:pPr>
        <w:tabs>
          <w:tab w:val="left" w:pos="916"/>
        </w:tabs>
        <w:rPr>
          <w:rFonts w:ascii="Courier New" w:eastAsia="Times New Roman" w:hAnsi="Courier New" w:cs="Courier New"/>
          <w:sz w:val="21"/>
          <w:szCs w:val="21"/>
          <w:lang w:val="en-US" w:eastAsia="es-BO"/>
        </w:rPr>
      </w:pPr>
    </w:p>
    <w:p w:rsidR="00ED22DB" w:rsidRDefault="00ED22DB" w:rsidP="00B02AA7">
      <w:pPr>
        <w:tabs>
          <w:tab w:val="left" w:pos="916"/>
        </w:tabs>
        <w:rPr>
          <w:rFonts w:ascii="Courier New" w:eastAsia="Times New Roman" w:hAnsi="Courier New" w:cs="Courier New"/>
          <w:sz w:val="21"/>
          <w:szCs w:val="21"/>
          <w:lang w:val="en-US" w:eastAsia="es-BO"/>
        </w:rPr>
      </w:pPr>
      <w:bookmarkStart w:id="0" w:name="_GoBack"/>
      <w:bookmarkEnd w:id="0"/>
    </w:p>
    <w:p w:rsidR="007C3001" w:rsidRDefault="007C3001" w:rsidP="00B02AA7">
      <w:pPr>
        <w:tabs>
          <w:tab w:val="left" w:pos="916"/>
        </w:tabs>
        <w:rPr>
          <w:rFonts w:ascii="Courier New" w:eastAsia="Times New Roman" w:hAnsi="Courier New" w:cs="Courier New"/>
          <w:sz w:val="21"/>
          <w:szCs w:val="21"/>
          <w:lang w:val="en-US" w:eastAsia="es-BO"/>
        </w:rPr>
      </w:pPr>
    </w:p>
    <w:p w:rsidR="00045DEB" w:rsidRDefault="00045DEB" w:rsidP="00B02AA7">
      <w:pPr>
        <w:tabs>
          <w:tab w:val="left" w:pos="916"/>
        </w:tabs>
        <w:rPr>
          <w:rFonts w:ascii="Courier New" w:eastAsia="Times New Roman" w:hAnsi="Courier New" w:cs="Courier New"/>
          <w:sz w:val="21"/>
          <w:szCs w:val="21"/>
          <w:lang w:val="en-US" w:eastAsia="es-BO"/>
        </w:rPr>
      </w:pPr>
      <w:r>
        <w:rPr>
          <w:rFonts w:ascii="Courier New" w:eastAsia="Times New Roman" w:hAnsi="Courier New" w:cs="Courier New"/>
          <w:sz w:val="21"/>
          <w:szCs w:val="21"/>
          <w:lang w:val="en-US" w:eastAsia="es-BO"/>
        </w:rPr>
        <w:lastRenderedPageBreak/>
        <w:t>Structure of the Scenario</w:t>
      </w:r>
    </w:p>
    <w:p w:rsidR="00045DEB" w:rsidRPr="00045DEB" w:rsidRDefault="00045DEB" w:rsidP="00045DEB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045DEB">
        <w:rPr>
          <w:rStyle w:val="kd"/>
          <w:b/>
          <w:bCs/>
          <w:color w:val="008000"/>
          <w:sz w:val="21"/>
          <w:szCs w:val="21"/>
          <w:lang w:val="en-US"/>
        </w:rPr>
        <w:t>private</w:t>
      </w:r>
      <w:proofErr w:type="gramEnd"/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n"/>
          <w:color w:val="000000"/>
          <w:sz w:val="21"/>
          <w:szCs w:val="21"/>
          <w:lang w:val="en-US"/>
        </w:rPr>
        <w:t>Game</w:t>
      </w:r>
      <w:r w:rsidRPr="00045DEB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45DEB">
        <w:rPr>
          <w:rStyle w:val="n"/>
          <w:color w:val="000000"/>
          <w:sz w:val="21"/>
          <w:szCs w:val="21"/>
          <w:lang w:val="en-US"/>
        </w:rPr>
        <w:t>game</w:t>
      </w:r>
      <w:proofErr w:type="spellEnd"/>
      <w:r w:rsidRPr="00045DEB">
        <w:rPr>
          <w:rStyle w:val="o"/>
          <w:color w:val="666666"/>
          <w:sz w:val="21"/>
          <w:szCs w:val="21"/>
          <w:lang w:val="en-US"/>
        </w:rPr>
        <w:t>;</w:t>
      </w:r>
    </w:p>
    <w:p w:rsidR="00045DEB" w:rsidRPr="00045DEB" w:rsidRDefault="00045DEB" w:rsidP="00045DEB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045DEB">
        <w:rPr>
          <w:rStyle w:val="kd"/>
          <w:b/>
          <w:bCs/>
          <w:color w:val="008000"/>
          <w:sz w:val="21"/>
          <w:szCs w:val="21"/>
          <w:lang w:val="en-US"/>
        </w:rPr>
        <w:t>private</w:t>
      </w:r>
      <w:proofErr w:type="gramEnd"/>
      <w:r w:rsidRPr="00045DEB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45DEB">
        <w:rPr>
          <w:rStyle w:val="n"/>
          <w:color w:val="000000"/>
          <w:sz w:val="21"/>
          <w:szCs w:val="21"/>
          <w:lang w:val="en-US"/>
        </w:rPr>
        <w:t>StringRenderer</w:t>
      </w:r>
      <w:proofErr w:type="spellEnd"/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n"/>
          <w:color w:val="000000"/>
          <w:sz w:val="21"/>
          <w:szCs w:val="21"/>
          <w:lang w:val="en-US"/>
        </w:rPr>
        <w:t>renderer</w:t>
      </w:r>
      <w:r w:rsidRPr="00045DEB">
        <w:rPr>
          <w:rStyle w:val="o"/>
          <w:color w:val="666666"/>
          <w:sz w:val="21"/>
          <w:szCs w:val="21"/>
          <w:lang w:val="en-US"/>
        </w:rPr>
        <w:t>;</w:t>
      </w:r>
    </w:p>
    <w:p w:rsidR="00045DEB" w:rsidRPr="00045DEB" w:rsidRDefault="00045DEB" w:rsidP="00045DEB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en-US"/>
        </w:rPr>
      </w:pPr>
    </w:p>
    <w:p w:rsidR="00045DEB" w:rsidRPr="00045DEB" w:rsidRDefault="00045DEB" w:rsidP="00045DEB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045DEB">
        <w:rPr>
          <w:rStyle w:val="nd"/>
          <w:color w:val="AA22FF"/>
          <w:sz w:val="21"/>
          <w:szCs w:val="21"/>
          <w:lang w:val="en-US"/>
        </w:rPr>
        <w:t>@Given</w:t>
      </w:r>
      <w:r w:rsidRPr="00045DEB">
        <w:rPr>
          <w:rStyle w:val="o"/>
          <w:color w:val="666666"/>
          <w:sz w:val="21"/>
          <w:szCs w:val="21"/>
          <w:lang w:val="en-US"/>
        </w:rPr>
        <w:t>(</w:t>
      </w:r>
      <w:proofErr w:type="gramEnd"/>
      <w:r w:rsidRPr="00045DEB">
        <w:rPr>
          <w:rStyle w:val="s"/>
          <w:color w:val="BA2121"/>
          <w:sz w:val="21"/>
          <w:szCs w:val="21"/>
          <w:lang w:val="en-US"/>
        </w:rPr>
        <w:t>"a $width by $height game"</w:t>
      </w:r>
      <w:r w:rsidRPr="00045DEB">
        <w:rPr>
          <w:rStyle w:val="o"/>
          <w:color w:val="666666"/>
          <w:sz w:val="21"/>
          <w:szCs w:val="21"/>
          <w:lang w:val="en-US"/>
        </w:rPr>
        <w:t>)</w:t>
      </w:r>
    </w:p>
    <w:p w:rsidR="00045DEB" w:rsidRPr="00045DEB" w:rsidRDefault="00045DEB" w:rsidP="00045DEB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045DEB">
        <w:rPr>
          <w:rStyle w:val="kd"/>
          <w:b/>
          <w:bCs/>
          <w:color w:val="008000"/>
          <w:sz w:val="21"/>
          <w:szCs w:val="21"/>
          <w:lang w:val="en-US"/>
        </w:rPr>
        <w:t>public</w:t>
      </w:r>
      <w:proofErr w:type="gramEnd"/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kt"/>
          <w:color w:val="B00040"/>
          <w:sz w:val="21"/>
          <w:szCs w:val="21"/>
          <w:lang w:val="en-US"/>
        </w:rPr>
        <w:t>void</w:t>
      </w:r>
      <w:r w:rsidRPr="00045DEB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45DEB">
        <w:rPr>
          <w:rStyle w:val="nf"/>
          <w:color w:val="0000FF"/>
          <w:sz w:val="21"/>
          <w:szCs w:val="21"/>
          <w:lang w:val="en-US"/>
        </w:rPr>
        <w:t>theGameIsRunning</w:t>
      </w:r>
      <w:proofErr w:type="spellEnd"/>
      <w:r w:rsidRPr="00045DEB">
        <w:rPr>
          <w:rStyle w:val="o"/>
          <w:color w:val="666666"/>
          <w:sz w:val="21"/>
          <w:szCs w:val="21"/>
          <w:lang w:val="en-US"/>
        </w:rPr>
        <w:t>(</w:t>
      </w:r>
      <w:proofErr w:type="spellStart"/>
      <w:r w:rsidRPr="00045DEB">
        <w:rPr>
          <w:rStyle w:val="kt"/>
          <w:color w:val="B00040"/>
          <w:sz w:val="21"/>
          <w:szCs w:val="21"/>
          <w:lang w:val="en-US"/>
        </w:rPr>
        <w:t>int</w:t>
      </w:r>
      <w:proofErr w:type="spellEnd"/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n"/>
          <w:color w:val="000000"/>
          <w:sz w:val="21"/>
          <w:szCs w:val="21"/>
          <w:lang w:val="en-US"/>
        </w:rPr>
        <w:t>width</w:t>
      </w:r>
      <w:r w:rsidRPr="00045DEB">
        <w:rPr>
          <w:rStyle w:val="o"/>
          <w:color w:val="666666"/>
          <w:sz w:val="21"/>
          <w:szCs w:val="21"/>
          <w:lang w:val="en-US"/>
        </w:rPr>
        <w:t>,</w:t>
      </w:r>
      <w:r w:rsidRPr="00045DEB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45DEB">
        <w:rPr>
          <w:rStyle w:val="kt"/>
          <w:color w:val="B00040"/>
          <w:sz w:val="21"/>
          <w:szCs w:val="21"/>
          <w:lang w:val="en-US"/>
        </w:rPr>
        <w:t>int</w:t>
      </w:r>
      <w:proofErr w:type="spellEnd"/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n"/>
          <w:color w:val="000000"/>
          <w:sz w:val="21"/>
          <w:szCs w:val="21"/>
          <w:lang w:val="en-US"/>
        </w:rPr>
        <w:t>height</w:t>
      </w:r>
      <w:r w:rsidRPr="00045DEB">
        <w:rPr>
          <w:rStyle w:val="o"/>
          <w:color w:val="666666"/>
          <w:sz w:val="21"/>
          <w:szCs w:val="21"/>
          <w:lang w:val="en-US"/>
        </w:rPr>
        <w:t>)</w:t>
      </w:r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o"/>
          <w:color w:val="666666"/>
          <w:sz w:val="21"/>
          <w:szCs w:val="21"/>
          <w:lang w:val="en-US"/>
        </w:rPr>
        <w:t>{</w:t>
      </w:r>
    </w:p>
    <w:p w:rsidR="00045DEB" w:rsidRPr="00045DEB" w:rsidRDefault="00045DEB" w:rsidP="00045DEB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en-US"/>
        </w:rPr>
      </w:pPr>
      <w:r w:rsidRPr="00045DEB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045DEB">
        <w:rPr>
          <w:rStyle w:val="n"/>
          <w:color w:val="000000"/>
          <w:sz w:val="21"/>
          <w:szCs w:val="21"/>
          <w:lang w:val="en-US"/>
        </w:rPr>
        <w:t>game</w:t>
      </w:r>
      <w:proofErr w:type="gramEnd"/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o"/>
          <w:color w:val="666666"/>
          <w:sz w:val="21"/>
          <w:szCs w:val="21"/>
          <w:lang w:val="en-US"/>
        </w:rPr>
        <w:t>=</w:t>
      </w:r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k"/>
          <w:b/>
          <w:bCs/>
          <w:color w:val="008000"/>
          <w:sz w:val="21"/>
          <w:szCs w:val="21"/>
          <w:lang w:val="en-US"/>
        </w:rPr>
        <w:t>new</w:t>
      </w:r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n"/>
          <w:color w:val="000000"/>
          <w:sz w:val="21"/>
          <w:szCs w:val="21"/>
          <w:lang w:val="en-US"/>
        </w:rPr>
        <w:t>Game</w:t>
      </w:r>
      <w:r w:rsidRPr="00045DEB">
        <w:rPr>
          <w:rStyle w:val="o"/>
          <w:color w:val="666666"/>
          <w:sz w:val="21"/>
          <w:szCs w:val="21"/>
          <w:lang w:val="en-US"/>
        </w:rPr>
        <w:t>(</w:t>
      </w:r>
      <w:r w:rsidRPr="00045DEB">
        <w:rPr>
          <w:rStyle w:val="n"/>
          <w:color w:val="000000"/>
          <w:sz w:val="21"/>
          <w:szCs w:val="21"/>
          <w:lang w:val="en-US"/>
        </w:rPr>
        <w:t>width</w:t>
      </w:r>
      <w:r w:rsidRPr="00045DEB">
        <w:rPr>
          <w:rStyle w:val="o"/>
          <w:color w:val="666666"/>
          <w:sz w:val="21"/>
          <w:szCs w:val="21"/>
          <w:lang w:val="en-US"/>
        </w:rPr>
        <w:t>,</w:t>
      </w:r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n"/>
          <w:color w:val="000000"/>
          <w:sz w:val="21"/>
          <w:szCs w:val="21"/>
          <w:lang w:val="en-US"/>
        </w:rPr>
        <w:t>height</w:t>
      </w:r>
      <w:r w:rsidRPr="00045DEB">
        <w:rPr>
          <w:rStyle w:val="o"/>
          <w:color w:val="666666"/>
          <w:sz w:val="21"/>
          <w:szCs w:val="21"/>
          <w:lang w:val="en-US"/>
        </w:rPr>
        <w:t>);</w:t>
      </w:r>
    </w:p>
    <w:p w:rsidR="00045DEB" w:rsidRPr="00045DEB" w:rsidRDefault="00045DEB" w:rsidP="00045DEB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en-US"/>
        </w:rPr>
      </w:pPr>
      <w:r w:rsidRPr="00045DEB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045DEB">
        <w:rPr>
          <w:rStyle w:val="n"/>
          <w:color w:val="000000"/>
          <w:sz w:val="21"/>
          <w:szCs w:val="21"/>
          <w:lang w:val="en-US"/>
        </w:rPr>
        <w:t>renderer</w:t>
      </w:r>
      <w:proofErr w:type="gramEnd"/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o"/>
          <w:color w:val="666666"/>
          <w:sz w:val="21"/>
          <w:szCs w:val="21"/>
          <w:lang w:val="en-US"/>
        </w:rPr>
        <w:t>=</w:t>
      </w:r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k"/>
          <w:b/>
          <w:bCs/>
          <w:color w:val="008000"/>
          <w:sz w:val="21"/>
          <w:szCs w:val="21"/>
          <w:lang w:val="en-US"/>
        </w:rPr>
        <w:t>new</w:t>
      </w:r>
      <w:r w:rsidRPr="00045DEB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45DEB">
        <w:rPr>
          <w:rStyle w:val="n"/>
          <w:color w:val="000000"/>
          <w:sz w:val="21"/>
          <w:szCs w:val="21"/>
          <w:lang w:val="en-US"/>
        </w:rPr>
        <w:t>StringRenderer</w:t>
      </w:r>
      <w:proofErr w:type="spellEnd"/>
      <w:r w:rsidRPr="00045DEB">
        <w:rPr>
          <w:rStyle w:val="o"/>
          <w:color w:val="666666"/>
          <w:sz w:val="21"/>
          <w:szCs w:val="21"/>
          <w:lang w:val="en-US"/>
        </w:rPr>
        <w:t>();</w:t>
      </w:r>
    </w:p>
    <w:p w:rsidR="00045DEB" w:rsidRPr="00045DEB" w:rsidRDefault="00045DEB" w:rsidP="00045DEB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en-US"/>
        </w:rPr>
      </w:pPr>
      <w:r w:rsidRPr="00045DEB">
        <w:rPr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045DEB">
        <w:rPr>
          <w:rStyle w:val="n"/>
          <w:color w:val="000000"/>
          <w:sz w:val="21"/>
          <w:szCs w:val="21"/>
          <w:lang w:val="en-US"/>
        </w:rPr>
        <w:t>game</w:t>
      </w:r>
      <w:r w:rsidRPr="00045DEB">
        <w:rPr>
          <w:rStyle w:val="o"/>
          <w:color w:val="666666"/>
          <w:sz w:val="21"/>
          <w:szCs w:val="21"/>
          <w:lang w:val="en-US"/>
        </w:rPr>
        <w:t>.</w:t>
      </w:r>
      <w:r w:rsidRPr="00045DEB">
        <w:rPr>
          <w:rStyle w:val="na"/>
          <w:color w:val="7D9029"/>
          <w:sz w:val="21"/>
          <w:szCs w:val="21"/>
          <w:lang w:val="en-US"/>
        </w:rPr>
        <w:t>setObserver</w:t>
      </w:r>
      <w:proofErr w:type="spellEnd"/>
      <w:r w:rsidRPr="00045DEB">
        <w:rPr>
          <w:rStyle w:val="o"/>
          <w:color w:val="666666"/>
          <w:sz w:val="21"/>
          <w:szCs w:val="21"/>
          <w:lang w:val="en-US"/>
        </w:rPr>
        <w:t>(</w:t>
      </w:r>
      <w:proofErr w:type="gramEnd"/>
      <w:r w:rsidRPr="00045DEB">
        <w:rPr>
          <w:rStyle w:val="n"/>
          <w:color w:val="000000"/>
          <w:sz w:val="21"/>
          <w:szCs w:val="21"/>
          <w:lang w:val="en-US"/>
        </w:rPr>
        <w:t>renderer</w:t>
      </w:r>
      <w:r w:rsidRPr="00045DEB">
        <w:rPr>
          <w:rStyle w:val="o"/>
          <w:color w:val="666666"/>
          <w:sz w:val="21"/>
          <w:szCs w:val="21"/>
          <w:lang w:val="en-US"/>
        </w:rPr>
        <w:t>);</w:t>
      </w:r>
    </w:p>
    <w:p w:rsidR="00045DEB" w:rsidRPr="00045DEB" w:rsidRDefault="00045DEB" w:rsidP="00045DEB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en-US"/>
        </w:rPr>
      </w:pPr>
      <w:r w:rsidRPr="00045DEB">
        <w:rPr>
          <w:rStyle w:val="o"/>
          <w:color w:val="666666"/>
          <w:sz w:val="21"/>
          <w:szCs w:val="21"/>
          <w:lang w:val="en-US"/>
        </w:rPr>
        <w:t>}</w:t>
      </w:r>
    </w:p>
    <w:p w:rsidR="00045DEB" w:rsidRPr="00045DEB" w:rsidRDefault="00045DEB" w:rsidP="00045DEB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en-US"/>
        </w:rPr>
      </w:pPr>
      <w:r w:rsidRPr="00045DEB">
        <w:rPr>
          <w:color w:val="000000"/>
          <w:sz w:val="21"/>
          <w:szCs w:val="21"/>
          <w:lang w:val="en-US"/>
        </w:rPr>
        <w:t xml:space="preserve">    </w:t>
      </w:r>
    </w:p>
    <w:p w:rsidR="00045DEB" w:rsidRPr="00045DEB" w:rsidRDefault="00045DEB" w:rsidP="00045DEB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045DEB">
        <w:rPr>
          <w:rStyle w:val="nd"/>
          <w:color w:val="AA22FF"/>
          <w:sz w:val="21"/>
          <w:szCs w:val="21"/>
          <w:lang w:val="en-US"/>
        </w:rPr>
        <w:t>@When</w:t>
      </w:r>
      <w:r w:rsidRPr="00045DEB">
        <w:rPr>
          <w:rStyle w:val="o"/>
          <w:color w:val="666666"/>
          <w:sz w:val="21"/>
          <w:szCs w:val="21"/>
          <w:lang w:val="en-US"/>
        </w:rPr>
        <w:t>(</w:t>
      </w:r>
      <w:proofErr w:type="gramEnd"/>
      <w:r w:rsidRPr="00045DEB">
        <w:rPr>
          <w:rStyle w:val="s"/>
          <w:color w:val="BA2121"/>
          <w:sz w:val="21"/>
          <w:szCs w:val="21"/>
          <w:lang w:val="en-US"/>
        </w:rPr>
        <w:t>"I toggle the cell at ($column, $row)"</w:t>
      </w:r>
      <w:r w:rsidRPr="00045DEB">
        <w:rPr>
          <w:rStyle w:val="o"/>
          <w:color w:val="666666"/>
          <w:sz w:val="21"/>
          <w:szCs w:val="21"/>
          <w:lang w:val="en-US"/>
        </w:rPr>
        <w:t>)</w:t>
      </w:r>
    </w:p>
    <w:p w:rsidR="00045DEB" w:rsidRPr="00045DEB" w:rsidRDefault="00045DEB" w:rsidP="00045DEB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045DEB">
        <w:rPr>
          <w:rStyle w:val="kd"/>
          <w:b/>
          <w:bCs/>
          <w:color w:val="008000"/>
          <w:sz w:val="21"/>
          <w:szCs w:val="21"/>
          <w:lang w:val="en-US"/>
        </w:rPr>
        <w:t>public</w:t>
      </w:r>
      <w:proofErr w:type="gramEnd"/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kt"/>
          <w:color w:val="B00040"/>
          <w:sz w:val="21"/>
          <w:szCs w:val="21"/>
          <w:lang w:val="en-US"/>
        </w:rPr>
        <w:t>void</w:t>
      </w:r>
      <w:r w:rsidRPr="00045DEB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45DEB">
        <w:rPr>
          <w:rStyle w:val="nf"/>
          <w:color w:val="0000FF"/>
          <w:sz w:val="21"/>
          <w:szCs w:val="21"/>
          <w:lang w:val="en-US"/>
        </w:rPr>
        <w:t>iToggleTheCellAt</w:t>
      </w:r>
      <w:proofErr w:type="spellEnd"/>
      <w:r w:rsidRPr="00045DEB">
        <w:rPr>
          <w:rStyle w:val="o"/>
          <w:color w:val="666666"/>
          <w:sz w:val="21"/>
          <w:szCs w:val="21"/>
          <w:lang w:val="en-US"/>
        </w:rPr>
        <w:t>(</w:t>
      </w:r>
      <w:proofErr w:type="spellStart"/>
      <w:r w:rsidRPr="00045DEB">
        <w:rPr>
          <w:rStyle w:val="kt"/>
          <w:color w:val="B00040"/>
          <w:sz w:val="21"/>
          <w:szCs w:val="21"/>
          <w:lang w:val="en-US"/>
        </w:rPr>
        <w:t>int</w:t>
      </w:r>
      <w:proofErr w:type="spellEnd"/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n"/>
          <w:color w:val="000000"/>
          <w:sz w:val="21"/>
          <w:szCs w:val="21"/>
          <w:lang w:val="en-US"/>
        </w:rPr>
        <w:t>column</w:t>
      </w:r>
      <w:r w:rsidRPr="00045DEB">
        <w:rPr>
          <w:rStyle w:val="o"/>
          <w:color w:val="666666"/>
          <w:sz w:val="21"/>
          <w:szCs w:val="21"/>
          <w:lang w:val="en-US"/>
        </w:rPr>
        <w:t>,</w:t>
      </w:r>
      <w:r w:rsidRPr="00045DEB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45DEB">
        <w:rPr>
          <w:rStyle w:val="kt"/>
          <w:color w:val="B00040"/>
          <w:sz w:val="21"/>
          <w:szCs w:val="21"/>
          <w:lang w:val="en-US"/>
        </w:rPr>
        <w:t>int</w:t>
      </w:r>
      <w:proofErr w:type="spellEnd"/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n"/>
          <w:color w:val="000000"/>
          <w:sz w:val="21"/>
          <w:szCs w:val="21"/>
          <w:lang w:val="en-US"/>
        </w:rPr>
        <w:t>row</w:t>
      </w:r>
      <w:r w:rsidRPr="00045DEB">
        <w:rPr>
          <w:rStyle w:val="o"/>
          <w:color w:val="666666"/>
          <w:sz w:val="21"/>
          <w:szCs w:val="21"/>
          <w:lang w:val="en-US"/>
        </w:rPr>
        <w:t>)</w:t>
      </w:r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o"/>
          <w:color w:val="666666"/>
          <w:sz w:val="21"/>
          <w:szCs w:val="21"/>
          <w:lang w:val="en-US"/>
        </w:rPr>
        <w:t>{</w:t>
      </w:r>
    </w:p>
    <w:p w:rsidR="00045DEB" w:rsidRPr="00045DEB" w:rsidRDefault="00045DEB" w:rsidP="00045DEB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en-US"/>
        </w:rPr>
      </w:pPr>
      <w:r w:rsidRPr="00045DEB">
        <w:rPr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045DEB">
        <w:rPr>
          <w:rStyle w:val="n"/>
          <w:color w:val="000000"/>
          <w:sz w:val="21"/>
          <w:szCs w:val="21"/>
          <w:lang w:val="en-US"/>
        </w:rPr>
        <w:t>game</w:t>
      </w:r>
      <w:r w:rsidRPr="00045DEB">
        <w:rPr>
          <w:rStyle w:val="o"/>
          <w:color w:val="666666"/>
          <w:sz w:val="21"/>
          <w:szCs w:val="21"/>
          <w:lang w:val="en-US"/>
        </w:rPr>
        <w:t>.</w:t>
      </w:r>
      <w:r w:rsidRPr="00045DEB">
        <w:rPr>
          <w:rStyle w:val="na"/>
          <w:color w:val="7D9029"/>
          <w:sz w:val="21"/>
          <w:szCs w:val="21"/>
          <w:lang w:val="en-US"/>
        </w:rPr>
        <w:t>toggleCellAt</w:t>
      </w:r>
      <w:proofErr w:type="spellEnd"/>
      <w:r w:rsidRPr="00045DEB">
        <w:rPr>
          <w:rStyle w:val="o"/>
          <w:color w:val="666666"/>
          <w:sz w:val="21"/>
          <w:szCs w:val="21"/>
          <w:lang w:val="en-US"/>
        </w:rPr>
        <w:t>(</w:t>
      </w:r>
      <w:proofErr w:type="gramEnd"/>
      <w:r w:rsidRPr="00045DEB">
        <w:rPr>
          <w:rStyle w:val="n"/>
          <w:color w:val="000000"/>
          <w:sz w:val="21"/>
          <w:szCs w:val="21"/>
          <w:lang w:val="en-US"/>
        </w:rPr>
        <w:t>column</w:t>
      </w:r>
      <w:r w:rsidRPr="00045DEB">
        <w:rPr>
          <w:rStyle w:val="o"/>
          <w:color w:val="666666"/>
          <w:sz w:val="21"/>
          <w:szCs w:val="21"/>
          <w:lang w:val="en-US"/>
        </w:rPr>
        <w:t>,</w:t>
      </w:r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n"/>
          <w:color w:val="000000"/>
          <w:sz w:val="21"/>
          <w:szCs w:val="21"/>
          <w:lang w:val="en-US"/>
        </w:rPr>
        <w:t>row</w:t>
      </w:r>
      <w:r w:rsidRPr="00045DEB">
        <w:rPr>
          <w:rStyle w:val="o"/>
          <w:color w:val="666666"/>
          <w:sz w:val="21"/>
          <w:szCs w:val="21"/>
          <w:lang w:val="en-US"/>
        </w:rPr>
        <w:t>);</w:t>
      </w:r>
    </w:p>
    <w:p w:rsidR="00045DEB" w:rsidRPr="00045DEB" w:rsidRDefault="00045DEB" w:rsidP="00045DEB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en-US"/>
        </w:rPr>
      </w:pPr>
      <w:r w:rsidRPr="00045DEB">
        <w:rPr>
          <w:rStyle w:val="o"/>
          <w:color w:val="666666"/>
          <w:sz w:val="21"/>
          <w:szCs w:val="21"/>
          <w:lang w:val="en-US"/>
        </w:rPr>
        <w:t>}</w:t>
      </w:r>
    </w:p>
    <w:p w:rsidR="00045DEB" w:rsidRPr="00045DEB" w:rsidRDefault="00045DEB" w:rsidP="00045DEB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en-US"/>
        </w:rPr>
      </w:pPr>
    </w:p>
    <w:p w:rsidR="00045DEB" w:rsidRPr="00045DEB" w:rsidRDefault="00045DEB" w:rsidP="00045DEB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045DEB">
        <w:rPr>
          <w:rStyle w:val="nd"/>
          <w:color w:val="AA22FF"/>
          <w:sz w:val="21"/>
          <w:szCs w:val="21"/>
          <w:lang w:val="en-US"/>
        </w:rPr>
        <w:t>@Then</w:t>
      </w:r>
      <w:r w:rsidRPr="00045DEB">
        <w:rPr>
          <w:rStyle w:val="o"/>
          <w:color w:val="666666"/>
          <w:sz w:val="21"/>
          <w:szCs w:val="21"/>
          <w:lang w:val="en-US"/>
        </w:rPr>
        <w:t>(</w:t>
      </w:r>
      <w:proofErr w:type="gramEnd"/>
      <w:r w:rsidRPr="00045DEB">
        <w:rPr>
          <w:rStyle w:val="s"/>
          <w:color w:val="BA2121"/>
          <w:sz w:val="21"/>
          <w:szCs w:val="21"/>
          <w:lang w:val="en-US"/>
        </w:rPr>
        <w:t>"the grid should look like $grid"</w:t>
      </w:r>
      <w:r w:rsidRPr="00045DEB">
        <w:rPr>
          <w:rStyle w:val="o"/>
          <w:color w:val="666666"/>
          <w:sz w:val="21"/>
          <w:szCs w:val="21"/>
          <w:lang w:val="en-US"/>
        </w:rPr>
        <w:t>)</w:t>
      </w:r>
    </w:p>
    <w:p w:rsidR="00045DEB" w:rsidRPr="00045DEB" w:rsidRDefault="00045DEB" w:rsidP="00045DEB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045DEB">
        <w:rPr>
          <w:rStyle w:val="kd"/>
          <w:b/>
          <w:bCs/>
          <w:color w:val="008000"/>
          <w:sz w:val="21"/>
          <w:szCs w:val="21"/>
          <w:lang w:val="en-US"/>
        </w:rPr>
        <w:t>public</w:t>
      </w:r>
      <w:proofErr w:type="gramEnd"/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kt"/>
          <w:color w:val="B00040"/>
          <w:sz w:val="21"/>
          <w:szCs w:val="21"/>
          <w:lang w:val="en-US"/>
        </w:rPr>
        <w:t>void</w:t>
      </w:r>
      <w:r w:rsidRPr="00045DEB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45DEB">
        <w:rPr>
          <w:rStyle w:val="nf"/>
          <w:color w:val="0000FF"/>
          <w:sz w:val="21"/>
          <w:szCs w:val="21"/>
          <w:lang w:val="en-US"/>
        </w:rPr>
        <w:t>theGridShouldLookLike</w:t>
      </w:r>
      <w:proofErr w:type="spellEnd"/>
      <w:r w:rsidRPr="00045DEB">
        <w:rPr>
          <w:rStyle w:val="o"/>
          <w:color w:val="666666"/>
          <w:sz w:val="21"/>
          <w:szCs w:val="21"/>
          <w:lang w:val="en-US"/>
        </w:rPr>
        <w:t>(</w:t>
      </w:r>
      <w:r w:rsidRPr="00045DEB">
        <w:rPr>
          <w:rStyle w:val="n"/>
          <w:color w:val="000000"/>
          <w:sz w:val="21"/>
          <w:szCs w:val="21"/>
          <w:lang w:val="en-US"/>
        </w:rPr>
        <w:t>String</w:t>
      </w:r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n"/>
          <w:color w:val="000000"/>
          <w:sz w:val="21"/>
          <w:szCs w:val="21"/>
          <w:lang w:val="en-US"/>
        </w:rPr>
        <w:t>grid</w:t>
      </w:r>
      <w:r w:rsidRPr="00045DEB">
        <w:rPr>
          <w:rStyle w:val="o"/>
          <w:color w:val="666666"/>
          <w:sz w:val="21"/>
          <w:szCs w:val="21"/>
          <w:lang w:val="en-US"/>
        </w:rPr>
        <w:t>)</w:t>
      </w:r>
      <w:r w:rsidRPr="00045DEB">
        <w:rPr>
          <w:color w:val="000000"/>
          <w:sz w:val="21"/>
          <w:szCs w:val="21"/>
          <w:lang w:val="en-US"/>
        </w:rPr>
        <w:t xml:space="preserve"> </w:t>
      </w:r>
      <w:r w:rsidRPr="00045DEB">
        <w:rPr>
          <w:rStyle w:val="o"/>
          <w:color w:val="666666"/>
          <w:sz w:val="21"/>
          <w:szCs w:val="21"/>
          <w:lang w:val="en-US"/>
        </w:rPr>
        <w:t>{</w:t>
      </w:r>
    </w:p>
    <w:p w:rsidR="00045DEB" w:rsidRPr="00045DEB" w:rsidRDefault="00045DEB" w:rsidP="00045DEB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en-US"/>
        </w:rPr>
      </w:pPr>
      <w:r w:rsidRPr="00045DEB">
        <w:rPr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045DEB">
        <w:rPr>
          <w:rStyle w:val="n"/>
          <w:color w:val="000000"/>
          <w:sz w:val="21"/>
          <w:szCs w:val="21"/>
          <w:lang w:val="en-US"/>
        </w:rPr>
        <w:t>assertThat</w:t>
      </w:r>
      <w:proofErr w:type="spellEnd"/>
      <w:r w:rsidRPr="00045DEB">
        <w:rPr>
          <w:rStyle w:val="o"/>
          <w:color w:val="666666"/>
          <w:sz w:val="21"/>
          <w:szCs w:val="21"/>
          <w:lang w:val="en-US"/>
        </w:rPr>
        <w:t>(</w:t>
      </w:r>
      <w:proofErr w:type="spellStart"/>
      <w:proofErr w:type="gramEnd"/>
      <w:r w:rsidRPr="00045DEB">
        <w:rPr>
          <w:rStyle w:val="n"/>
          <w:color w:val="000000"/>
          <w:sz w:val="21"/>
          <w:szCs w:val="21"/>
          <w:lang w:val="en-US"/>
        </w:rPr>
        <w:t>renderer</w:t>
      </w:r>
      <w:r w:rsidRPr="00045DEB">
        <w:rPr>
          <w:rStyle w:val="o"/>
          <w:color w:val="666666"/>
          <w:sz w:val="21"/>
          <w:szCs w:val="21"/>
          <w:lang w:val="en-US"/>
        </w:rPr>
        <w:t>.</w:t>
      </w:r>
      <w:r w:rsidRPr="00045DEB">
        <w:rPr>
          <w:rStyle w:val="na"/>
          <w:color w:val="7D9029"/>
          <w:sz w:val="21"/>
          <w:szCs w:val="21"/>
          <w:lang w:val="en-US"/>
        </w:rPr>
        <w:t>asString</w:t>
      </w:r>
      <w:proofErr w:type="spellEnd"/>
      <w:r w:rsidRPr="00045DEB">
        <w:rPr>
          <w:rStyle w:val="o"/>
          <w:color w:val="666666"/>
          <w:sz w:val="21"/>
          <w:szCs w:val="21"/>
          <w:lang w:val="en-US"/>
        </w:rPr>
        <w:t>(),</w:t>
      </w:r>
      <w:r w:rsidRPr="00045DEB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45DEB">
        <w:rPr>
          <w:rStyle w:val="n"/>
          <w:color w:val="000000"/>
          <w:sz w:val="21"/>
          <w:szCs w:val="21"/>
          <w:lang w:val="en-US"/>
        </w:rPr>
        <w:t>equalTo</w:t>
      </w:r>
      <w:proofErr w:type="spellEnd"/>
      <w:r w:rsidRPr="00045DEB">
        <w:rPr>
          <w:rStyle w:val="o"/>
          <w:color w:val="666666"/>
          <w:sz w:val="21"/>
          <w:szCs w:val="21"/>
          <w:lang w:val="en-US"/>
        </w:rPr>
        <w:t>(</w:t>
      </w:r>
      <w:r w:rsidRPr="00045DEB">
        <w:rPr>
          <w:rStyle w:val="n"/>
          <w:color w:val="000000"/>
          <w:sz w:val="21"/>
          <w:szCs w:val="21"/>
          <w:lang w:val="en-US"/>
        </w:rPr>
        <w:t>grid</w:t>
      </w:r>
      <w:r w:rsidRPr="00045DEB">
        <w:rPr>
          <w:rStyle w:val="o"/>
          <w:color w:val="666666"/>
          <w:sz w:val="21"/>
          <w:szCs w:val="21"/>
          <w:lang w:val="en-US"/>
        </w:rPr>
        <w:t>));</w:t>
      </w:r>
    </w:p>
    <w:p w:rsidR="00045DEB" w:rsidRDefault="00045DEB" w:rsidP="00B02AA7">
      <w:pPr>
        <w:tabs>
          <w:tab w:val="left" w:pos="916"/>
        </w:tabs>
        <w:rPr>
          <w:rFonts w:ascii="Courier New" w:eastAsia="Times New Roman" w:hAnsi="Courier New" w:cs="Courier New"/>
          <w:sz w:val="21"/>
          <w:szCs w:val="21"/>
          <w:lang w:val="en-US" w:eastAsia="es-BO"/>
        </w:rPr>
      </w:pPr>
    </w:p>
    <w:p w:rsidR="00045DEB" w:rsidRDefault="00045DEB" w:rsidP="00B02AA7">
      <w:pPr>
        <w:tabs>
          <w:tab w:val="left" w:pos="916"/>
        </w:tabs>
        <w:rPr>
          <w:rFonts w:ascii="Courier New" w:eastAsia="Times New Roman" w:hAnsi="Courier New" w:cs="Courier New"/>
          <w:sz w:val="21"/>
          <w:szCs w:val="21"/>
          <w:lang w:val="en-US" w:eastAsia="es-BO"/>
        </w:rPr>
      </w:pPr>
    </w:p>
    <w:p w:rsidR="00A17780" w:rsidRDefault="00A17780" w:rsidP="00B02AA7">
      <w:pPr>
        <w:tabs>
          <w:tab w:val="left" w:pos="916"/>
        </w:tabs>
        <w:rPr>
          <w:rFonts w:ascii="Courier New" w:eastAsia="Times New Roman" w:hAnsi="Courier New" w:cs="Courier New"/>
          <w:sz w:val="21"/>
          <w:szCs w:val="21"/>
          <w:lang w:val="en-US" w:eastAsia="es-BO"/>
        </w:rPr>
      </w:pPr>
    </w:p>
    <w:p w:rsidR="00045DEB" w:rsidRDefault="00DD1D04" w:rsidP="00B02AA7">
      <w:pPr>
        <w:tabs>
          <w:tab w:val="left" w:pos="916"/>
        </w:tabs>
        <w:rPr>
          <w:rFonts w:ascii="Courier New" w:eastAsia="Times New Roman" w:hAnsi="Courier New" w:cs="Courier New"/>
          <w:sz w:val="21"/>
          <w:szCs w:val="21"/>
          <w:lang w:val="en-US" w:eastAsia="es-BO"/>
        </w:rPr>
      </w:pPr>
      <w:r>
        <w:rPr>
          <w:rFonts w:ascii="Courier New" w:eastAsia="Times New Roman" w:hAnsi="Courier New" w:cs="Courier New"/>
          <w:sz w:val="21"/>
          <w:szCs w:val="21"/>
          <w:lang w:val="en-US" w:eastAsia="es-BO"/>
        </w:rPr>
        <w:t xml:space="preserve">Differences BDT 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val="en-US" w:eastAsia="es-BO"/>
        </w:rPr>
        <w:t>vs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val="en-US" w:eastAsia="es-BO"/>
        </w:rPr>
        <w:t xml:space="preserve"> BDD</w:t>
      </w:r>
    </w:p>
    <w:p w:rsidR="00DD1D04" w:rsidRPr="00DD1D04" w:rsidRDefault="00DD1D04" w:rsidP="00B02AA7">
      <w:pPr>
        <w:tabs>
          <w:tab w:val="left" w:pos="916"/>
        </w:tabs>
        <w:rPr>
          <w:rFonts w:eastAsia="Times New Roman" w:cstheme="minorHAnsi"/>
          <w:sz w:val="21"/>
          <w:szCs w:val="21"/>
          <w:lang w:val="en-US" w:eastAsia="es-BO"/>
        </w:rPr>
      </w:pPr>
      <w:r w:rsidRPr="00DD1D04">
        <w:rPr>
          <w:rFonts w:eastAsia="Times New Roman" w:cstheme="minorHAnsi"/>
          <w:sz w:val="21"/>
          <w:szCs w:val="21"/>
          <w:lang w:val="en-US" w:eastAsia="es-BO"/>
        </w:rPr>
        <w:t>Behavior-driven development (BDD) is an agile testing methodology. BDT - Behavior driven testing, usually come after /during BDD (Behavior Driven development) but is not a must, it can be organized with traditional testing as well.</w:t>
      </w:r>
    </w:p>
    <w:p w:rsidR="00B02AA7" w:rsidRPr="00B02AA7" w:rsidRDefault="00B02AA7" w:rsidP="00B02AA7">
      <w:pPr>
        <w:tabs>
          <w:tab w:val="left" w:pos="916"/>
        </w:tabs>
        <w:rPr>
          <w:rFonts w:ascii="Courier New" w:eastAsia="Times New Roman" w:hAnsi="Courier New" w:cs="Courier New"/>
          <w:sz w:val="21"/>
          <w:szCs w:val="21"/>
          <w:lang w:val="en-US" w:eastAsia="es-BO"/>
        </w:rPr>
      </w:pPr>
    </w:p>
    <w:sectPr w:rsidR="00B02AA7" w:rsidRPr="00B02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71C55"/>
    <w:multiLevelType w:val="hybridMultilevel"/>
    <w:tmpl w:val="640EE6D8"/>
    <w:lvl w:ilvl="0" w:tplc="90F0D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06"/>
    <w:rsid w:val="00042FDF"/>
    <w:rsid w:val="00045DEB"/>
    <w:rsid w:val="00082706"/>
    <w:rsid w:val="00187345"/>
    <w:rsid w:val="002535C4"/>
    <w:rsid w:val="00296D28"/>
    <w:rsid w:val="0060261E"/>
    <w:rsid w:val="007C3001"/>
    <w:rsid w:val="009A7914"/>
    <w:rsid w:val="00A17780"/>
    <w:rsid w:val="00A552D8"/>
    <w:rsid w:val="00B02AA7"/>
    <w:rsid w:val="00C362C5"/>
    <w:rsid w:val="00CE5251"/>
    <w:rsid w:val="00DD1D04"/>
    <w:rsid w:val="00ED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6D2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2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2AA7"/>
    <w:rPr>
      <w:rFonts w:ascii="Courier New" w:eastAsia="Times New Roman" w:hAnsi="Courier New" w:cs="Courier New"/>
      <w:sz w:val="20"/>
      <w:szCs w:val="20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B02AA7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Fuentedeprrafopredeter"/>
    <w:rsid w:val="00045DEB"/>
  </w:style>
  <w:style w:type="character" w:customStyle="1" w:styleId="n">
    <w:name w:val="n"/>
    <w:basedOn w:val="Fuentedeprrafopredeter"/>
    <w:rsid w:val="00045DEB"/>
  </w:style>
  <w:style w:type="character" w:customStyle="1" w:styleId="o">
    <w:name w:val="o"/>
    <w:basedOn w:val="Fuentedeprrafopredeter"/>
    <w:rsid w:val="00045DEB"/>
  </w:style>
  <w:style w:type="character" w:customStyle="1" w:styleId="nd">
    <w:name w:val="nd"/>
    <w:basedOn w:val="Fuentedeprrafopredeter"/>
    <w:rsid w:val="00045DEB"/>
  </w:style>
  <w:style w:type="character" w:customStyle="1" w:styleId="s">
    <w:name w:val="s"/>
    <w:basedOn w:val="Fuentedeprrafopredeter"/>
    <w:rsid w:val="00045DEB"/>
  </w:style>
  <w:style w:type="character" w:customStyle="1" w:styleId="kt">
    <w:name w:val="kt"/>
    <w:basedOn w:val="Fuentedeprrafopredeter"/>
    <w:rsid w:val="00045DEB"/>
  </w:style>
  <w:style w:type="character" w:customStyle="1" w:styleId="nf">
    <w:name w:val="nf"/>
    <w:basedOn w:val="Fuentedeprrafopredeter"/>
    <w:rsid w:val="00045DEB"/>
  </w:style>
  <w:style w:type="character" w:customStyle="1" w:styleId="k">
    <w:name w:val="k"/>
    <w:basedOn w:val="Fuentedeprrafopredeter"/>
    <w:rsid w:val="00045DEB"/>
  </w:style>
  <w:style w:type="character" w:customStyle="1" w:styleId="na">
    <w:name w:val="na"/>
    <w:basedOn w:val="Fuentedeprrafopredeter"/>
    <w:rsid w:val="00045D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6D2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2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2AA7"/>
    <w:rPr>
      <w:rFonts w:ascii="Courier New" w:eastAsia="Times New Roman" w:hAnsi="Courier New" w:cs="Courier New"/>
      <w:sz w:val="20"/>
      <w:szCs w:val="20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B02AA7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Fuentedeprrafopredeter"/>
    <w:rsid w:val="00045DEB"/>
  </w:style>
  <w:style w:type="character" w:customStyle="1" w:styleId="n">
    <w:name w:val="n"/>
    <w:basedOn w:val="Fuentedeprrafopredeter"/>
    <w:rsid w:val="00045DEB"/>
  </w:style>
  <w:style w:type="character" w:customStyle="1" w:styleId="o">
    <w:name w:val="o"/>
    <w:basedOn w:val="Fuentedeprrafopredeter"/>
    <w:rsid w:val="00045DEB"/>
  </w:style>
  <w:style w:type="character" w:customStyle="1" w:styleId="nd">
    <w:name w:val="nd"/>
    <w:basedOn w:val="Fuentedeprrafopredeter"/>
    <w:rsid w:val="00045DEB"/>
  </w:style>
  <w:style w:type="character" w:customStyle="1" w:styleId="s">
    <w:name w:val="s"/>
    <w:basedOn w:val="Fuentedeprrafopredeter"/>
    <w:rsid w:val="00045DEB"/>
  </w:style>
  <w:style w:type="character" w:customStyle="1" w:styleId="kt">
    <w:name w:val="kt"/>
    <w:basedOn w:val="Fuentedeprrafopredeter"/>
    <w:rsid w:val="00045DEB"/>
  </w:style>
  <w:style w:type="character" w:customStyle="1" w:styleId="nf">
    <w:name w:val="nf"/>
    <w:basedOn w:val="Fuentedeprrafopredeter"/>
    <w:rsid w:val="00045DEB"/>
  </w:style>
  <w:style w:type="character" w:customStyle="1" w:styleId="k">
    <w:name w:val="k"/>
    <w:basedOn w:val="Fuentedeprrafopredeter"/>
    <w:rsid w:val="00045DEB"/>
  </w:style>
  <w:style w:type="character" w:customStyle="1" w:styleId="na">
    <w:name w:val="na"/>
    <w:basedOn w:val="Fuentedeprrafopredeter"/>
    <w:rsid w:val="00045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Edson Lopez Cortez</cp:lastModifiedBy>
  <cp:revision>9</cp:revision>
  <dcterms:created xsi:type="dcterms:W3CDTF">2016-08-20T15:34:00Z</dcterms:created>
  <dcterms:modified xsi:type="dcterms:W3CDTF">2016-08-22T20:43:00Z</dcterms:modified>
</cp:coreProperties>
</file>