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4198" w14:textId="6BAF2D82" w:rsidR="000151B4" w:rsidRDefault="000151B4" w:rsidP="000151B4">
      <w:pPr>
        <w:pStyle w:val="Ttulo1"/>
      </w:pPr>
      <w:r>
        <w:t>Estoque</w:t>
      </w:r>
    </w:p>
    <w:p w14:paraId="54ACF2D8" w14:textId="3A71CEF6" w:rsidR="00DB6529" w:rsidRDefault="000151B4">
      <w:r>
        <w:rPr>
          <w:noProof/>
        </w:rPr>
        <w:drawing>
          <wp:inline distT="0" distB="0" distL="0" distR="0" wp14:anchorId="3FA2F39B" wp14:editId="1DBFB687">
            <wp:extent cx="5400675" cy="2638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7B39" w14:textId="00C86BB5" w:rsidR="000151B4" w:rsidRDefault="000151B4" w:rsidP="000151B4">
      <w:pPr>
        <w:pStyle w:val="Ttulo1"/>
      </w:pPr>
      <w:r>
        <w:t>Vendas</w:t>
      </w:r>
    </w:p>
    <w:p w14:paraId="23D8B48E" w14:textId="0949F585" w:rsidR="000151B4" w:rsidRDefault="000151B4" w:rsidP="000151B4">
      <w:r>
        <w:rPr>
          <w:noProof/>
        </w:rPr>
        <w:drawing>
          <wp:inline distT="0" distB="0" distL="0" distR="0" wp14:anchorId="4C2AEC5E" wp14:editId="1D85AAB6">
            <wp:extent cx="5400040" cy="2987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9A53" w14:textId="13E0F417" w:rsidR="000151B4" w:rsidRDefault="000151B4" w:rsidP="000151B4">
      <w:pPr>
        <w:pStyle w:val="Ttulo1"/>
      </w:pPr>
      <w:r>
        <w:lastRenderedPageBreak/>
        <w:t>Triggers INSERT E DELETE</w:t>
      </w:r>
    </w:p>
    <w:p w14:paraId="60FE9713" w14:textId="77777777" w:rsidR="000151B4" w:rsidRDefault="000151B4" w:rsidP="000151B4">
      <w:r>
        <w:rPr>
          <w:noProof/>
        </w:rPr>
        <w:drawing>
          <wp:inline distT="0" distB="0" distL="0" distR="0" wp14:anchorId="70BCE0E5" wp14:editId="6ED00513">
            <wp:extent cx="5400675" cy="4610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0133" w14:textId="21F69F94" w:rsidR="000151B4" w:rsidRDefault="000151B4" w:rsidP="000151B4">
      <w:r>
        <w:rPr>
          <w:noProof/>
        </w:rPr>
        <w:drawing>
          <wp:inline distT="0" distB="0" distL="0" distR="0" wp14:anchorId="2FB8BEC8" wp14:editId="2158EE4B">
            <wp:extent cx="5391150" cy="1114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A4EB" w14:textId="47DF41B2" w:rsidR="000151B4" w:rsidRDefault="000151B4" w:rsidP="000151B4">
      <w:pPr>
        <w:pStyle w:val="Ttulo1"/>
      </w:pPr>
      <w:r>
        <w:t>Simulação de Venda</w:t>
      </w:r>
    </w:p>
    <w:p w14:paraId="5AE81351" w14:textId="5B2DFF3F" w:rsidR="000151B4" w:rsidRDefault="000151B4" w:rsidP="000151B4">
      <w:r>
        <w:rPr>
          <w:noProof/>
        </w:rPr>
        <w:drawing>
          <wp:inline distT="0" distB="0" distL="0" distR="0" wp14:anchorId="6F0C7A4F" wp14:editId="06DC2E92">
            <wp:extent cx="5400675" cy="10477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ED94" w14:textId="2A49C614" w:rsidR="000151B4" w:rsidRDefault="000151B4" w:rsidP="000151B4">
      <w:pPr>
        <w:pStyle w:val="Ttulo1"/>
      </w:pPr>
      <w:r>
        <w:rPr>
          <w:noProof/>
        </w:rPr>
        <w:lastRenderedPageBreak/>
        <w:drawing>
          <wp:inline distT="0" distB="0" distL="0" distR="0" wp14:anchorId="7F26BD59" wp14:editId="2342031E">
            <wp:extent cx="5400675" cy="2667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A9BB" w14:textId="2ABC5B2E" w:rsidR="000151B4" w:rsidRDefault="000151B4" w:rsidP="000151B4"/>
    <w:p w14:paraId="1702AB16" w14:textId="2E12DFDF" w:rsidR="000151B4" w:rsidRDefault="000151B4" w:rsidP="000151B4">
      <w:pPr>
        <w:pStyle w:val="Ttulo1"/>
      </w:pPr>
      <w:r>
        <w:t>Estoque atualizado automaticamente</w:t>
      </w:r>
    </w:p>
    <w:p w14:paraId="252339B1" w14:textId="704038EE" w:rsidR="000151B4" w:rsidRDefault="000151B4" w:rsidP="000151B4">
      <w:r>
        <w:rPr>
          <w:noProof/>
        </w:rPr>
        <w:drawing>
          <wp:inline distT="0" distB="0" distL="0" distR="0" wp14:anchorId="178BAD03" wp14:editId="1EEBBB65">
            <wp:extent cx="5391150" cy="2390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F673" w14:textId="6145CA67" w:rsidR="000151B4" w:rsidRDefault="000151B4" w:rsidP="000151B4">
      <w:pPr>
        <w:pStyle w:val="Ttulo1"/>
      </w:pPr>
      <w:r>
        <w:t>Cancelamento de Venda</w:t>
      </w:r>
    </w:p>
    <w:p w14:paraId="4D72CEC6" w14:textId="58A91237" w:rsidR="000151B4" w:rsidRDefault="000151B4" w:rsidP="000151B4">
      <w:r>
        <w:rPr>
          <w:noProof/>
        </w:rPr>
        <w:drawing>
          <wp:inline distT="0" distB="0" distL="0" distR="0" wp14:anchorId="7CE8727B" wp14:editId="4FA3C428">
            <wp:extent cx="5400040" cy="13112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AB8F" w14:textId="4F2DA8FB" w:rsidR="000151B4" w:rsidRDefault="000151B4" w:rsidP="000151B4">
      <w:r>
        <w:rPr>
          <w:noProof/>
        </w:rPr>
        <w:lastRenderedPageBreak/>
        <w:drawing>
          <wp:inline distT="0" distB="0" distL="0" distR="0" wp14:anchorId="701FE901" wp14:editId="6E1BDEBF">
            <wp:extent cx="5400675" cy="2409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7C86" w14:textId="77777777" w:rsidR="000151B4" w:rsidRDefault="000151B4" w:rsidP="000151B4">
      <w:pPr>
        <w:pStyle w:val="Ttulo1"/>
      </w:pPr>
      <w:r>
        <w:t>Estoque atualizado automaticamente</w:t>
      </w:r>
    </w:p>
    <w:p w14:paraId="25B875A9" w14:textId="59C1A6F8" w:rsidR="000151B4" w:rsidRPr="000151B4" w:rsidRDefault="000151B4" w:rsidP="000151B4">
      <w:pPr>
        <w:pStyle w:val="Ttulo1"/>
      </w:pPr>
      <w:r>
        <w:rPr>
          <w:noProof/>
        </w:rPr>
        <w:drawing>
          <wp:inline distT="0" distB="0" distL="0" distR="0" wp14:anchorId="75A60A6B" wp14:editId="5E28AEAA">
            <wp:extent cx="5391150" cy="238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1B4" w:rsidRPr="0001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B4"/>
    <w:rsid w:val="000151B4"/>
    <w:rsid w:val="00273802"/>
    <w:rsid w:val="00C84D72"/>
    <w:rsid w:val="00D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0587"/>
  <w15:chartTrackingRefBased/>
  <w15:docId w15:val="{0B45CA14-3626-4AC2-BF43-7E6B5D2F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2022-12-11T00:44:00Z</dcterms:created>
  <dcterms:modified xsi:type="dcterms:W3CDTF">2022-12-11T00:47:00Z</dcterms:modified>
</cp:coreProperties>
</file>