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B9B" w:rsidRDefault="00DD56E1" w:rsidP="00DD56E1">
      <w:pPr>
        <w:jc w:val="center"/>
        <w:rPr>
          <w:sz w:val="32"/>
          <w:szCs w:val="32"/>
        </w:rPr>
      </w:pPr>
      <w:r w:rsidRPr="00DD56E1">
        <w:rPr>
          <w:sz w:val="32"/>
          <w:szCs w:val="32"/>
        </w:rPr>
        <w:t>Relatório Diário</w:t>
      </w:r>
      <w:r w:rsidR="00E40917">
        <w:rPr>
          <w:sz w:val="32"/>
          <w:szCs w:val="32"/>
        </w:rPr>
        <w:t xml:space="preserve"> GBNFe</w:t>
      </w:r>
    </w:p>
    <w:p w:rsidR="00D41333" w:rsidRPr="004834ED" w:rsidRDefault="00E73A3C" w:rsidP="00D41333">
      <w:pPr>
        <w:jc w:val="right"/>
        <w:rPr>
          <w:sz w:val="16"/>
          <w:szCs w:val="16"/>
        </w:rPr>
      </w:pPr>
      <w:r>
        <w:rPr>
          <w:sz w:val="16"/>
          <w:szCs w:val="16"/>
        </w:rPr>
        <w:t xml:space="preserve">Goiânia, </w:t>
      </w:r>
      <w:r w:rsidR="00392742">
        <w:rPr>
          <w:sz w:val="16"/>
          <w:szCs w:val="16"/>
        </w:rPr>
        <w:t>6</w:t>
      </w:r>
      <w:r w:rsidR="00AF46BC">
        <w:rPr>
          <w:sz w:val="16"/>
          <w:szCs w:val="16"/>
        </w:rPr>
        <w:t>.</w:t>
      </w:r>
      <w:r w:rsidR="00392742">
        <w:rPr>
          <w:sz w:val="16"/>
          <w:szCs w:val="16"/>
        </w:rPr>
        <w:t>2</w:t>
      </w:r>
      <w:r w:rsidR="00AF46BC">
        <w:rPr>
          <w:sz w:val="16"/>
          <w:szCs w:val="16"/>
        </w:rPr>
        <w:t>.2012</w:t>
      </w:r>
    </w:p>
    <w:p w:rsidR="00273717" w:rsidRPr="00D41333" w:rsidRDefault="00DD56E1" w:rsidP="00D41333">
      <w:pPr>
        <w:pStyle w:val="PargrafodaLista"/>
        <w:ind w:left="4944"/>
        <w:rPr>
          <w:sz w:val="18"/>
          <w:szCs w:val="18"/>
        </w:rPr>
      </w:pPr>
      <w:r w:rsidRPr="00D41333">
        <w:rPr>
          <w:sz w:val="18"/>
          <w:szCs w:val="18"/>
        </w:rPr>
        <w:t xml:space="preserve">Trataremos </w:t>
      </w:r>
      <w:r w:rsidR="00273717" w:rsidRPr="00D41333">
        <w:rPr>
          <w:sz w:val="18"/>
          <w:szCs w:val="18"/>
        </w:rPr>
        <w:t>cada entidade como:</w:t>
      </w:r>
    </w:p>
    <w:p w:rsidR="00273717" w:rsidRPr="00D41333" w:rsidRDefault="00273717" w:rsidP="00D41333">
      <w:pPr>
        <w:pStyle w:val="PargrafodaLista"/>
        <w:ind w:left="4944" w:firstLine="696"/>
        <w:rPr>
          <w:sz w:val="18"/>
          <w:szCs w:val="18"/>
        </w:rPr>
      </w:pPr>
      <w:r w:rsidRPr="00D41333">
        <w:rPr>
          <w:sz w:val="18"/>
          <w:szCs w:val="18"/>
        </w:rPr>
        <w:t>- GB Informática como: GB.</w:t>
      </w:r>
    </w:p>
    <w:p w:rsidR="00DD56E1" w:rsidRDefault="00273717" w:rsidP="00D41333">
      <w:pPr>
        <w:pStyle w:val="PargrafodaLista"/>
        <w:ind w:left="4944" w:firstLine="696"/>
        <w:rPr>
          <w:sz w:val="18"/>
          <w:szCs w:val="18"/>
        </w:rPr>
      </w:pPr>
      <w:r w:rsidRPr="00D41333">
        <w:rPr>
          <w:sz w:val="18"/>
          <w:szCs w:val="18"/>
        </w:rPr>
        <w:t>- O programador como: Desenvolvedor</w:t>
      </w:r>
      <w:r w:rsidR="002274ED">
        <w:rPr>
          <w:sz w:val="18"/>
          <w:szCs w:val="18"/>
        </w:rPr>
        <w:t xml:space="preserve"> Edson</w:t>
      </w:r>
      <w:r w:rsidRPr="00D41333">
        <w:rPr>
          <w:sz w:val="18"/>
          <w:szCs w:val="18"/>
        </w:rPr>
        <w:t>.</w:t>
      </w:r>
    </w:p>
    <w:p w:rsidR="00392742" w:rsidRDefault="00392742" w:rsidP="00D41333">
      <w:pPr>
        <w:pStyle w:val="PargrafodaLista"/>
        <w:ind w:left="4944" w:firstLine="696"/>
        <w:rPr>
          <w:sz w:val="18"/>
          <w:szCs w:val="18"/>
        </w:rPr>
      </w:pPr>
      <w:r>
        <w:rPr>
          <w:sz w:val="18"/>
          <w:szCs w:val="18"/>
        </w:rPr>
        <w:t>- Sistema NFe: GBNFe.</w:t>
      </w:r>
    </w:p>
    <w:p w:rsidR="00D41333" w:rsidRPr="00713C63" w:rsidRDefault="00D41333" w:rsidP="00DD56E1">
      <w:pPr>
        <w:jc w:val="both"/>
        <w:rPr>
          <w:b/>
          <w:sz w:val="16"/>
          <w:szCs w:val="16"/>
        </w:rPr>
      </w:pPr>
    </w:p>
    <w:p w:rsidR="00F84F5E" w:rsidRPr="00322418" w:rsidRDefault="00392742" w:rsidP="00DD56E1">
      <w:pPr>
        <w:jc w:val="both"/>
        <w:rPr>
          <w:b/>
          <w:sz w:val="24"/>
          <w:szCs w:val="24"/>
        </w:rPr>
      </w:pPr>
      <w:r>
        <w:rPr>
          <w:b/>
          <w:sz w:val="24"/>
          <w:szCs w:val="24"/>
        </w:rPr>
        <w:t>Rotinas Diárias</w:t>
      </w:r>
      <w:r w:rsidR="00F84F5E" w:rsidRPr="00322418">
        <w:rPr>
          <w:b/>
          <w:sz w:val="24"/>
          <w:szCs w:val="24"/>
        </w:rPr>
        <w:t>:</w:t>
      </w:r>
    </w:p>
    <w:p w:rsidR="00392742" w:rsidRDefault="00392742" w:rsidP="00EB6F1E">
      <w:pPr>
        <w:spacing w:after="0" w:line="240" w:lineRule="auto"/>
        <w:jc w:val="both"/>
        <w:rPr>
          <w:sz w:val="24"/>
          <w:szCs w:val="24"/>
        </w:rPr>
      </w:pPr>
      <w:r w:rsidRPr="00392742">
        <w:rPr>
          <w:sz w:val="24"/>
          <w:szCs w:val="24"/>
        </w:rPr>
        <w:t xml:space="preserve">1.2.2012 </w:t>
      </w:r>
      <w:r>
        <w:rPr>
          <w:sz w:val="24"/>
          <w:szCs w:val="24"/>
        </w:rPr>
        <w:t>–</w:t>
      </w:r>
      <w:r w:rsidRPr="00392742">
        <w:rPr>
          <w:sz w:val="24"/>
          <w:szCs w:val="24"/>
        </w:rPr>
        <w:t xml:space="preserve"> Pel</w:t>
      </w:r>
      <w:r>
        <w:rPr>
          <w:sz w:val="24"/>
          <w:szCs w:val="24"/>
        </w:rPr>
        <w:t>a manhã foi iniciada a instalação configuração do delphi7 os componentes e feito os primeiros testes de compilação em uma nova versão atualizada, essa atualização apresentou instabilidade que foram corridas até não haverem mais inconsistências pendentes. No período da tarde foram iniciadas os melhoramentos conforme proposta elaborada no fluxograma.</w:t>
      </w:r>
    </w:p>
    <w:p w:rsidR="00392742" w:rsidRDefault="00392742" w:rsidP="00EB6F1E">
      <w:pPr>
        <w:spacing w:after="0" w:line="240" w:lineRule="auto"/>
        <w:jc w:val="both"/>
        <w:rPr>
          <w:sz w:val="24"/>
          <w:szCs w:val="24"/>
        </w:rPr>
      </w:pPr>
      <w:r>
        <w:rPr>
          <w:sz w:val="24"/>
          <w:szCs w:val="24"/>
        </w:rPr>
        <w:t>- Procedures SQL que sofreram alterações: (SP_ler_nfe_textos)</w:t>
      </w:r>
    </w:p>
    <w:p w:rsidR="00392742" w:rsidRDefault="00392742" w:rsidP="00EB6F1E">
      <w:pPr>
        <w:spacing w:after="0" w:line="240" w:lineRule="auto"/>
        <w:jc w:val="both"/>
        <w:rPr>
          <w:sz w:val="24"/>
          <w:szCs w:val="24"/>
        </w:rPr>
      </w:pPr>
      <w:r>
        <w:rPr>
          <w:sz w:val="24"/>
          <w:szCs w:val="24"/>
        </w:rPr>
        <w:tab/>
        <w:t xml:space="preserve">De  </w:t>
      </w:r>
      <w:r w:rsidRPr="00392742">
        <w:rPr>
          <w:sz w:val="24"/>
          <w:szCs w:val="24"/>
        </w:rPr>
        <w:sym w:font="Wingdings" w:char="F0E0"/>
      </w:r>
      <w:r>
        <w:rPr>
          <w:sz w:val="24"/>
          <w:szCs w:val="24"/>
        </w:rPr>
        <w:t xml:space="preserve"> set @dir = ‘C:\Sistemas\NFe\Txt\’</w:t>
      </w:r>
    </w:p>
    <w:p w:rsidR="00392742" w:rsidRDefault="00392742" w:rsidP="00EB6F1E">
      <w:pPr>
        <w:spacing w:after="0" w:line="240" w:lineRule="auto"/>
        <w:jc w:val="both"/>
        <w:rPr>
          <w:sz w:val="24"/>
          <w:szCs w:val="24"/>
        </w:rPr>
      </w:pPr>
      <w:r>
        <w:rPr>
          <w:sz w:val="24"/>
          <w:szCs w:val="24"/>
        </w:rPr>
        <w:tab/>
        <w:t xml:space="preserve">Para </w:t>
      </w:r>
      <w:r w:rsidRPr="00392742">
        <w:rPr>
          <w:sz w:val="24"/>
          <w:szCs w:val="24"/>
        </w:rPr>
        <w:sym w:font="Wingdings" w:char="F0E0"/>
      </w:r>
      <w:r>
        <w:rPr>
          <w:sz w:val="24"/>
          <w:szCs w:val="24"/>
        </w:rPr>
        <w:t xml:space="preserve"> set @dir = ‘C:\SISTEMAS\GBNFe\Txt\’</w:t>
      </w:r>
    </w:p>
    <w:p w:rsidR="00474550" w:rsidRDefault="00474550" w:rsidP="00EB6F1E">
      <w:pPr>
        <w:spacing w:after="0" w:line="240" w:lineRule="auto"/>
        <w:jc w:val="both"/>
        <w:rPr>
          <w:sz w:val="24"/>
          <w:szCs w:val="24"/>
        </w:rPr>
      </w:pPr>
      <w:r>
        <w:rPr>
          <w:sz w:val="24"/>
          <w:szCs w:val="24"/>
        </w:rPr>
        <w:t>- Arquivo (_conexão.ini): Foi criado esse arquivo no diretório corrente dos Src de desenvolvimento com as linhas: (1 user name=sa) e (2 password=), para que o sistema GBNFe não apresentasse erros na compilação.</w:t>
      </w:r>
    </w:p>
    <w:p w:rsidR="00474550" w:rsidRDefault="00474550" w:rsidP="00EB6F1E">
      <w:pPr>
        <w:spacing w:after="0" w:line="240" w:lineRule="auto"/>
        <w:jc w:val="both"/>
        <w:rPr>
          <w:sz w:val="24"/>
          <w:szCs w:val="24"/>
        </w:rPr>
      </w:pPr>
      <w:r>
        <w:rPr>
          <w:sz w:val="24"/>
          <w:szCs w:val="24"/>
        </w:rPr>
        <w:t>- Nesse mesmo dia foram iniciadas muitas outras correções de estéticas e comando internos todos nomeados e discriminados iniciados com o seguinte texto: (/// By Edson Lima...).</w:t>
      </w:r>
    </w:p>
    <w:p w:rsidR="00474550" w:rsidRDefault="00474550" w:rsidP="00EB6F1E">
      <w:pPr>
        <w:spacing w:after="0" w:line="240" w:lineRule="auto"/>
        <w:jc w:val="both"/>
        <w:rPr>
          <w:sz w:val="24"/>
          <w:szCs w:val="24"/>
        </w:rPr>
      </w:pPr>
      <w:r>
        <w:rPr>
          <w:sz w:val="24"/>
          <w:szCs w:val="24"/>
        </w:rPr>
        <w:t>Dia 2.2.2012 – Foi criado varias procedures para funcionamento e acionamento automático de dados internos como os dados do emitente e destinatários para esses dados aparecessem automaticamente ou de forma mais clara pro operador, principalmente em substituição aos botões de atualização.</w:t>
      </w:r>
    </w:p>
    <w:p w:rsidR="00474550" w:rsidRDefault="00474550" w:rsidP="00EB6F1E">
      <w:pPr>
        <w:spacing w:after="0" w:line="240" w:lineRule="auto"/>
        <w:jc w:val="both"/>
        <w:rPr>
          <w:sz w:val="24"/>
          <w:szCs w:val="24"/>
        </w:rPr>
      </w:pPr>
      <w:r>
        <w:rPr>
          <w:sz w:val="24"/>
          <w:szCs w:val="24"/>
        </w:rPr>
        <w:t>Dia 3.2.2012 – Nesse dia foram dadas continuidades no processo de alteração e aprimoramentos. Houve a proposta de modificar a forma de apresentação das NFe’</w:t>
      </w:r>
      <w:r w:rsidR="00086A98">
        <w:rPr>
          <w:sz w:val="24"/>
          <w:szCs w:val="24"/>
        </w:rPr>
        <w:t>s nas telas, sendo ordenadas de outra forma com o código de série, data e numero da nota, para isso foram modificadas algumas procedures SQL são elas: (</w:t>
      </w:r>
      <w:r w:rsidR="00086A98" w:rsidRPr="00086A98">
        <w:rPr>
          <w:sz w:val="24"/>
          <w:szCs w:val="24"/>
        </w:rPr>
        <w:t>sp_nfe_transmitidas</w:t>
      </w:r>
      <w:r w:rsidR="00086A98">
        <w:rPr>
          <w:sz w:val="24"/>
          <w:szCs w:val="24"/>
        </w:rPr>
        <w:t>) (</w:t>
      </w:r>
      <w:r w:rsidR="00086A98" w:rsidRPr="00086A98">
        <w:rPr>
          <w:sz w:val="24"/>
          <w:szCs w:val="24"/>
        </w:rPr>
        <w:t>sp_nfe_a_serem_geradas</w:t>
      </w:r>
      <w:r w:rsidR="00086A98">
        <w:rPr>
          <w:sz w:val="24"/>
          <w:szCs w:val="24"/>
        </w:rPr>
        <w:t>) as linhas alteradas e inseridas estão nomeadas com: (/// By Edson Lima...)</w:t>
      </w:r>
    </w:p>
    <w:p w:rsidR="00086A98" w:rsidRDefault="00086A98" w:rsidP="00EB6F1E">
      <w:pPr>
        <w:spacing w:after="0" w:line="240" w:lineRule="auto"/>
        <w:jc w:val="both"/>
        <w:rPr>
          <w:sz w:val="24"/>
          <w:szCs w:val="24"/>
        </w:rPr>
      </w:pPr>
      <w:r>
        <w:rPr>
          <w:sz w:val="24"/>
          <w:szCs w:val="24"/>
        </w:rPr>
        <w:t>PROPOSTA</w:t>
      </w:r>
      <w:r w:rsidR="00EB6F1E">
        <w:rPr>
          <w:sz w:val="24"/>
          <w:szCs w:val="24"/>
        </w:rPr>
        <w:t xml:space="preserve"> </w:t>
      </w:r>
    </w:p>
    <w:p w:rsidR="004E69C6" w:rsidRDefault="004E69C6" w:rsidP="00EB6F1E">
      <w:pPr>
        <w:spacing w:after="0" w:line="240" w:lineRule="auto"/>
        <w:jc w:val="both"/>
        <w:rPr>
          <w:sz w:val="24"/>
          <w:szCs w:val="24"/>
        </w:rPr>
      </w:pPr>
      <w:r>
        <w:rPr>
          <w:sz w:val="24"/>
          <w:szCs w:val="24"/>
        </w:rPr>
        <w:tab/>
        <w:t xml:space="preserve">Para até sexta-feira </w:t>
      </w:r>
      <w:r w:rsidR="00EB6F1E">
        <w:rPr>
          <w:sz w:val="24"/>
          <w:szCs w:val="24"/>
        </w:rPr>
        <w:t xml:space="preserve">ou antes </w:t>
      </w:r>
      <w:r>
        <w:rPr>
          <w:sz w:val="24"/>
          <w:szCs w:val="24"/>
        </w:rPr>
        <w:t>continuar as adaptações de ordenamento com modificações nas procedures SQL (</w:t>
      </w:r>
      <w:r w:rsidR="00086A98" w:rsidRPr="00086A98">
        <w:rPr>
          <w:sz w:val="24"/>
          <w:szCs w:val="24"/>
        </w:rPr>
        <w:t>sp_nfe_canceladas</w:t>
      </w:r>
      <w:r>
        <w:rPr>
          <w:sz w:val="24"/>
          <w:szCs w:val="24"/>
        </w:rPr>
        <w:t>), (</w:t>
      </w:r>
      <w:r w:rsidR="00086A98" w:rsidRPr="00086A98">
        <w:rPr>
          <w:sz w:val="24"/>
          <w:szCs w:val="24"/>
        </w:rPr>
        <w:t>sp_nfe_em_contingencia</w:t>
      </w:r>
      <w:r>
        <w:rPr>
          <w:sz w:val="24"/>
          <w:szCs w:val="24"/>
        </w:rPr>
        <w:t>) e (</w:t>
      </w:r>
      <w:r w:rsidR="00086A98" w:rsidRPr="00086A98">
        <w:rPr>
          <w:sz w:val="24"/>
          <w:szCs w:val="24"/>
        </w:rPr>
        <w:t>sp_nfe_inutilizadas</w:t>
      </w:r>
      <w:r>
        <w:rPr>
          <w:sz w:val="24"/>
          <w:szCs w:val="24"/>
        </w:rPr>
        <w:t xml:space="preserve">), e criar outra forma de busca de NFe pelo nome do Destinatário. </w:t>
      </w:r>
    </w:p>
    <w:p w:rsidR="004E69C6" w:rsidRDefault="004E69C6" w:rsidP="00EB6F1E">
      <w:pPr>
        <w:spacing w:after="0" w:line="240" w:lineRule="auto"/>
        <w:jc w:val="both"/>
        <w:rPr>
          <w:sz w:val="24"/>
          <w:szCs w:val="24"/>
        </w:rPr>
      </w:pPr>
      <w:r>
        <w:rPr>
          <w:sz w:val="24"/>
          <w:szCs w:val="24"/>
        </w:rPr>
        <w:tab/>
        <w:t>Inserir processos de busca de FNe pelo nome do destinatário e filtragem por período nos itens Canceladas e Inutilizadas respectivamente.</w:t>
      </w:r>
    </w:p>
    <w:p w:rsidR="00474550" w:rsidRPr="00392742" w:rsidRDefault="00474550" w:rsidP="00EB6F1E">
      <w:pPr>
        <w:spacing w:after="0" w:line="240" w:lineRule="auto"/>
        <w:jc w:val="both"/>
        <w:rPr>
          <w:sz w:val="24"/>
          <w:szCs w:val="24"/>
        </w:rPr>
      </w:pPr>
    </w:p>
    <w:p w:rsidR="00AF46BC" w:rsidRDefault="00B26D3C" w:rsidP="00EB6F1E">
      <w:pPr>
        <w:spacing w:after="0" w:line="240" w:lineRule="auto"/>
        <w:jc w:val="both"/>
        <w:rPr>
          <w:sz w:val="24"/>
          <w:szCs w:val="24"/>
        </w:rPr>
      </w:pPr>
      <w:r w:rsidRPr="00B26D3C">
        <w:rPr>
          <w:b/>
          <w:sz w:val="24"/>
          <w:szCs w:val="24"/>
        </w:rPr>
        <w:t>Conclusão</w:t>
      </w:r>
      <w:r>
        <w:rPr>
          <w:b/>
          <w:sz w:val="24"/>
          <w:szCs w:val="24"/>
        </w:rPr>
        <w:t>:</w:t>
      </w:r>
      <w:r w:rsidR="00D91732">
        <w:rPr>
          <w:sz w:val="24"/>
          <w:szCs w:val="24"/>
        </w:rPr>
        <w:t xml:space="preserve"> </w:t>
      </w:r>
    </w:p>
    <w:p w:rsidR="002F20D2" w:rsidRDefault="004E69C6" w:rsidP="00EB6F1E">
      <w:pPr>
        <w:spacing w:after="0" w:line="240" w:lineRule="auto"/>
        <w:jc w:val="both"/>
        <w:rPr>
          <w:sz w:val="24"/>
          <w:szCs w:val="24"/>
        </w:rPr>
      </w:pPr>
      <w:r>
        <w:rPr>
          <w:sz w:val="24"/>
          <w:szCs w:val="24"/>
        </w:rPr>
        <w:tab/>
        <w:t xml:space="preserve">Estou certo que essas modificações irão melhorar muito o desempenho desse aplicativo, proporcionando ao usuário final mais comodidade e ações eficientes voltado para o lado onde se precisa de rapidez e segurança </w:t>
      </w:r>
    </w:p>
    <w:sectPr w:rsidR="002F20D2" w:rsidSect="00713C63">
      <w:pgSz w:w="11906" w:h="16838"/>
      <w:pgMar w:top="426" w:right="1274" w:bottom="426"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8"/>
  <w:defaultTabStop w:val="708"/>
  <w:hyphenationZone w:val="425"/>
  <w:characterSpacingControl w:val="doNotCompress"/>
  <w:compat/>
  <w:rsids>
    <w:rsidRoot w:val="00DD56E1"/>
    <w:rsid w:val="000024B9"/>
    <w:rsid w:val="00086A98"/>
    <w:rsid w:val="000C517E"/>
    <w:rsid w:val="000E0C23"/>
    <w:rsid w:val="001100F1"/>
    <w:rsid w:val="001241CB"/>
    <w:rsid w:val="00151896"/>
    <w:rsid w:val="002274ED"/>
    <w:rsid w:val="00231151"/>
    <w:rsid w:val="00261713"/>
    <w:rsid w:val="00265379"/>
    <w:rsid w:val="00273717"/>
    <w:rsid w:val="002B3C13"/>
    <w:rsid w:val="002E02DE"/>
    <w:rsid w:val="002F20D2"/>
    <w:rsid w:val="00322418"/>
    <w:rsid w:val="00330C2C"/>
    <w:rsid w:val="00392742"/>
    <w:rsid w:val="003A520F"/>
    <w:rsid w:val="00415DEB"/>
    <w:rsid w:val="00474550"/>
    <w:rsid w:val="004834ED"/>
    <w:rsid w:val="004C6C42"/>
    <w:rsid w:val="004E69C6"/>
    <w:rsid w:val="004F224E"/>
    <w:rsid w:val="004F7BE7"/>
    <w:rsid w:val="0052221A"/>
    <w:rsid w:val="00542357"/>
    <w:rsid w:val="005566FD"/>
    <w:rsid w:val="00622264"/>
    <w:rsid w:val="00622FEB"/>
    <w:rsid w:val="006402E8"/>
    <w:rsid w:val="0064727D"/>
    <w:rsid w:val="00665A37"/>
    <w:rsid w:val="00683605"/>
    <w:rsid w:val="00694D91"/>
    <w:rsid w:val="006B12AF"/>
    <w:rsid w:val="006B5CA8"/>
    <w:rsid w:val="006C6C0F"/>
    <w:rsid w:val="006D6E5F"/>
    <w:rsid w:val="006F53EE"/>
    <w:rsid w:val="00713C63"/>
    <w:rsid w:val="00756E01"/>
    <w:rsid w:val="00757799"/>
    <w:rsid w:val="00776188"/>
    <w:rsid w:val="007C0DF8"/>
    <w:rsid w:val="007E2671"/>
    <w:rsid w:val="007E5C11"/>
    <w:rsid w:val="00846935"/>
    <w:rsid w:val="00853671"/>
    <w:rsid w:val="00867B65"/>
    <w:rsid w:val="008A356C"/>
    <w:rsid w:val="008C6676"/>
    <w:rsid w:val="00913332"/>
    <w:rsid w:val="00952C8E"/>
    <w:rsid w:val="009A611D"/>
    <w:rsid w:val="009B4523"/>
    <w:rsid w:val="00A91A33"/>
    <w:rsid w:val="00AE3190"/>
    <w:rsid w:val="00AF133A"/>
    <w:rsid w:val="00AF46BC"/>
    <w:rsid w:val="00B26D3C"/>
    <w:rsid w:val="00BD596D"/>
    <w:rsid w:val="00BE66D7"/>
    <w:rsid w:val="00BE690B"/>
    <w:rsid w:val="00C07ED0"/>
    <w:rsid w:val="00C13E40"/>
    <w:rsid w:val="00C65736"/>
    <w:rsid w:val="00CC22F3"/>
    <w:rsid w:val="00D16065"/>
    <w:rsid w:val="00D22A8C"/>
    <w:rsid w:val="00D41333"/>
    <w:rsid w:val="00D61A67"/>
    <w:rsid w:val="00D6791E"/>
    <w:rsid w:val="00D91732"/>
    <w:rsid w:val="00D92127"/>
    <w:rsid w:val="00DC065B"/>
    <w:rsid w:val="00DD56E1"/>
    <w:rsid w:val="00E12346"/>
    <w:rsid w:val="00E33E03"/>
    <w:rsid w:val="00E40917"/>
    <w:rsid w:val="00E45A39"/>
    <w:rsid w:val="00E721B2"/>
    <w:rsid w:val="00E73A3C"/>
    <w:rsid w:val="00E841AF"/>
    <w:rsid w:val="00EA5E34"/>
    <w:rsid w:val="00EB6F1E"/>
    <w:rsid w:val="00F17486"/>
    <w:rsid w:val="00F42B9B"/>
    <w:rsid w:val="00F84F5E"/>
    <w:rsid w:val="00F93FB8"/>
    <w:rsid w:val="00FC21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B9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34ED"/>
    <w:pPr>
      <w:ind w:left="720"/>
      <w:contextualSpacing/>
    </w:pPr>
  </w:style>
  <w:style w:type="paragraph" w:customStyle="1" w:styleId="Default">
    <w:name w:val="Default"/>
    <w:rsid w:val="001100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A633C-5C95-4298-B3BE-818C4652E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377</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2012-01-31T17:47:00Z</dcterms:created>
  <dcterms:modified xsi:type="dcterms:W3CDTF">2012-02-06T19:14:00Z</dcterms:modified>
</cp:coreProperties>
</file>