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prompt_de_previsao_de_resultados_94979b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Prompt de Previsao de Resultados de Futebol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objeti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Objetivo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Gerar previsoes para uma partida de futebol com base na forma recente das duas equipas (ultimos 5–6 jogos), focando em: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Probabilidades de vitoria (casa, empate, fora)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Probabilidades de golos (over/under 2.5, por exemplo)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Probabilidades de cantos (over/under 9.5, por exemplo)</w:t>
      </w:r>
    </w:p>
    <w:p>
      <w:pPr>
        <w:spacing w:line="360" w:before="315" w:after="105" w:lineRule="auto"/>
        <w:ind w:left="-30"/>
        <w:jc w:val="left"/>
      </w:pPr>
      <w:bookmarkStart w:id="2" w:name="dados_de_entrada_obrigatorio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Dados de entrada (obrigatorios)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 backend deve enviar um JSON estruturado com: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"match_info"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"home_team"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"Equipa 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"away_team"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"Equipa 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"competition"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"Liga 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"kick_off"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"2026-09-10T20:00:00Z"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"home_form"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"last_n_matches"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"results"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"goals_for"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"goals_against"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"corners_for"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"corners_against"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"home_away_flag"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"away_form"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"last_n_matches"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"results"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"goals_for"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"goals_against"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"corners_for"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7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"corners_against"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"home_away_flag"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"away"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"importance"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"alta/media/baixa"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"injuries_suspensions"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"breve resumo"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"source"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"licensed_provider"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"updated_at"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"2026-09-06T05:00:00Z"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" w:name="instrucoes_para_o_modelo_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Instrucoes para o modelo (IA)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Usar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exclusivamente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os dados fornecidos. Nao inventar numeros, jogadores, eventos ou fontes.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Calcular ou estimar: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Probabilidades de resultado (casa/empate/fora) com base em forma, golos marcados/sofridos e contexto.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Probabilidades de golos (ex.: over/under 2.5) com base nas medias de golos das equipas.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Probabilidades de cantos (ex.: over/under 9.5) com base nas medias de cantos.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Apresentar as probabilidades em percentagem (0–100%) ou probabilidade (0–1), de forma clara.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Indicar pressupostos e limitacoes (ex.: "modelo simplificado", "dados limitados").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Incluir um aviso de que a previsao e informativa e nao garante resultados.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Responder no idioma solicitado (ex.: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pt-PT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).</w:t>
      </w:r>
    </w:p>
    <w:p>
      <w:pPr>
        <w:spacing w:line="360" w:before="315" w:after="105" w:lineRule="auto"/>
        <w:ind w:left="-30"/>
        <w:jc w:val="left"/>
      </w:pPr>
      <w:bookmarkStart w:id="4" w:name="exemplo_de_saida_esperada_estrutur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Exemplo de saida esperada (estrutura)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"match"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"Equipa A vs Equipa 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"probabilities"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"home_win_pct"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"draw_pct"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"away_win_pct"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"over_2_5_goals_pct"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"under_2_5_goals_pct"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"over_9_5_corners_pct"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"under_9_5_corners_pct"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"Equipa A tem media de golos marcados superior em casa... Equipa B tem defesa mais fragil... Media de cantos combinada sugere jogo aberto..."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"assumptions"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"Forma recente e bom indicador de desempenho imediato."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"Nao ha mudancas taticas relevantes nao refletidas nos dados."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"disclaimer"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"Previsao informativa baseada em dados historicos recentes. Nao garante resultados."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integracao_no_backen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Integracao no backend</w:t>
      </w:r>
      <w:bookmarkEnd w:id="5"/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backend deve: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Obter forma recente de API licenciada.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Montar o JSON acima.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Chamar o modelo (ex.: Gemini) com este prompt estruturado.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Validar a resposta e devolver ao Flutter.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 Flutter apresenta: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Probabilidades de vitoria, golos e cantos.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Resumo do raciocinio.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Aviso de carater informativo.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sr-Latn-R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sr-Latn-R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2026-09-06T04:57:05.905Z</dcterms:created>
  <dcterms:modified xsi:type="dcterms:W3CDTF">2026-09-06T04:57:05.905Z</dcterms:modified>
</cp:coreProperties>
</file>