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08" w:rsidRDefault="002B3F08" w:rsidP="002B3F08">
      <w:pPr>
        <w:jc w:val="center"/>
        <w:rPr>
          <w:sz w:val="40"/>
          <w:szCs w:val="22"/>
        </w:rPr>
      </w:pPr>
      <w:r w:rsidRPr="002B3F08">
        <w:rPr>
          <w:sz w:val="40"/>
          <w:szCs w:val="22"/>
        </w:rPr>
        <w:t xml:space="preserve">Exercício de PC1 </w:t>
      </w:r>
      <w:r>
        <w:rPr>
          <w:sz w:val="40"/>
          <w:szCs w:val="22"/>
        </w:rPr>
        <w:t>–</w:t>
      </w:r>
      <w:r w:rsidRPr="002B3F08">
        <w:rPr>
          <w:sz w:val="40"/>
          <w:szCs w:val="22"/>
        </w:rPr>
        <w:t xml:space="preserve"> Delphi</w:t>
      </w:r>
    </w:p>
    <w:p w:rsidR="002B3F08" w:rsidRPr="002B3F08" w:rsidRDefault="002B3F08" w:rsidP="002B3F08">
      <w:pPr>
        <w:jc w:val="center"/>
        <w:rPr>
          <w:sz w:val="40"/>
          <w:szCs w:val="22"/>
        </w:rPr>
      </w:pPr>
    </w:p>
    <w:p w:rsidR="002B3F08" w:rsidRDefault="002B3F08" w:rsidP="002B3F08">
      <w:pPr>
        <w:rPr>
          <w:sz w:val="22"/>
          <w:szCs w:val="22"/>
        </w:rPr>
      </w:pPr>
    </w:p>
    <w:p w:rsidR="002B3F08" w:rsidRPr="002B3F08" w:rsidRDefault="002B3F08" w:rsidP="002B3F08">
      <w:pPr>
        <w:numPr>
          <w:ilvl w:val="0"/>
          <w:numId w:val="1"/>
        </w:numPr>
        <w:tabs>
          <w:tab w:val="clear" w:pos="720"/>
          <w:tab w:val="num" w:pos="1071"/>
        </w:tabs>
        <w:ind w:left="1068"/>
        <w:rPr>
          <w:sz w:val="24"/>
          <w:szCs w:val="22"/>
        </w:rPr>
      </w:pPr>
      <w:r w:rsidRPr="002B3F08">
        <w:rPr>
          <w:sz w:val="24"/>
          <w:szCs w:val="22"/>
        </w:rPr>
        <w:t xml:space="preserve">Faça um programa, usando </w:t>
      </w:r>
      <w:r w:rsidRPr="002B3F08">
        <w:rPr>
          <w:sz w:val="24"/>
          <w:szCs w:val="22"/>
        </w:rPr>
        <w:t xml:space="preserve">o comando </w:t>
      </w:r>
      <w:proofErr w:type="gramStart"/>
      <w:r w:rsidRPr="002B3F08">
        <w:rPr>
          <w:color w:val="FF0000"/>
          <w:sz w:val="24"/>
          <w:szCs w:val="22"/>
        </w:rPr>
        <w:t>CASE</w:t>
      </w:r>
      <w:r w:rsidRPr="002B3F08">
        <w:rPr>
          <w:color w:val="FF0000"/>
          <w:sz w:val="24"/>
          <w:szCs w:val="22"/>
        </w:rPr>
        <w:t>,</w:t>
      </w:r>
      <w:proofErr w:type="gramEnd"/>
      <w:r w:rsidRPr="002B3F08">
        <w:rPr>
          <w:sz w:val="24"/>
          <w:szCs w:val="22"/>
        </w:rPr>
        <w:t xml:space="preserve"> que receba a altura e o sexo de </w:t>
      </w:r>
      <w:r w:rsidRPr="002B3F08">
        <w:rPr>
          <w:sz w:val="24"/>
          <w:szCs w:val="22"/>
        </w:rPr>
        <w:t>uma</w:t>
      </w:r>
      <w:r w:rsidRPr="002B3F08">
        <w:rPr>
          <w:sz w:val="24"/>
          <w:szCs w:val="22"/>
        </w:rPr>
        <w:t xml:space="preserve"> pessoa, calcule e mostre o peso ideal de</w:t>
      </w:r>
      <w:r w:rsidRPr="002B3F08">
        <w:rPr>
          <w:sz w:val="24"/>
          <w:szCs w:val="22"/>
        </w:rPr>
        <w:t>ssa</w:t>
      </w:r>
      <w:r w:rsidRPr="002B3F08">
        <w:rPr>
          <w:sz w:val="24"/>
          <w:szCs w:val="22"/>
        </w:rPr>
        <w:t xml:space="preserve"> pessoa, d</w:t>
      </w:r>
      <w:r w:rsidRPr="002B3F08">
        <w:rPr>
          <w:sz w:val="24"/>
          <w:szCs w:val="22"/>
        </w:rPr>
        <w:t>e acordo com a seguinte fórmula:</w:t>
      </w:r>
    </w:p>
    <w:p w:rsidR="002B3F08" w:rsidRDefault="002B3F08" w:rsidP="002B3F08">
      <w:pPr>
        <w:ind w:left="1491"/>
        <w:rPr>
          <w:sz w:val="24"/>
          <w:szCs w:val="22"/>
        </w:rPr>
      </w:pPr>
      <w:bookmarkStart w:id="0" w:name="_GoBack"/>
      <w:bookmarkEnd w:id="0"/>
    </w:p>
    <w:p w:rsidR="002B3F08" w:rsidRDefault="002B3F08" w:rsidP="002B3F08">
      <w:pPr>
        <w:ind w:left="1416"/>
        <w:rPr>
          <w:sz w:val="24"/>
          <w:szCs w:val="22"/>
        </w:rPr>
      </w:pPr>
    </w:p>
    <w:p w:rsidR="002B3F08" w:rsidRDefault="002B3F08" w:rsidP="002B3F08">
      <w:pPr>
        <w:ind w:left="1416"/>
        <w:rPr>
          <w:sz w:val="24"/>
          <w:szCs w:val="22"/>
        </w:rPr>
      </w:pPr>
    </w:p>
    <w:p w:rsidR="002B3F08" w:rsidRPr="002B3F08" w:rsidRDefault="002B3F08" w:rsidP="002B3F08">
      <w:pPr>
        <w:rPr>
          <w:sz w:val="24"/>
          <w:szCs w:val="22"/>
        </w:rPr>
      </w:pPr>
      <w:r>
        <w:rPr>
          <w:sz w:val="24"/>
          <w:szCs w:val="22"/>
        </w:rPr>
        <w:t xml:space="preserve">        </w:t>
      </w:r>
      <w:r w:rsidRPr="002B3F08">
        <w:rPr>
          <w:sz w:val="24"/>
          <w:szCs w:val="22"/>
        </w:rPr>
        <w:t xml:space="preserve">      Homens: (72,5 * altura) -59                        Mulheres: (62,1 * altura) -44,7</w:t>
      </w:r>
    </w:p>
    <w:p w:rsidR="000A2350" w:rsidRPr="002B3F08" w:rsidRDefault="000A2350">
      <w:pPr>
        <w:rPr>
          <w:sz w:val="22"/>
        </w:rPr>
      </w:pPr>
    </w:p>
    <w:sectPr w:rsidR="000A2350" w:rsidRPr="002B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3BC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08"/>
    <w:rsid w:val="000A2350"/>
    <w:rsid w:val="002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2014-08-20T19:20:00Z</dcterms:created>
  <dcterms:modified xsi:type="dcterms:W3CDTF">2014-08-20T19:22:00Z</dcterms:modified>
</cp:coreProperties>
</file>