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d-summers"/>
      <w:r>
        <w:t xml:space="preserve">Ed Summers</w:t>
      </w:r>
      <w:bookmarkEnd w:id="20"/>
    </w:p>
    <w:p>
      <w:pPr>
        <w:pStyle w:val="Heading3"/>
      </w:pPr>
      <w:bookmarkStart w:id="21" w:name="silver-spring-maryland-usa"/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  <w:bookmarkEnd w:id="21"/>
    </w:p>
    <w:p>
      <w:pPr>
        <w:pStyle w:val="FirstParagraph"/>
      </w:pPr>
      <w:r>
        <w:t xml:space="preserve">I am a software developer and social scientist with two decades of experience</w:t>
      </w:r>
      <w:r>
        <w:t xml:space="preserve"> </w:t>
      </w:r>
      <w:r>
        <w:t xml:space="preserve">bridging the worlds of data management and the Web. I have worked in academia,</w:t>
      </w:r>
      <w:r>
        <w:t xml:space="preserve"> </w:t>
      </w:r>
      <w:r>
        <w:t xml:space="preserve">startups, corporations and government. I accelerate the work of agile, highly</w:t>
      </w:r>
      <w:r>
        <w:t xml:space="preserve"> </w:t>
      </w:r>
      <w:r>
        <w:t xml:space="preserve">collaborative teams that focus on knowledge sharing and a commitment to</w:t>
      </w:r>
      <w:r>
        <w:t xml:space="preserve"> </w:t>
      </w:r>
      <w:r>
        <w:t xml:space="preserve">sustainability.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web technology: APIs, REST, linked data, web archiving</w:t>
      </w:r>
    </w:p>
    <w:p>
      <w:pPr>
        <w:pStyle w:val="Compact"/>
        <w:numPr>
          <w:numId w:val="1001"/>
          <w:ilvl w:val="0"/>
        </w:numPr>
      </w:pPr>
      <w:r>
        <w:t xml:space="preserve">languages: Python, JavaScript, Ruby, PHP, Perl, Go, Java, C, Scheme</w:t>
      </w:r>
    </w:p>
    <w:p>
      <w:pPr>
        <w:pStyle w:val="Compact"/>
        <w:numPr>
          <w:numId w:val="1001"/>
          <w:ilvl w:val="0"/>
        </w:numPr>
      </w:pPr>
      <w:r>
        <w:t xml:space="preserve">data analysis: Pandas, SciPy, Spark, Presto</w:t>
      </w:r>
    </w:p>
    <w:p>
      <w:pPr>
        <w:pStyle w:val="Compact"/>
        <w:numPr>
          <w:numId w:val="1001"/>
          <w:ilvl w:val="0"/>
        </w:numPr>
      </w:pPr>
      <w:r>
        <w:t xml:space="preserve">infrastructure: Linux, AWS, Ansible, Terraform</w:t>
      </w:r>
    </w:p>
    <w:p>
      <w:pPr>
        <w:pStyle w:val="Compact"/>
        <w:numPr>
          <w:numId w:val="1001"/>
          <w:ilvl w:val="0"/>
        </w:numPr>
      </w:pPr>
      <w:r>
        <w:t xml:space="preserve">databases: PostgreSQL, MariaDB, Redis, ElasticSearch, Solr, MongoDB</w:t>
      </w:r>
    </w:p>
    <w:p>
      <w:pPr>
        <w:pStyle w:val="Compact"/>
        <w:numPr>
          <w:numId w:val="1001"/>
          <w:ilvl w:val="0"/>
        </w:numPr>
      </w:pPr>
      <w:r>
        <w:t xml:space="preserve">visualization: D3, Plotly, vis.js, Gephi</w:t>
      </w:r>
    </w:p>
    <w:p>
      <w:pPr>
        <w:pStyle w:val="Compact"/>
        <w:numPr>
          <w:numId w:val="1001"/>
          <w:ilvl w:val="0"/>
        </w:numPr>
      </w:pPr>
      <w:r>
        <w:t xml:space="preserve">practice: agile, automated testing, continuous integration, standards</w:t>
      </w:r>
    </w:p>
    <w:p>
      <w:pPr>
        <w:pStyle w:val="Heading2"/>
      </w:pPr>
      <w:bookmarkStart w:id="23" w:name="work-history"/>
      <w:r>
        <w:t xml:space="preserve">Work History</w:t>
      </w:r>
      <w:bookmarkEnd w:id="23"/>
    </w:p>
    <w:p>
      <w:pPr>
        <w:pStyle w:val="FirstParagraph"/>
      </w:pPr>
      <w: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08/2014 - Present</w:t>
      </w:r>
    </w:p>
    <w:p>
      <w:pPr>
        <w:pStyle w:val="Compact"/>
        <w:numPr>
          <w:numId w:val="1002"/>
          <w:ilvl w:val="0"/>
        </w:numPr>
      </w:pPr>
      <w:r>
        <w:t xml:space="preserve">Full stack software development (JavaScript, React, Python, PostgreSQL, ElasticSearch)</w:t>
      </w:r>
    </w:p>
    <w:p>
      <w:pPr>
        <w:pStyle w:val="Compact"/>
        <w:numPr>
          <w:numId w:val="1002"/>
          <w:ilvl w:val="0"/>
        </w:numPr>
      </w:pPr>
      <w:r>
        <w:t xml:space="preserve">Social media data analysis and visualization (Python, JavaScript, D3, VisJS)</w:t>
      </w:r>
    </w:p>
    <w:p>
      <w:pPr>
        <w:pStyle w:val="Compact"/>
        <w:numPr>
          <w:numId w:val="1002"/>
          <w:ilvl w:val="0"/>
        </w:numPr>
      </w:pPr>
      <w:r>
        <w:t xml:space="preserve">Linked Data publishing (Python, NodeJS)</w:t>
      </w:r>
    </w:p>
    <w:p>
      <w:pPr>
        <w:pStyle w:val="Compact"/>
        <w:numPr>
          <w:numId w:val="1002"/>
          <w:ilvl w:val="0"/>
        </w:numPr>
      </w:pPr>
      <w:r>
        <w:t xml:space="preserve">Sustainable data preservation workflows (AWS)</w:t>
      </w:r>
    </w:p>
    <w:p>
      <w:pPr>
        <w:pStyle w:val="Compact"/>
        <w:numPr>
          <w:numId w:val="1002"/>
          <w:ilvl w:val="0"/>
        </w:numPr>
      </w:pPr>
      <w:r>
        <w:t xml:space="preserve">Automated testing and continuous integration (GitHub)</w:t>
      </w:r>
    </w:p>
    <w:p>
      <w:pPr>
        <w:pStyle w:val="Compact"/>
        <w:numPr>
          <w:numId w:val="1002"/>
          <w:ilvl w:val="0"/>
        </w:numPr>
      </w:pPr>
      <w:r>
        <w:t xml:space="preserve">Configuration management (Git, Docker, Ansible)</w:t>
      </w:r>
    </w:p>
    <w:p>
      <w:pPr>
        <w:pStyle w:val="Compact"/>
        <w:numPr>
          <w:numId w:val="1002"/>
          <w:ilvl w:val="0"/>
        </w:numPr>
      </w:pPr>
      <w:r>
        <w:t xml:space="preserve">Agile requirements gathering &amp; project management</w:t>
      </w:r>
    </w:p>
    <w:p>
      <w:pPr>
        <w:pStyle w:val="Compact"/>
        <w:numPr>
          <w:numId w:val="1002"/>
          <w:ilvl w:val="0"/>
        </w:numPr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The Brookings Institution</w:t>
      </w:r>
      <w:r>
        <w:br w:type="textWrapping"/>
      </w:r>
      <w:r>
        <w:t xml:space="preserve">Washington, DC</w:t>
      </w:r>
      <w:r>
        <w:br w:type="textWrapping"/>
      </w:r>
      <w:r>
        <w:t xml:space="preserve">June 2021 - September 2021</w:t>
      </w:r>
    </w:p>
    <w:p>
      <w:pPr>
        <w:pStyle w:val="Compact"/>
        <w:numPr>
          <w:numId w:val="1003"/>
          <w:ilvl w:val="0"/>
        </w:numPr>
      </w:pPr>
      <w:r>
        <w:t xml:space="preserve">Social media data collection and ETL (Twitter, Reddit, Python)</w:t>
      </w:r>
    </w:p>
    <w:p>
      <w:pPr>
        <w:pStyle w:val="Compact"/>
        <w:numPr>
          <w:numId w:val="1003"/>
          <w:ilvl w:val="0"/>
        </w:numPr>
      </w:pPr>
      <w:r>
        <w:t xml:space="preserve">Network analysis and visualization (Python, React, vis.js)</w:t>
      </w:r>
    </w:p>
    <w:p>
      <w:pPr>
        <w:pStyle w:val="Compact"/>
        <w:numPr>
          <w:numId w:val="1003"/>
          <w:ilvl w:val="0"/>
        </w:numPr>
      </w:pPr>
      <w:r>
        <w:t xml:space="preserve">Report writing and research data publishing</w:t>
      </w:r>
    </w:p>
    <w:p>
      <w:pPr>
        <w:pStyle w:val="FirstParagraph"/>
      </w:pPr>
      <w:r>
        <w:t xml:space="preserve">Visiting Researcher</w:t>
      </w:r>
      <w:r>
        <w:br w:type="textWrapping"/>
      </w:r>
      <w:r>
        <w:t xml:space="preserve">National Institute of Standards and Technology</w:t>
      </w:r>
      <w:r>
        <w:br w:type="textWrapping"/>
      </w:r>
      <w:r>
        <w:t xml:space="preserve">Gaithersburg, Maryland</w:t>
      </w:r>
      <w:r>
        <w:br w:type="textWrapping"/>
      </w:r>
      <w:r>
        <w:t xml:space="preserve">August 2018 - August 2021</w:t>
      </w:r>
    </w:p>
    <w:p>
      <w:pPr>
        <w:pStyle w:val="Compact"/>
        <w:numPr>
          <w:numId w:val="1004"/>
          <w:ilvl w:val="0"/>
        </w:numPr>
      </w:pPr>
      <w:r>
        <w:t xml:space="preserve">Conducted a multi-year field study to analyze data acquisition methods used in building the world’s largest public archive of computer software (NSRL).</w:t>
      </w:r>
    </w:p>
    <w:p>
      <w:pPr>
        <w:pStyle w:val="Compact"/>
        <w:numPr>
          <w:numId w:val="1004"/>
          <w:ilvl w:val="0"/>
        </w:numPr>
      </w:pPr>
      <w:r>
        <w:t xml:space="preserve">Software development and research design for data data preservation packaging formats (Python, Git, Jupyter, PostgreSQL, BagIt, DFXML, OCFL)</w:t>
      </w:r>
    </w:p>
    <w:p>
      <w:pPr>
        <w:pStyle w:val="FirstParagraph"/>
      </w:pPr>
      <w: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Washington, DC</w:t>
      </w:r>
      <w:r>
        <w:br w:type="textWrapping"/>
      </w:r>
      <w:r>
        <w:t xml:space="preserve">03/2006 - 08/2014</w:t>
      </w:r>
    </w:p>
    <w:p>
      <w:pPr>
        <w:pStyle w:val="Compact"/>
        <w:numPr>
          <w:numId w:val="1005"/>
          <w:ilvl w:val="0"/>
        </w:numPr>
      </w:pPr>
      <w:r>
        <w:t xml:space="preserve">Digital preservation and repository software design and development (Python, Java, MySQL)</w:t>
      </w:r>
    </w:p>
    <w:p>
      <w:pPr>
        <w:pStyle w:val="Compact"/>
        <w:numPr>
          <w:numId w:val="1005"/>
          <w:ilvl w:val="0"/>
        </w:numPr>
      </w:pPr>
      <w:r>
        <w:t xml:space="preserve">Lead software developer on the</w:t>
      </w:r>
      <w:r>
        <w:t xml:space="preserve"> </w:t>
      </w:r>
      <w:hyperlink r:id="rId24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pStyle w:val="Compact"/>
        <w:numPr>
          <w:numId w:val="1005"/>
          <w:ilvl w:val="0"/>
        </w:numPr>
      </w:pPr>
      <w:r>
        <w:t xml:space="preserve">Created a web based quality assurance tool for handling high volume image digitization projects</w:t>
      </w:r>
    </w:p>
    <w:p>
      <w:pPr>
        <w:pStyle w:val="Compact"/>
        <w:numPr>
          <w:numId w:val="1005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5"/>
          <w:ilvl w:val="0"/>
        </w:numPr>
      </w:pPr>
      <w:r>
        <w:t xml:space="preserve">Designed and implemented the</w:t>
      </w:r>
      <w:r>
        <w:t xml:space="preserve"> </w:t>
      </w:r>
      <w:hyperlink r:id="rId25">
        <w:r>
          <w:rPr>
            <w:rStyle w:val="Hyperlink"/>
          </w:rPr>
          <w:t xml:space="preserve">Library of Congress Linked Data Service</w:t>
        </w:r>
      </w:hyperlink>
    </w:p>
    <w:p>
      <w:pPr>
        <w:pStyle w:val="Compact"/>
        <w:numPr>
          <w:numId w:val="1005"/>
          <w:ilvl w:val="0"/>
        </w:numPr>
      </w:pPr>
      <w:r>
        <w:t xml:space="preserve">Specification writing and testing</w:t>
      </w:r>
      <w:r>
        <w:t xml:space="preserve"> </w:t>
      </w:r>
      <w:hyperlink r:id="rId26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George Washington University</w:t>
      </w:r>
      <w:r>
        <w:br w:type="textWrapping"/>
      </w:r>
      <w:r>
        <w:t xml:space="preserve">Washington, DC</w:t>
      </w:r>
      <w:r>
        <w:br w:type="textWrapping"/>
      </w:r>
      <w:r>
        <w:t xml:space="preserve">10/2013 - 12/2014</w:t>
      </w:r>
    </w:p>
    <w:p>
      <w:pPr>
        <w:pStyle w:val="Compact"/>
        <w:numPr>
          <w:numId w:val="1006"/>
          <w:ilvl w:val="0"/>
        </w:numPr>
      </w:pPr>
      <w:r>
        <w:t xml:space="preserve">Django Web Development</w:t>
      </w:r>
    </w:p>
    <w:p>
      <w:pPr>
        <w:pStyle w:val="Compact"/>
        <w:numPr>
          <w:numId w:val="1006"/>
          <w:ilvl w:val="0"/>
        </w:numPr>
      </w:pPr>
      <w:r>
        <w:t xml:space="preserve">Voyager ILS integration (Oracle)</w:t>
      </w:r>
    </w:p>
    <w:p>
      <w:pPr>
        <w:pStyle w:val="Compact"/>
        <w:numPr>
          <w:numId w:val="1006"/>
          <w:ilvl w:val="0"/>
        </w:numPr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Nelson Institute for Environmental Studies</w:t>
      </w:r>
      <w:r>
        <w:br w:type="textWrapping"/>
      </w:r>
      <w:r>
        <w:t xml:space="preserve">Madison, WI</w:t>
      </w:r>
      <w:r>
        <w:br w:type="textWrapping"/>
      </w:r>
      <w:r>
        <w:t xml:space="preserve">09/2013 - 06/2014</w:t>
      </w:r>
    </w:p>
    <w:p>
      <w:pPr>
        <w:pStyle w:val="Compact"/>
        <w:numPr>
          <w:numId w:val="1007"/>
          <w:ilvl w:val="0"/>
        </w:numPr>
      </w:pPr>
      <w:r>
        <w:t xml:space="preserve">Web data harvesting (Python)</w:t>
      </w:r>
    </w:p>
    <w:p>
      <w:pPr>
        <w:pStyle w:val="Compact"/>
        <w:numPr>
          <w:numId w:val="1007"/>
          <w:ilvl w:val="0"/>
        </w:numPr>
      </w:pPr>
      <w:r>
        <w:t xml:space="preserve">Data packaging and publishing (Git, AWS)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Hypothes.is</w:t>
      </w:r>
      <w:r>
        <w:br w:type="textWrapping"/>
      </w:r>
      <w:r>
        <w:t xml:space="preserve">San Francisco, CA</w:t>
      </w:r>
      <w:r>
        <w:br w:type="textWrapping"/>
      </w:r>
      <w:r>
        <w:t xml:space="preserve">01/2013 - 10/2013</w:t>
      </w:r>
    </w:p>
    <w:p>
      <w:pPr>
        <w:pStyle w:val="Compact"/>
        <w:numPr>
          <w:numId w:val="1008"/>
          <w:ilvl w:val="0"/>
        </w:numPr>
      </w:pPr>
      <w:r>
        <w:t xml:space="preserve">JavaScript and Python development</w:t>
      </w:r>
    </w:p>
    <w:p>
      <w:pPr>
        <w:pStyle w:val="Compact"/>
        <w:numPr>
          <w:numId w:val="1008"/>
          <w:ilvl w:val="0"/>
        </w:numPr>
      </w:pPr>
      <w:r>
        <w:t xml:space="preserve">Development of the open source</w:t>
      </w:r>
      <w:r>
        <w:t xml:space="preserve"> </w:t>
      </w:r>
      <w:hyperlink r:id="rId27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pStyle w:val="Compact"/>
        <w:numPr>
          <w:numId w:val="1008"/>
          <w:ilvl w:val="0"/>
        </w:numPr>
      </w:pPr>
      <w:r>
        <w:t xml:space="preserve">Design and implementation of [cross format annotation] annotation support</w:t>
      </w:r>
    </w:p>
    <w:p>
      <w:pPr>
        <w:pStyle w:val="Compact"/>
        <w:numPr>
          <w:numId w:val="1008"/>
          <w:ilvl w:val="0"/>
        </w:numPr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GlueJar</w:t>
      </w:r>
      <w:r>
        <w:br w:type="textWrapping"/>
      </w:r>
      <w:r>
        <w:t xml:space="preserve">Montclair, NJ</w:t>
      </w:r>
      <w:r>
        <w:t xml:space="preserve"> </w:t>
      </w:r>
      <w:r>
        <w:t xml:space="preserve">11/2011 - 04/2012</w:t>
      </w:r>
    </w:p>
    <w:p>
      <w:pPr>
        <w:pStyle w:val="Compact"/>
        <w:numPr>
          <w:numId w:val="1009"/>
          <w:ilvl w:val="0"/>
        </w:numPr>
      </w:pPr>
      <w:r>
        <w:t xml:space="preserve">Django software development</w:t>
      </w:r>
    </w:p>
    <w:p>
      <w:pPr>
        <w:pStyle w:val="Compact"/>
        <w:numPr>
          <w:numId w:val="1009"/>
          <w:ilvl w:val="0"/>
        </w:numPr>
      </w:pPr>
      <w:r>
        <w:t xml:space="preserve">AWS (EC2, RDS, Route 53)</w:t>
      </w:r>
    </w:p>
    <w:p>
      <w:pPr>
        <w:pStyle w:val="Compact"/>
        <w:numPr>
          <w:numId w:val="1009"/>
          <w:ilvl w:val="0"/>
        </w:numPr>
      </w:pPr>
      <w:r>
        <w:t xml:space="preserve">Google Books API harvesting</w:t>
      </w:r>
    </w:p>
    <w:p>
      <w:pPr>
        <w:pStyle w:val="Compact"/>
        <w:numPr>
          <w:numId w:val="1009"/>
          <w:ilvl w:val="0"/>
        </w:numPr>
      </w:pPr>
      <w:r>
        <w:t xml:space="preserve">Google, Facebook, Twitter social media integration</w:t>
      </w:r>
    </w:p>
    <w:p>
      <w:pPr>
        <w:pStyle w:val="Compact"/>
        <w:numPr>
          <w:numId w:val="1009"/>
          <w:ilvl w:val="0"/>
        </w:numPr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Yale School of Medicine</w:t>
      </w:r>
      <w:r>
        <w:br w:type="textWrapping"/>
      </w:r>
      <w:r>
        <w:t xml:space="preserve">New Haven, CT</w:t>
      </w:r>
      <w:r>
        <w:br w:type="textWrapping"/>
      </w:r>
      <w:r>
        <w:t xml:space="preserve">07/2005 - 12/2005</w:t>
      </w:r>
    </w:p>
    <w:p>
      <w:pPr>
        <w:pStyle w:val="Compact"/>
        <w:numPr>
          <w:numId w:val="1010"/>
          <w:ilvl w:val="0"/>
        </w:numPr>
      </w:pPr>
      <w:r>
        <w:t xml:space="preserve">Python object oriented design</w:t>
      </w:r>
    </w:p>
    <w:p>
      <w:pPr>
        <w:pStyle w:val="Compact"/>
        <w:numPr>
          <w:numId w:val="1010"/>
          <w:ilvl w:val="0"/>
        </w:numPr>
      </w:pPr>
      <w:r>
        <w:t xml:space="preserve">Automated testing</w:t>
      </w:r>
    </w:p>
    <w:p>
      <w:pPr>
        <w:pStyle w:val="Compact"/>
        <w:numPr>
          <w:numId w:val="1010"/>
          <w:ilvl w:val="0"/>
        </w:numPr>
      </w:pPr>
      <w:r>
        <w:t xml:space="preserve">Implemented a reporting framework</w:t>
      </w:r>
    </w:p>
    <w:p>
      <w:pPr>
        <w:pStyle w:val="Compact"/>
        <w:numPr>
          <w:numId w:val="1010"/>
          <w:ilvl w:val="0"/>
        </w:numPr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McHenry IL</w:t>
      </w:r>
      <w:r>
        <w:br w:type="textWrapping"/>
      </w:r>
      <w:r>
        <w:t xml:space="preserve">07/2002 - 03/2006</w:t>
      </w:r>
    </w:p>
    <w:p>
      <w:pPr>
        <w:pStyle w:val="Compact"/>
        <w:numPr>
          <w:numId w:val="1011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11"/>
          <w:ilvl w:val="0"/>
        </w:numPr>
      </w:pPr>
      <w:r>
        <w:t xml:space="preserve">Java, PHP and Perl software development</w:t>
      </w:r>
    </w:p>
    <w:p>
      <w:pPr>
        <w:pStyle w:val="Compact"/>
        <w:numPr>
          <w:numId w:val="1011"/>
          <w:ilvl w:val="0"/>
        </w:numPr>
      </w:pPr>
      <w:r>
        <w:t xml:space="preserve">Automated testing and performance tuning</w:t>
      </w:r>
    </w:p>
    <w:p>
      <w:pPr>
        <w:pStyle w:val="Compact"/>
        <w:numPr>
          <w:numId w:val="1011"/>
          <w:ilvl w:val="0"/>
        </w:numPr>
      </w:pPr>
      <w:r>
        <w:t xml:space="preserve">Database administration (Oracle, SQL Server)</w:t>
      </w:r>
    </w:p>
    <w:p>
      <w:pPr>
        <w:pStyle w:val="Compact"/>
        <w:numPr>
          <w:numId w:val="1011"/>
          <w:ilvl w:val="0"/>
        </w:numPr>
      </w:pPr>
      <w:r>
        <w:t xml:space="preserve">XML metadata harvesting and ingest</w:t>
      </w:r>
    </w:p>
    <w:p>
      <w:pPr>
        <w:pStyle w:val="Compact"/>
        <w:numPr>
          <w:numId w:val="1011"/>
          <w:ilvl w:val="0"/>
        </w:numPr>
      </w:pPr>
      <w:r>
        <w:t xml:space="preserve">Requirements gathering and project planning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Performix</w:t>
      </w:r>
      <w:r>
        <w:t xml:space="preserve"> </w:t>
      </w:r>
      <w:r>
        <w:t xml:space="preserve">Chicago IL</w:t>
      </w:r>
      <w:r>
        <w:br w:type="textWrapping"/>
      </w:r>
      <w:r>
        <w:t xml:space="preserve">02/2004 - 04/2005</w:t>
      </w:r>
    </w:p>
    <w:p>
      <w:pPr>
        <w:pStyle w:val="Compact"/>
        <w:numPr>
          <w:numId w:val="1012"/>
          <w:ilvl w:val="0"/>
        </w:numPr>
      </w:pPr>
      <w:r>
        <w:t xml:space="preserve">Object oriented design</w:t>
      </w:r>
    </w:p>
    <w:p>
      <w:pPr>
        <w:pStyle w:val="Compact"/>
        <w:numPr>
          <w:numId w:val="1012"/>
          <w:ilvl w:val="0"/>
        </w:numPr>
      </w:pPr>
      <w:r>
        <w:t xml:space="preserve">Refactored large Perl codebase</w:t>
      </w:r>
    </w:p>
    <w:p>
      <w:pPr>
        <w:pStyle w:val="Compact"/>
        <w:numPr>
          <w:numId w:val="1012"/>
          <w:ilvl w:val="0"/>
        </w:numPr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Queens Borough Public Library</w:t>
      </w:r>
      <w:r>
        <w:br w:type="textWrapping"/>
      </w:r>
      <w:r>
        <w:t xml:space="preserve">New York, NY</w:t>
      </w:r>
      <w:r>
        <w:br w:type="textWrapping"/>
      </w:r>
      <w:r>
        <w:t xml:space="preserve">06/2004 - 05/2005</w:t>
      </w:r>
    </w:p>
    <w:p>
      <w:pPr>
        <w:pStyle w:val="Compact"/>
        <w:numPr>
          <w:numId w:val="1013"/>
          <w:ilvl w:val="0"/>
        </w:numPr>
      </w:pPr>
      <w:r>
        <w:t xml:space="preserve">Character encoding conversion</w:t>
      </w:r>
    </w:p>
    <w:p>
      <w:pPr>
        <w:pStyle w:val="Compact"/>
        <w:numPr>
          <w:numId w:val="1013"/>
          <w:ilvl w:val="0"/>
        </w:numPr>
      </w:pPr>
      <w:r>
        <w:t xml:space="preserve">Controlled vocabulary mining</w:t>
      </w:r>
    </w:p>
    <w:p>
      <w:pPr>
        <w:pStyle w:val="Compact"/>
        <w:numPr>
          <w:numId w:val="1013"/>
          <w:ilvl w:val="0"/>
        </w:numPr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Notre Dame University</w:t>
      </w:r>
      <w:r>
        <w:br w:type="textWrapping"/>
      </w:r>
      <w:r>
        <w:t xml:space="preserve">South Bend IN</w:t>
      </w:r>
      <w:r>
        <w:br w:type="textWrapping"/>
      </w:r>
      <w:r>
        <w:t xml:space="preserve">06/2004 - 12/2004</w:t>
      </w:r>
    </w:p>
    <w:p>
      <w:pPr>
        <w:pStyle w:val="Compact"/>
        <w:numPr>
          <w:numId w:val="1014"/>
          <w:ilvl w:val="0"/>
        </w:numPr>
      </w:pPr>
      <w:r>
        <w:t xml:space="preserve">Training in object oriented programming and unit testing</w:t>
      </w:r>
    </w:p>
    <w:p>
      <w:pPr>
        <w:pStyle w:val="Compact"/>
        <w:numPr>
          <w:numId w:val="1014"/>
          <w:ilvl w:val="0"/>
        </w:numPr>
      </w:pPr>
      <w:r>
        <w:t xml:space="preserve">High volume metadata harvesting</w:t>
      </w:r>
    </w:p>
    <w:p>
      <w:pPr>
        <w:pStyle w:val="Compact"/>
        <w:numPr>
          <w:numId w:val="1014"/>
          <w:ilvl w:val="0"/>
        </w:numPr>
      </w:pPr>
      <w:r>
        <w:t xml:space="preserve">Guidance and implementation search technologies</w:t>
      </w:r>
    </w:p>
    <w:p>
      <w:pPr>
        <w:pStyle w:val="Compact"/>
        <w:numPr>
          <w:numId w:val="1014"/>
          <w:ilvl w:val="0"/>
        </w:numPr>
      </w:pPr>
      <w:r>
        <w:t xml:space="preserve">Ported Java Common Query Language parser to Perl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CheetahMail</w:t>
      </w:r>
      <w:r>
        <w:br w:type="textWrapping"/>
      </w:r>
      <w:r>
        <w:t xml:space="preserve">New York NY</w:t>
      </w:r>
      <w:r>
        <w:br w:type="textWrapping"/>
      </w:r>
      <w:r>
        <w:t xml:space="preserve">02/2000 - 07/2002</w:t>
      </w:r>
    </w:p>
    <w:p>
      <w:pPr>
        <w:pStyle w:val="Compact"/>
        <w:numPr>
          <w:numId w:val="1015"/>
          <w:ilvl w:val="0"/>
        </w:numPr>
      </w:pPr>
      <w:r>
        <w:t xml:space="preserve">Team lead in a group of 8 programmers</w:t>
      </w:r>
    </w:p>
    <w:p>
      <w:pPr>
        <w:pStyle w:val="Compact"/>
        <w:numPr>
          <w:numId w:val="1015"/>
          <w:ilvl w:val="0"/>
        </w:numPr>
      </w:pPr>
      <w:r>
        <w:t xml:space="preserve">Developed data processing infrastructure for Fortune 500 clients</w:t>
      </w:r>
    </w:p>
    <w:p>
      <w:pPr>
        <w:pStyle w:val="Compact"/>
        <w:numPr>
          <w:numId w:val="1015"/>
          <w:ilvl w:val="0"/>
        </w:numPr>
      </w:pPr>
      <w:r>
        <w:t xml:space="preserve">Designed/developed real time reporting system</w:t>
      </w:r>
    </w:p>
    <w:p>
      <w:pPr>
        <w:pStyle w:val="Compact"/>
        <w:numPr>
          <w:numId w:val="1015"/>
          <w:ilvl w:val="0"/>
        </w:numPr>
      </w:pPr>
      <w:r>
        <w:t xml:space="preserve">Creation and maintenance of web service API</w:t>
      </w:r>
    </w:p>
    <w:p>
      <w:pPr>
        <w:pStyle w:val="Compact"/>
        <w:numPr>
          <w:numId w:val="1015"/>
          <w:ilvl w:val="0"/>
        </w:numPr>
      </w:pPr>
      <w:r>
        <w:t xml:space="preserve">Expertise in SMTP and HTTP protocols</w:t>
      </w:r>
    </w:p>
    <w:p>
      <w:pPr>
        <w:pStyle w:val="Compact"/>
        <w:numPr>
          <w:numId w:val="1015"/>
          <w:ilvl w:val="0"/>
        </w:numPr>
      </w:pPr>
      <w:r>
        <w:t xml:space="preserve">Web services development</w:t>
      </w:r>
    </w:p>
    <w:p>
      <w:pPr>
        <w:pStyle w:val="Compact"/>
        <w:numPr>
          <w:numId w:val="1015"/>
          <w:ilvl w:val="0"/>
        </w:numPr>
      </w:pPr>
      <w:r>
        <w:t xml:space="preserve">Technical representative for partners and sales</w:t>
      </w:r>
    </w:p>
    <w:p>
      <w:pPr>
        <w:pStyle w:val="Compact"/>
        <w:numPr>
          <w:numId w:val="1015"/>
          <w:ilvl w:val="0"/>
        </w:numPr>
      </w:pPr>
      <w:r>
        <w:t xml:space="preserve">Networking and systems administration as required</w:t>
      </w:r>
    </w:p>
    <w:p>
      <w:pPr>
        <w:pStyle w:val="FirstParagraph"/>
      </w:pPr>
      <w:r>
        <w:t xml:space="preserve">Metadata Specialist</w:t>
      </w:r>
      <w:r>
        <w:br w:type="textWrapping"/>
      </w:r>
      <w:r>
        <w:t xml:space="preserve">Old Dominion University</w:t>
      </w:r>
      <w:r>
        <w:br w:type="textWrapping"/>
      </w:r>
      <w:r>
        <w:t xml:space="preserve">Norfolk, VA</w:t>
      </w:r>
      <w:r>
        <w:br w:type="textWrapping"/>
      </w:r>
      <w:r>
        <w:t xml:space="preserve">04/1998 - 02/2000</w:t>
      </w:r>
    </w:p>
    <w:p>
      <w:pPr>
        <w:pStyle w:val="Compact"/>
        <w:numPr>
          <w:numId w:val="1016"/>
          <w:ilvl w:val="0"/>
        </w:numPr>
      </w:pPr>
      <w:r>
        <w:t xml:space="preserve">SGML and XML data processing for the VIVA Consortium</w:t>
      </w:r>
    </w:p>
    <w:p>
      <w:pPr>
        <w:pStyle w:val="Compact"/>
        <w:numPr>
          <w:numId w:val="1016"/>
          <w:ilvl w:val="0"/>
        </w:numPr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pStyle w:val="Compact"/>
        <w:numPr>
          <w:numId w:val="1016"/>
          <w:ilvl w:val="0"/>
        </w:numPr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</w:t>
      </w:r>
      <w:r>
        <w:br w:type="textWrapping"/>
      </w:r>
      <w:r>
        <w:t xml:space="preserve">Champaign-Urbana, IL</w:t>
      </w:r>
      <w:r>
        <w:br w:type="textWrapping"/>
      </w:r>
      <w:r>
        <w:t xml:space="preserve">08/1996 - 03/1998</w:t>
      </w:r>
    </w:p>
    <w:p>
      <w:pPr>
        <w:pStyle w:val="Compact"/>
        <w:numPr>
          <w:numId w:val="1017"/>
          <w:ilvl w:val="0"/>
        </w:numPr>
      </w:pPr>
      <w:r>
        <w:t xml:space="preserve">Web development (ASP, SQL Server)</w:t>
      </w:r>
    </w:p>
    <w:p>
      <w:pPr>
        <w:pStyle w:val="Compact"/>
        <w:numPr>
          <w:numId w:val="1017"/>
          <w:ilvl w:val="0"/>
        </w:numPr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pStyle w:val="Compact"/>
        <w:numPr>
          <w:numId w:val="1017"/>
          <w:ilvl w:val="0"/>
        </w:numPr>
      </w:pPr>
      <w:r>
        <w:t xml:space="preserve">Preservation of 19th century criminology pamphlet collection</w:t>
      </w:r>
    </w:p>
    <w:p>
      <w:pPr>
        <w:pStyle w:val="Compact"/>
        <w:numPr>
          <w:numId w:val="1017"/>
          <w:ilvl w:val="0"/>
        </w:numPr>
      </w:pPr>
      <w:r>
        <w:t xml:space="preserve">Managed reference services in the Social Science Library</w:t>
      </w:r>
    </w:p>
    <w:p>
      <w:pPr>
        <w:pStyle w:val="Heading2"/>
      </w:pPr>
      <w:bookmarkStart w:id="29" w:name="selected-projects"/>
      <w:r>
        <w:t xml:space="preserve">Selected Projects</w:t>
      </w:r>
      <w:bookmarkEnd w:id="29"/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pStyle w:val="Compact"/>
        <w:numPr>
          <w:numId w:val="1018"/>
          <w:ilvl w:val="0"/>
        </w:numPr>
      </w:pPr>
      <w:hyperlink r:id="rId30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pStyle w:val="Compact"/>
        <w:numPr>
          <w:numId w:val="1018"/>
          <w:ilvl w:val="0"/>
        </w:numPr>
      </w:pPr>
      <w:hyperlink r:id="rId31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pStyle w:val="Compact"/>
        <w:numPr>
          <w:numId w:val="1018"/>
          <w:ilvl w:val="0"/>
        </w:numPr>
      </w:pPr>
      <w:hyperlink r:id="rId32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pStyle w:val="Compact"/>
        <w:numPr>
          <w:numId w:val="1018"/>
          <w:ilvl w:val="0"/>
        </w:numPr>
      </w:pPr>
      <w:hyperlink r:id="rId33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pStyle w:val="Compact"/>
        <w:numPr>
          <w:numId w:val="1018"/>
          <w:ilvl w:val="0"/>
        </w:numPr>
      </w:pPr>
      <w:hyperlink r:id="rId34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pStyle w:val="Compact"/>
        <w:numPr>
          <w:numId w:val="1018"/>
          <w:ilvl w:val="0"/>
        </w:numPr>
      </w:pPr>
      <w:hyperlink r:id="rId35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pStyle w:val="Compact"/>
        <w:numPr>
          <w:numId w:val="1018"/>
          <w:ilvl w:val="0"/>
        </w:numPr>
      </w:pPr>
      <w:hyperlink r:id="rId36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pStyle w:val="Compact"/>
        <w:numPr>
          <w:numId w:val="1018"/>
          <w:ilvl w:val="0"/>
        </w:numPr>
      </w:pPr>
      <w:hyperlink r:id="rId37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pStyle w:val="Compact"/>
        <w:numPr>
          <w:numId w:val="1018"/>
          <w:ilvl w:val="0"/>
        </w:numPr>
      </w:pPr>
      <w:hyperlink r:id="rId39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pStyle w:val="Compact"/>
        <w:numPr>
          <w:numId w:val="1018"/>
          <w:ilvl w:val="0"/>
        </w:numPr>
      </w:pPr>
      <w:hyperlink r:id="rId40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pStyle w:val="Compact"/>
        <w:numPr>
          <w:numId w:val="1018"/>
          <w:ilvl w:val="0"/>
        </w:numPr>
      </w:pPr>
      <w:hyperlink r:id="rId41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pStyle w:val="Compact"/>
        <w:numPr>
          <w:numId w:val="1018"/>
          <w:ilvl w:val="0"/>
        </w:numPr>
      </w:pPr>
      <w:hyperlink r:id="rId42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p>
      <w:pPr>
        <w:pStyle w:val="Heading2"/>
      </w:pPr>
      <w:bookmarkStart w:id="43" w:name="selected-publications"/>
      <w:r>
        <w:t xml:space="preserve">Selected Publications</w:t>
      </w:r>
      <w:bookmarkEnd w:id="43"/>
    </w:p>
    <w:p>
      <w:pPr>
        <w:pStyle w:val="Compact"/>
        <w:numPr>
          <w:numId w:val="1019"/>
          <w:ilvl w:val="0"/>
        </w:numPr>
      </w:pPr>
      <w:hyperlink r:id="rId44">
        <w:r>
          <w:rPr>
            <w:rStyle w:val="Hyperlink"/>
          </w:rPr>
          <w:t xml:space="preserve">Demagoguery, Democracy, and Digitality</w:t>
        </w:r>
      </w:hyperlink>
      <w:r>
        <w:t xml:space="preserve">. In Teaching Demagoguery and Democracy: Rhetorical Pedagogy in Polarized Times. November, 2021.</w:t>
      </w:r>
    </w:p>
    <w:p>
      <w:pPr>
        <w:pStyle w:val="Compact"/>
        <w:numPr>
          <w:numId w:val="1019"/>
          <w:ilvl w:val="0"/>
        </w:numPr>
      </w:pPr>
      <w:hyperlink r:id="rId45">
        <w:r>
          <w:rPr>
            <w:rStyle w:val="Hyperlink"/>
          </w:rPr>
          <w:t xml:space="preserve">Bystander intervention on social media: Examining cyberbullying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reactions to systemic racism</w:t>
        </w:r>
      </w:hyperlink>
      <w:r>
        <w:t xml:space="preserve">. The Brookings Institution. October, 2021.</w:t>
      </w:r>
    </w:p>
    <w:p>
      <w:pPr>
        <w:pStyle w:val="Compact"/>
        <w:numPr>
          <w:numId w:val="1019"/>
          <w:ilvl w:val="0"/>
        </w:numPr>
      </w:pPr>
      <w:hyperlink r:id="rId46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pStyle w:val="Compact"/>
        <w:numPr>
          <w:numId w:val="1019"/>
          <w:ilvl w:val="0"/>
        </w:numPr>
      </w:pPr>
      <w:hyperlink r:id="rId47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pStyle w:val="Compact"/>
        <w:numPr>
          <w:numId w:val="1019"/>
          <w:ilvl w:val="0"/>
        </w:numPr>
      </w:pPr>
      <w:hyperlink r:id="rId48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pStyle w:val="Compact"/>
        <w:numPr>
          <w:numId w:val="1019"/>
          <w:ilvl w:val="0"/>
        </w:numPr>
      </w:pPr>
      <w:hyperlink r:id="rId49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pStyle w:val="Compact"/>
        <w:numPr>
          <w:numId w:val="1019"/>
          <w:ilvl w:val="0"/>
        </w:numPr>
      </w:pPr>
      <w:hyperlink r:id="rId50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pStyle w:val="Compact"/>
        <w:numPr>
          <w:numId w:val="1019"/>
          <w:ilvl w:val="0"/>
        </w:numPr>
      </w:pPr>
      <w:hyperlink r:id="rId51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pStyle w:val="Compact"/>
        <w:numPr>
          <w:numId w:val="1019"/>
          <w:ilvl w:val="0"/>
        </w:numPr>
      </w:pPr>
      <w:hyperlink r:id="rId52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3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4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pStyle w:val="Compact"/>
        <w:numPr>
          <w:numId w:val="1019"/>
          <w:ilvl w:val="0"/>
        </w:numPr>
      </w:pPr>
      <w:hyperlink r:id="rId55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pStyle w:val="Compact"/>
        <w:numPr>
          <w:numId w:val="1019"/>
          <w:ilvl w:val="0"/>
        </w:numPr>
      </w:pPr>
      <w:hyperlink r:id="rId56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pStyle w:val="Compact"/>
        <w:numPr>
          <w:numId w:val="1019"/>
          <w:ilvl w:val="0"/>
        </w:numPr>
      </w:pPr>
      <w:hyperlink r:id="rId57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8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9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pStyle w:val="Compact"/>
        <w:numPr>
          <w:numId w:val="1019"/>
          <w:ilvl w:val="0"/>
        </w:numPr>
      </w:pPr>
      <w:hyperlink r:id="rId60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pStyle w:val="Compact"/>
        <w:numPr>
          <w:numId w:val="1019"/>
          <w:ilvl w:val="0"/>
        </w:numPr>
      </w:pPr>
      <w:hyperlink r:id="rId61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pStyle w:val="Compact"/>
        <w:numPr>
          <w:numId w:val="1019"/>
          <w:ilvl w:val="0"/>
        </w:numPr>
      </w:pPr>
      <w:hyperlink r:id="rId62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pStyle w:val="Compact"/>
        <w:numPr>
          <w:numId w:val="1019"/>
          <w:ilvl w:val="0"/>
        </w:numPr>
      </w:pPr>
      <w:hyperlink r:id="rId63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pStyle w:val="Compact"/>
        <w:numPr>
          <w:numId w:val="1019"/>
          <w:ilvl w:val="0"/>
        </w:numPr>
      </w:pPr>
      <w:hyperlink r:id="rId64">
        <w:r>
          <w:rPr>
            <w:rStyle w:val="Hyperlink"/>
          </w:rPr>
          <w:t xml:space="preserve">Cyril: Expanding the Horizons of MARC21</w:t>
        </w:r>
      </w:hyperlink>
      <w:r>
        <w:t xml:space="preserve">, Library Hi Tech, v.</w:t>
      </w:r>
      <w:r>
        <w:t xml:space="preserve"> </w:t>
      </w:r>
      <w:r>
        <w:t xml:space="preserve">22, no. 1, 2004.</w:t>
      </w:r>
    </w:p>
    <w:p>
      <w:pPr>
        <w:pStyle w:val="Compact"/>
        <w:numPr>
          <w:numId w:val="1019"/>
          <w:ilvl w:val="0"/>
        </w:numPr>
      </w:pPr>
      <w:hyperlink r:id="rId65">
        <w:r>
          <w:rPr>
            <w:rStyle w:val="Hyperlink"/>
          </w:rPr>
          <w:t xml:space="preserve">A Consortial Approach to Cooperative Cataloging and Authority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Control: The Virtual Library of Virginia Experience</w:t>
        </w:r>
      </w:hyperlink>
      <w:r>
        <w:t xml:space="preserve">, Resource</w:t>
      </w:r>
      <w:r>
        <w:t xml:space="preserve"> </w:t>
      </w:r>
      <w:r>
        <w:t xml:space="preserve">Sharing and Information Networks, v. 16, no. 1, 2003, p. 33-53.</w:t>
      </w:r>
    </w:p>
    <w:p>
      <w:pPr>
        <w:pStyle w:val="Compact"/>
        <w:numPr>
          <w:numId w:val="1019"/>
          <w:ilvl w:val="0"/>
        </w:numPr>
      </w:pPr>
      <w:hyperlink r:id="rId66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pStyle w:val="Compact"/>
        <w:numPr>
          <w:numId w:val="1019"/>
          <w:ilvl w:val="0"/>
        </w:numPr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pStyle w:val="Compact"/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Comprehensive Access to Periodicals: A Database Solution</w:t>
        </w:r>
      </w:hyperlink>
      <w:r>
        <w:t xml:space="preserve">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Chaos–Show Me the Metadata</w:t>
        </w:r>
      </w:hyperlink>
      <w:r>
        <w:t xml:space="preserve">, Against the Grain, v.11, no.1, 1998.</w:t>
      </w:r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Gateways to Social Work/Welfare on the Net</w:t>
        </w:r>
      </w:hyperlink>
      <w:r>
        <w:t xml:space="preserve">, C&amp;RL News, v.59,</w:t>
      </w:r>
      <w:r>
        <w:t xml:space="preserve"> </w:t>
      </w:r>
      <w:r>
        <w:t xml:space="preserve">no. 3, 1998, p.163-167.</w:t>
      </w:r>
    </w:p>
    <w:p>
      <w:pPr>
        <w:pStyle w:val="Heading2"/>
      </w:pPr>
      <w:bookmarkStart w:id="70" w:name="education"/>
      <w:r>
        <w:t xml:space="preserve">Education</w:t>
      </w:r>
      <w:bookmarkEnd w:id="70"/>
    </w:p>
    <w:p>
      <w:pPr>
        <w:pStyle w:val="Compact"/>
        <w:numPr>
          <w:numId w:val="1020"/>
          <w:ilvl w:val="0"/>
        </w:numPr>
      </w:pPr>
      <w:r>
        <w:t xml:space="preserve">PhD, College of Information Studies, University of Maryland, 2015-2020.</w:t>
      </w:r>
    </w:p>
    <w:p>
      <w:pPr>
        <w:pStyle w:val="Compact"/>
        <w:numPr>
          <w:numId w:val="1020"/>
          <w:ilvl w:val="0"/>
        </w:numPr>
      </w:pPr>
      <w:r>
        <w:t xml:space="preserve">MLS, School of Communications, Information and Library Science, Rutgers University, 1995-1996.</w:t>
      </w:r>
    </w:p>
    <w:p>
      <w:pPr>
        <w:pStyle w:val="Compact"/>
        <w:numPr>
          <w:numId w:val="1020"/>
          <w:ilvl w:val="0"/>
        </w:numPr>
      </w:pPr>
      <w:r>
        <w:t xml:space="preserve">BA English and American Literature, Rutgers University, 1987-1991.</w:t>
      </w:r>
    </w:p>
    <w:p>
      <w:pPr>
        <w:pStyle w:val="Heading2"/>
      </w:pPr>
      <w:bookmarkStart w:id="71" w:name="awards"/>
      <w:r>
        <w:t xml:space="preserve">Awards</w:t>
      </w:r>
      <w:bookmarkEnd w:id="71"/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2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3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pStyle w:val="Compact"/>
        <w:numPr>
          <w:numId w:val="1021"/>
          <w:ilvl w:val="0"/>
        </w:numPr>
      </w:pPr>
      <w:r>
        <w:t xml:space="preserve">2015 University of Maryland Scholarship and Research Award</w:t>
      </w:r>
    </w:p>
    <w:p>
      <w:pPr>
        <w:pStyle w:val="Compact"/>
        <w:numPr>
          <w:numId w:val="1021"/>
          <w:ilvl w:val="0"/>
        </w:numPr>
      </w:pPr>
      <w:r>
        <w:t xml:space="preserve">2015</w:t>
      </w:r>
      <w:r>
        <w:t xml:space="preserve"> </w:t>
      </w:r>
      <w:hyperlink r:id="rId74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/papers/bots-seeds-people.pdf" TargetMode="External" /><Relationship Type="http://schemas.openxmlformats.org/officeDocument/2006/relationships/hyperlink" Id="rId58" Target="http://arxiv.org/abs/1302.1224" TargetMode="External" /><Relationship Type="http://schemas.openxmlformats.org/officeDocument/2006/relationships/hyperlink" Id="rId57" Target="http://arxiv.org/abs/1302.4591" TargetMode="External" /><Relationship Type="http://schemas.openxmlformats.org/officeDocument/2006/relationships/hyperlink" Id="rId56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1" Target="http://dcpapers.dublincore.org/pubs/article/view/916" TargetMode="External" /><Relationship Type="http://schemas.openxmlformats.org/officeDocument/2006/relationships/hyperlink" Id="rId53" Target="http://dx.doi.org/10.1080/01419870.2017.1334934" TargetMode="External" /><Relationship Type="http://schemas.openxmlformats.org/officeDocument/2006/relationships/hyperlink" Id="rId52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2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4" Target="http://www.ala.org/news/press-releases/2015/03/ed-summers-recipient-2015-kilgour-award" TargetMode="External" /><Relationship Type="http://schemas.openxmlformats.org/officeDocument/2006/relationships/hyperlink" Id="rId63" Target="http://www.ariadne.ac.uk/issue38/summers" TargetMode="External" /><Relationship Type="http://schemas.openxmlformats.org/officeDocument/2006/relationships/hyperlink" Id="rId59" Target="http://www.w3.org/2005/Incubator/lld/XGR-lld-20111025/" TargetMode="External" /><Relationship Type="http://schemas.openxmlformats.org/officeDocument/2006/relationships/hyperlink" Id="rId60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9" Target="https://crln.acrl.org/index.php/crlnews/article/view/18375/20725" TargetMode="External" /><Relationship Type="http://schemas.openxmlformats.org/officeDocument/2006/relationships/hyperlink" Id="rId48" Target="https://culturalanalytics.org/article/11048" TargetMode="External" /><Relationship Type="http://schemas.openxmlformats.org/officeDocument/2006/relationships/hyperlink" Id="rId67" Target="https://doi.org/10.1016/S1464-9055(99)00096-2" TargetMode="External" /><Relationship Type="http://schemas.openxmlformats.org/officeDocument/2006/relationships/hyperlink" Id="rId68" Target="https://doi.org/10.7771/2380-176X.3746" TargetMode="External" /><Relationship Type="http://schemas.openxmlformats.org/officeDocument/2006/relationships/hyperlink" Id="rId46" Target="https://drum.lib.umd.edu/handle/1903/26731" TargetMode="External" /><Relationship Type="http://schemas.openxmlformats.org/officeDocument/2006/relationships/hyperlink" Id="rId64" Target="https://dx.doi.org/10.1108/07378830410524459" TargetMode="External" /><Relationship Type="http://schemas.openxmlformats.org/officeDocument/2006/relationships/hyperlink" Id="rId65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7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4" Target="https://manifold.as.uky.edu/read/teaching-demagoguery-and-democracy-rhetorical-pedagogy-in-polarized-times/section/a2669e5b-6f16-4422-b384-2f859bd88605" TargetMode="External" /><Relationship Type="http://schemas.openxmlformats.org/officeDocument/2006/relationships/hyperlink" Id="rId50" Target="https://osf.io/preprints/socarxiv/75mjp/" TargetMode="External" /><Relationship Type="http://schemas.openxmlformats.org/officeDocument/2006/relationships/hyperlink" Id="rId55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6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45" Target="https://www.brookings.edu/research/bystander-intervention-on-social-media-examining-cyberbullying-and-reactions-to-systemic-racism/" TargetMode="External" /><Relationship Type="http://schemas.openxmlformats.org/officeDocument/2006/relationships/hyperlink" Id="rId72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9" Target="https://www.tandfonline.com/doi/abs/10.1080/1369118X.2019.1626469" TargetMode="External" /><Relationship Type="http://schemas.openxmlformats.org/officeDocument/2006/relationships/hyperlink" Id="rId51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3" Target="https://www2.archivists.org/node/231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/papers/bots-seeds-people.pdf" TargetMode="External" /><Relationship Type="http://schemas.openxmlformats.org/officeDocument/2006/relationships/hyperlink" Id="rId58" Target="http://arxiv.org/abs/1302.1224" TargetMode="External" /><Relationship Type="http://schemas.openxmlformats.org/officeDocument/2006/relationships/hyperlink" Id="rId57" Target="http://arxiv.org/abs/1302.4591" TargetMode="External" /><Relationship Type="http://schemas.openxmlformats.org/officeDocument/2006/relationships/hyperlink" Id="rId56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1" Target="http://dcpapers.dublincore.org/pubs/article/view/916" TargetMode="External" /><Relationship Type="http://schemas.openxmlformats.org/officeDocument/2006/relationships/hyperlink" Id="rId53" Target="http://dx.doi.org/10.1080/01419870.2017.1334934" TargetMode="External" /><Relationship Type="http://schemas.openxmlformats.org/officeDocument/2006/relationships/hyperlink" Id="rId52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2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4" Target="http://www.ala.org/news/press-releases/2015/03/ed-summers-recipient-2015-kilgour-award" TargetMode="External" /><Relationship Type="http://schemas.openxmlformats.org/officeDocument/2006/relationships/hyperlink" Id="rId63" Target="http://www.ariadne.ac.uk/issue38/summers" TargetMode="External" /><Relationship Type="http://schemas.openxmlformats.org/officeDocument/2006/relationships/hyperlink" Id="rId59" Target="http://www.w3.org/2005/Incubator/lld/XGR-lld-20111025/" TargetMode="External" /><Relationship Type="http://schemas.openxmlformats.org/officeDocument/2006/relationships/hyperlink" Id="rId60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9" Target="https://crln.acrl.org/index.php/crlnews/article/view/18375/20725" TargetMode="External" /><Relationship Type="http://schemas.openxmlformats.org/officeDocument/2006/relationships/hyperlink" Id="rId48" Target="https://culturalanalytics.org/article/11048" TargetMode="External" /><Relationship Type="http://schemas.openxmlformats.org/officeDocument/2006/relationships/hyperlink" Id="rId67" Target="https://doi.org/10.1016/S1464-9055(99)00096-2" TargetMode="External" /><Relationship Type="http://schemas.openxmlformats.org/officeDocument/2006/relationships/hyperlink" Id="rId68" Target="https://doi.org/10.7771/2380-176X.3746" TargetMode="External" /><Relationship Type="http://schemas.openxmlformats.org/officeDocument/2006/relationships/hyperlink" Id="rId46" Target="https://drum.lib.umd.edu/handle/1903/26731" TargetMode="External" /><Relationship Type="http://schemas.openxmlformats.org/officeDocument/2006/relationships/hyperlink" Id="rId64" Target="https://dx.doi.org/10.1108/07378830410524459" TargetMode="External" /><Relationship Type="http://schemas.openxmlformats.org/officeDocument/2006/relationships/hyperlink" Id="rId65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7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4" Target="https://manifold.as.uky.edu/read/teaching-demagoguery-and-democracy-rhetorical-pedagogy-in-polarized-times/section/a2669e5b-6f16-4422-b384-2f859bd88605" TargetMode="External" /><Relationship Type="http://schemas.openxmlformats.org/officeDocument/2006/relationships/hyperlink" Id="rId50" Target="https://osf.io/preprints/socarxiv/75mjp/" TargetMode="External" /><Relationship Type="http://schemas.openxmlformats.org/officeDocument/2006/relationships/hyperlink" Id="rId55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6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45" Target="https://www.brookings.edu/research/bystander-intervention-on-social-media-examining-cyberbullying-and-reactions-to-systemic-racism/" TargetMode="External" /><Relationship Type="http://schemas.openxmlformats.org/officeDocument/2006/relationships/hyperlink" Id="rId72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9" Target="https://www.tandfonline.com/doi/abs/10.1080/1369118X.2019.1626469" TargetMode="External" /><Relationship Type="http://schemas.openxmlformats.org/officeDocument/2006/relationships/hyperlink" Id="rId51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3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2021-11-25T04:26:56Z</dcterms:created>
  <dcterms:modified xsi:type="dcterms:W3CDTF">2021-11-25T04:26:56Z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