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r>
        <w:t xml:space="preserve">[Demagoguery, Democracy, and Digitality]. In Teaching Demagoguery and Democracy: Rhetorical Pedagogy in Polarized Times. November, 2021.</w:t>
      </w:r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2021-11-25T03:41:00Z</dcterms:created>
  <dcterms:modified xsi:type="dcterms:W3CDTF">2021-11-25T03:41:00Z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