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7A1E" w14:textId="77777777" w:rsidR="004B2D6C" w:rsidRDefault="004B2D6C" w:rsidP="004B2D6C">
      <w:pPr>
        <w:pStyle w:val="Title"/>
      </w:pPr>
      <w:r w:rsidRPr="00B27172">
        <w:t>Intelligence in War</w:t>
      </w:r>
    </w:p>
    <w:p w14:paraId="1ADCC8B6" w14:textId="14914388" w:rsidR="004B2D6C" w:rsidRDefault="004B2D6C" w:rsidP="004B2D6C">
      <w:r w:rsidRPr="00B27172">
        <w:t>By "intelligence" we mean every sort of information about the enemy and his country</w:t>
      </w:r>
      <w:r w:rsidR="00140B50">
        <w:t xml:space="preserve"> </w:t>
      </w:r>
      <w:r w:rsidRPr="00B27172">
        <w:t>-</w:t>
      </w:r>
      <w:r w:rsidR="00140B50">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230CB29B" w14:textId="77777777" w:rsidR="004B2D6C" w:rsidRDefault="004B2D6C" w:rsidP="004B2D6C">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0F02D896" w14:textId="39C2DA50" w:rsidR="00891237" w:rsidRDefault="004B2D6C">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FB"/>
    <w:rsid w:val="000F7422"/>
    <w:rsid w:val="00140B50"/>
    <w:rsid w:val="002C2017"/>
    <w:rsid w:val="002C23C7"/>
    <w:rsid w:val="00372CC0"/>
    <w:rsid w:val="003A39FB"/>
    <w:rsid w:val="003D1722"/>
    <w:rsid w:val="004B2D6C"/>
    <w:rsid w:val="006C01E6"/>
    <w:rsid w:val="00794D4A"/>
    <w:rsid w:val="00891237"/>
    <w:rsid w:val="00C25C3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9EC6"/>
  <w15:chartTrackingRefBased/>
  <w15:docId w15:val="{6B0444AC-8F90-4AB6-955F-F2034BA0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D6C"/>
  </w:style>
  <w:style w:type="paragraph" w:styleId="Heading1">
    <w:name w:val="heading 1"/>
    <w:basedOn w:val="Normal"/>
    <w:next w:val="Normal"/>
    <w:link w:val="Heading1Char"/>
    <w:uiPriority w:val="9"/>
    <w:qFormat/>
    <w:rsid w:val="003A3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FB"/>
    <w:rPr>
      <w:rFonts w:eastAsiaTheme="majorEastAsia" w:cstheme="majorBidi"/>
      <w:color w:val="272727" w:themeColor="text1" w:themeTint="D8"/>
    </w:rPr>
  </w:style>
  <w:style w:type="paragraph" w:styleId="Title">
    <w:name w:val="Title"/>
    <w:basedOn w:val="Normal"/>
    <w:next w:val="Normal"/>
    <w:link w:val="TitleChar"/>
    <w:uiPriority w:val="10"/>
    <w:qFormat/>
    <w:rsid w:val="003A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FB"/>
    <w:pPr>
      <w:spacing w:before="160"/>
      <w:jc w:val="center"/>
    </w:pPr>
    <w:rPr>
      <w:i/>
      <w:iCs/>
      <w:color w:val="404040" w:themeColor="text1" w:themeTint="BF"/>
    </w:rPr>
  </w:style>
  <w:style w:type="character" w:customStyle="1" w:styleId="QuoteChar">
    <w:name w:val="Quote Char"/>
    <w:basedOn w:val="DefaultParagraphFont"/>
    <w:link w:val="Quote"/>
    <w:uiPriority w:val="29"/>
    <w:rsid w:val="003A39FB"/>
    <w:rPr>
      <w:i/>
      <w:iCs/>
      <w:color w:val="404040" w:themeColor="text1" w:themeTint="BF"/>
    </w:rPr>
  </w:style>
  <w:style w:type="paragraph" w:styleId="ListParagraph">
    <w:name w:val="List Paragraph"/>
    <w:basedOn w:val="Normal"/>
    <w:uiPriority w:val="34"/>
    <w:qFormat/>
    <w:rsid w:val="003A39FB"/>
    <w:pPr>
      <w:ind w:left="720"/>
      <w:contextualSpacing/>
    </w:pPr>
  </w:style>
  <w:style w:type="character" w:styleId="IntenseEmphasis">
    <w:name w:val="Intense Emphasis"/>
    <w:basedOn w:val="DefaultParagraphFont"/>
    <w:uiPriority w:val="21"/>
    <w:qFormat/>
    <w:rsid w:val="003A39FB"/>
    <w:rPr>
      <w:i/>
      <w:iCs/>
      <w:color w:val="0F4761" w:themeColor="accent1" w:themeShade="BF"/>
    </w:rPr>
  </w:style>
  <w:style w:type="paragraph" w:styleId="IntenseQuote">
    <w:name w:val="Intense Quote"/>
    <w:basedOn w:val="Normal"/>
    <w:next w:val="Normal"/>
    <w:link w:val="IntenseQuoteChar"/>
    <w:uiPriority w:val="30"/>
    <w:qFormat/>
    <w:rsid w:val="003A3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9FB"/>
    <w:rPr>
      <w:i/>
      <w:iCs/>
      <w:color w:val="0F4761" w:themeColor="accent1" w:themeShade="BF"/>
    </w:rPr>
  </w:style>
  <w:style w:type="character" w:styleId="IntenseReference">
    <w:name w:val="Intense Reference"/>
    <w:basedOn w:val="DefaultParagraphFont"/>
    <w:uiPriority w:val="32"/>
    <w:qFormat/>
    <w:rsid w:val="003A3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2025-08-20T01:37:00Z</dcterms:created>
  <dcterms:modified xsi:type="dcterms:W3CDTF">2025-08-20T01:38:00Z</dcterms:modified>
</cp:coreProperties>
</file>