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7F6E" w14:textId="77777777" w:rsidR="00E160AA" w:rsidRPr="0068408F" w:rsidRDefault="00E160AA" w:rsidP="00E160AA">
      <w:pPr>
        <w:pStyle w:val="Title"/>
        <w:ind w:hanging="720"/>
        <w:jc w:val="center"/>
      </w:pPr>
      <w:r w:rsidRPr="0068408F">
        <w:t>Implementation Plan</w:t>
      </w:r>
    </w:p>
    <w:p w14:paraId="775F40B6" w14:textId="77777777" w:rsidR="00E160AA" w:rsidRDefault="00E160AA" w:rsidP="00D02EEA">
      <w:pPr>
        <w:spacing w:after="71"/>
        <w:ind w:left="144" w:right="14" w:hanging="720"/>
        <w:rPr>
          <w:b/>
          <w:bCs/>
        </w:rPr>
      </w:pPr>
    </w:p>
    <w:p w14:paraId="160D5B35" w14:textId="5E54D43E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Step-by-step Plan (Detailed)</w:t>
      </w:r>
    </w:p>
    <w:p w14:paraId="1970AAAA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Phase 0 — Setup &amp; Conventions</w:t>
      </w:r>
    </w:p>
    <w:p w14:paraId="12500E42" w14:textId="77777777" w:rsidR="00D02EEA" w:rsidRPr="0068408F" w:rsidRDefault="00D02EEA" w:rsidP="00D02EEA">
      <w:pPr>
        <w:numPr>
          <w:ilvl w:val="0"/>
          <w:numId w:val="1"/>
        </w:numPr>
        <w:spacing w:after="71"/>
        <w:ind w:right="14" w:hanging="720"/>
      </w:pPr>
      <w:r w:rsidRPr="0068408F">
        <w:t xml:space="preserve">Initialize git repository; </w:t>
      </w:r>
      <w:proofErr w:type="gramStart"/>
      <w:r w:rsidRPr="0068408F">
        <w:t>add .</w:t>
      </w:r>
      <w:proofErr w:type="spellStart"/>
      <w:r w:rsidRPr="0068408F">
        <w:t>gitignore</w:t>
      </w:r>
      <w:proofErr w:type="spellEnd"/>
      <w:proofErr w:type="gramEnd"/>
      <w:r w:rsidRPr="0068408F">
        <w:t xml:space="preserve"> (</w:t>
      </w:r>
      <w:proofErr w:type="spellStart"/>
      <w:r w:rsidRPr="0068408F">
        <w:t>VisualStudio</w:t>
      </w:r>
      <w:proofErr w:type="spellEnd"/>
      <w:r w:rsidRPr="0068408F">
        <w:t>, NuGet, bin/ obj/).</w:t>
      </w:r>
    </w:p>
    <w:p w14:paraId="243FACEE" w14:textId="77777777" w:rsidR="00D02EEA" w:rsidRPr="0068408F" w:rsidRDefault="00D02EEA" w:rsidP="00D02EEA">
      <w:pPr>
        <w:numPr>
          <w:ilvl w:val="0"/>
          <w:numId w:val="1"/>
        </w:numPr>
        <w:spacing w:after="71"/>
        <w:ind w:right="14" w:hanging="720"/>
      </w:pPr>
      <w:r w:rsidRPr="0068408F">
        <w:t xml:space="preserve">Create </w:t>
      </w:r>
      <w:proofErr w:type="gramStart"/>
      <w:r w:rsidRPr="0068408F">
        <w:t>solution</w:t>
      </w:r>
      <w:proofErr w:type="gramEnd"/>
      <w:r w:rsidRPr="0068408F">
        <w:t xml:space="preserve"> and projects following skeleton above.</w:t>
      </w:r>
    </w:p>
    <w:p w14:paraId="39D9EDB8" w14:textId="77777777" w:rsidR="00D02EEA" w:rsidRPr="0068408F" w:rsidRDefault="00D02EEA" w:rsidP="00D02EEA">
      <w:pPr>
        <w:numPr>
          <w:ilvl w:val="0"/>
          <w:numId w:val="1"/>
        </w:numPr>
        <w:spacing w:after="71"/>
        <w:ind w:right="14" w:hanging="720"/>
      </w:pPr>
      <w:r w:rsidRPr="0068408F">
        <w:t xml:space="preserve">Add README, CONTRIBUTING, and link to the </w:t>
      </w:r>
      <w:proofErr w:type="spellStart"/>
      <w:r w:rsidRPr="0068408F">
        <w:t>IDesign</w:t>
      </w:r>
      <w:proofErr w:type="spellEnd"/>
      <w:r w:rsidRPr="0068408F">
        <w:t xml:space="preserve"> C# guide. Declare target .NET version net</w:t>
      </w:r>
      <w:r>
        <w:t>10</w:t>
      </w:r>
      <w:r w:rsidRPr="0068408F">
        <w:t>.0.</w:t>
      </w:r>
    </w:p>
    <w:p w14:paraId="78817BB7" w14:textId="77777777" w:rsidR="00D02EEA" w:rsidRPr="0068408F" w:rsidRDefault="00D02EEA" w:rsidP="00D02EEA">
      <w:pPr>
        <w:numPr>
          <w:ilvl w:val="0"/>
          <w:numId w:val="1"/>
        </w:numPr>
        <w:spacing w:after="71"/>
        <w:ind w:right="14" w:hanging="720"/>
      </w:pPr>
      <w:r w:rsidRPr="0068408F">
        <w:t xml:space="preserve">Configure solution-level </w:t>
      </w:r>
      <w:proofErr w:type="spellStart"/>
      <w:proofErr w:type="gramStart"/>
      <w:r w:rsidRPr="0068408F">
        <w:t>Directory.Build.props</w:t>
      </w:r>
      <w:proofErr w:type="spellEnd"/>
      <w:proofErr w:type="gramEnd"/>
      <w:r w:rsidRPr="0068408F">
        <w:t xml:space="preserve"> to enforce analyzer rules and </w:t>
      </w:r>
      <w:proofErr w:type="spellStart"/>
      <w:r w:rsidRPr="0068408F">
        <w:t>LangVersion</w:t>
      </w:r>
      <w:proofErr w:type="spellEnd"/>
      <w:r w:rsidRPr="0068408F">
        <w:t>.</w:t>
      </w:r>
    </w:p>
    <w:p w14:paraId="1A740D73" w14:textId="77777777" w:rsidR="00D02EEA" w:rsidRPr="0068408F" w:rsidRDefault="00D02EEA" w:rsidP="00D02EEA">
      <w:pPr>
        <w:numPr>
          <w:ilvl w:val="0"/>
          <w:numId w:val="1"/>
        </w:numPr>
        <w:spacing w:after="71"/>
        <w:ind w:right="14" w:hanging="720"/>
      </w:pPr>
      <w:r w:rsidRPr="0068408F">
        <w:t>Add CI pipeline stub (GitHub Actions) to run dotnet build and dotnet test on push.</w:t>
      </w:r>
    </w:p>
    <w:p w14:paraId="7134B2E4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i/>
          <w:iCs/>
        </w:rPr>
        <w:t>TDD tasks:</w:t>
      </w:r>
      <w:r w:rsidRPr="0068408F">
        <w:t xml:space="preserve"> create a test project for </w:t>
      </w:r>
      <w:proofErr w:type="spellStart"/>
      <w:proofErr w:type="gramStart"/>
      <w:r w:rsidRPr="0068408F">
        <w:t>RacingSimFFB.Core.Tests</w:t>
      </w:r>
      <w:proofErr w:type="spellEnd"/>
      <w:proofErr w:type="gramEnd"/>
      <w:r w:rsidRPr="0068408F">
        <w:t xml:space="preserve"> and add a first trivial test verifying the solution loads.</w:t>
      </w:r>
    </w:p>
    <w:p w14:paraId="0DBFC4ED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Phase 1 — Prototype Shell (</w:t>
      </w:r>
      <w:proofErr w:type="gramStart"/>
      <w:r w:rsidRPr="0068408F">
        <w:rPr>
          <w:b/>
          <w:bCs/>
        </w:rPr>
        <w:t>Mockup) —</w:t>
      </w:r>
      <w:proofErr w:type="gramEnd"/>
      <w:r w:rsidRPr="0068408F">
        <w:rPr>
          <w:b/>
          <w:bCs/>
        </w:rPr>
        <w:t xml:space="preserve"> MVP</w:t>
      </w:r>
    </w:p>
    <w:p w14:paraId="10F26163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Goal:</w:t>
      </w:r>
      <w:r w:rsidRPr="0068408F">
        <w:t xml:space="preserve"> small working WPF shell + DI + simple test demonstrating telemetry adapter interface mocked.</w:t>
      </w:r>
    </w:p>
    <w:p w14:paraId="3D8EC9AA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Tasks:</w:t>
      </w:r>
    </w:p>
    <w:p w14:paraId="29DB492A" w14:textId="77777777" w:rsidR="00D02EEA" w:rsidRPr="0068408F" w:rsidRDefault="00D02EEA" w:rsidP="00D02EEA">
      <w:pPr>
        <w:numPr>
          <w:ilvl w:val="0"/>
          <w:numId w:val="2"/>
        </w:numPr>
        <w:spacing w:after="71"/>
        <w:ind w:right="14" w:hanging="720"/>
      </w:pPr>
      <w:r w:rsidRPr="0068408F">
        <w:rPr>
          <w:b/>
          <w:bCs/>
        </w:rPr>
        <w:t>Create Host &amp; Bootstrap</w:t>
      </w:r>
      <w:r w:rsidRPr="0068408F">
        <w:rPr>
          <w:b/>
          <w:bCs/>
        </w:rPr>
        <w:br/>
        <w:t>-</w:t>
      </w:r>
      <w:r w:rsidRPr="0068408F">
        <w:t xml:space="preserve"> Implement </w:t>
      </w:r>
      <w:proofErr w:type="spellStart"/>
      <w:r w:rsidRPr="0068408F">
        <w:t>RacingSimFFB.Host</w:t>
      </w:r>
      <w:proofErr w:type="spellEnd"/>
      <w:r w:rsidRPr="0068408F">
        <w:t xml:space="preserve"> using </w:t>
      </w:r>
      <w:proofErr w:type="spellStart"/>
      <w:r w:rsidRPr="0068408F">
        <w:t>GenericHost</w:t>
      </w:r>
      <w:proofErr w:type="spellEnd"/>
      <w:r w:rsidRPr="0068408F">
        <w:t xml:space="preserve"> to wire logging, configuration, and DI.</w:t>
      </w:r>
    </w:p>
    <w:p w14:paraId="5C9291E5" w14:textId="77777777" w:rsidR="00D02EEA" w:rsidRPr="0068408F" w:rsidRDefault="00D02EEA" w:rsidP="00D02EEA">
      <w:pPr>
        <w:numPr>
          <w:ilvl w:val="1"/>
          <w:numId w:val="2"/>
        </w:numPr>
        <w:spacing w:after="71"/>
        <w:ind w:right="14" w:hanging="720"/>
      </w:pPr>
      <w:r w:rsidRPr="0068408F">
        <w:t xml:space="preserve">Register required services and </w:t>
      </w:r>
      <w:proofErr w:type="spellStart"/>
      <w:r w:rsidRPr="0068408F">
        <w:t>ViewModels</w:t>
      </w:r>
      <w:proofErr w:type="spellEnd"/>
      <w:r w:rsidRPr="0068408F">
        <w:t>.</w:t>
      </w:r>
    </w:p>
    <w:p w14:paraId="7DF3DC86" w14:textId="77777777" w:rsidR="00D02EEA" w:rsidRPr="0068408F" w:rsidRDefault="00D02EEA" w:rsidP="00D02EEA">
      <w:pPr>
        <w:numPr>
          <w:ilvl w:val="0"/>
          <w:numId w:val="2"/>
        </w:numPr>
        <w:spacing w:after="71"/>
        <w:ind w:right="14" w:hanging="720"/>
      </w:pPr>
      <w:r w:rsidRPr="0068408F">
        <w:rPr>
          <w:b/>
          <w:bCs/>
        </w:rPr>
        <w:t>Create WPF Shell App (</w:t>
      </w:r>
      <w:proofErr w:type="spellStart"/>
      <w:r w:rsidRPr="0068408F">
        <w:rPr>
          <w:b/>
          <w:bCs/>
        </w:rPr>
        <w:t>RacingSimFFB.UI</w:t>
      </w:r>
      <w:proofErr w:type="spellEnd"/>
      <w:r w:rsidRPr="0068408F">
        <w:rPr>
          <w:b/>
          <w:bCs/>
        </w:rPr>
        <w:t>)</w:t>
      </w:r>
      <w:r w:rsidRPr="0068408F">
        <w:rPr>
          <w:b/>
          <w:bCs/>
        </w:rPr>
        <w:br/>
        <w:t>-</w:t>
      </w:r>
      <w:r w:rsidRPr="0068408F">
        <w:t xml:space="preserve"> Minimal </w:t>
      </w:r>
      <w:proofErr w:type="spellStart"/>
      <w:r w:rsidRPr="0068408F">
        <w:t>MainWindow</w:t>
      </w:r>
      <w:proofErr w:type="spellEnd"/>
      <w:r w:rsidRPr="0068408F">
        <w:t xml:space="preserve"> with placeholder areas: Top toolbar, left telemetry pane, center visualization, right FFB settings.</w:t>
      </w:r>
    </w:p>
    <w:p w14:paraId="0F5FF4D2" w14:textId="77777777" w:rsidR="00D02EEA" w:rsidRPr="0068408F" w:rsidRDefault="00D02EEA" w:rsidP="00D02EEA">
      <w:pPr>
        <w:numPr>
          <w:ilvl w:val="1"/>
          <w:numId w:val="2"/>
        </w:numPr>
        <w:spacing w:after="71"/>
        <w:ind w:right="14" w:hanging="720"/>
      </w:pPr>
      <w:r w:rsidRPr="0068408F">
        <w:t xml:space="preserve">Use MVVM: </w:t>
      </w:r>
      <w:proofErr w:type="spellStart"/>
      <w:r w:rsidRPr="0068408F">
        <w:t>MainWindowViewModel</w:t>
      </w:r>
      <w:proofErr w:type="spellEnd"/>
      <w:r w:rsidRPr="0068408F">
        <w:t xml:space="preserve"> with injected </w:t>
      </w:r>
      <w:proofErr w:type="spellStart"/>
      <w:r w:rsidRPr="0068408F">
        <w:t>IAppOrchestrator</w:t>
      </w:r>
      <w:proofErr w:type="spellEnd"/>
      <w:r w:rsidRPr="0068408F">
        <w:t>.</w:t>
      </w:r>
    </w:p>
    <w:p w14:paraId="6F3FE4BE" w14:textId="77777777" w:rsidR="00D02EEA" w:rsidRPr="0068408F" w:rsidRDefault="00D02EEA" w:rsidP="00D02EEA">
      <w:pPr>
        <w:numPr>
          <w:ilvl w:val="0"/>
          <w:numId w:val="2"/>
        </w:numPr>
        <w:spacing w:after="71"/>
        <w:ind w:right="14" w:hanging="720"/>
      </w:pPr>
      <w:r w:rsidRPr="0068408F">
        <w:rPr>
          <w:b/>
          <w:bCs/>
        </w:rPr>
        <w:t>Define Core Interfaces (first TDD tests)</w:t>
      </w:r>
      <w:r w:rsidRPr="0068408F">
        <w:rPr>
          <w:b/>
          <w:bCs/>
        </w:rPr>
        <w:br/>
        <w:t>-</w:t>
      </w:r>
      <w:r w:rsidRPr="0068408F">
        <w:t xml:space="preserve"> </w:t>
      </w:r>
      <w:proofErr w:type="spellStart"/>
      <w:r w:rsidRPr="0068408F">
        <w:t>ITelemetrySource</w:t>
      </w:r>
      <w:proofErr w:type="spellEnd"/>
      <w:r w:rsidRPr="0068408F">
        <w:t xml:space="preserve"> with events or channels that publish </w:t>
      </w:r>
      <w:proofErr w:type="spellStart"/>
      <w:r w:rsidRPr="0068408F">
        <w:t>TelemetryFrame</w:t>
      </w:r>
      <w:proofErr w:type="spellEnd"/>
      <w:r w:rsidRPr="0068408F">
        <w:t xml:space="preserve"> (struct) at arbitrary rates.</w:t>
      </w:r>
      <w:r w:rsidRPr="0068408F">
        <w:br/>
        <w:t xml:space="preserve">-** </w:t>
      </w:r>
      <w:proofErr w:type="spellStart"/>
      <w:r w:rsidRPr="0068408F">
        <w:t>IFFBOutput</w:t>
      </w:r>
      <w:proofErr w:type="spellEnd"/>
      <w:r w:rsidRPr="0068408F">
        <w:t xml:space="preserve"> with </w:t>
      </w:r>
      <w:proofErr w:type="spellStart"/>
      <w:proofErr w:type="gramStart"/>
      <w:r w:rsidRPr="0068408F">
        <w:t>SendFrame</w:t>
      </w:r>
      <w:proofErr w:type="spellEnd"/>
      <w:r w:rsidRPr="0068408F">
        <w:t>(</w:t>
      </w:r>
      <w:proofErr w:type="spellStart"/>
      <w:proofErr w:type="gramEnd"/>
      <w:r w:rsidRPr="0068408F">
        <w:t>FFBCommandSpan</w:t>
      </w:r>
      <w:proofErr w:type="spellEnd"/>
      <w:r w:rsidRPr="0068408F">
        <w:t>) or use Channel&lt;</w:t>
      </w:r>
      <w:proofErr w:type="spellStart"/>
      <w:r w:rsidRPr="0068408F">
        <w:t>FFBCommand</w:t>
      </w:r>
      <w:proofErr w:type="spellEnd"/>
      <w:r w:rsidRPr="0068408F">
        <w:t>&gt;.</w:t>
      </w:r>
      <w:r w:rsidRPr="0068408F">
        <w:br/>
        <w:t xml:space="preserve">-** </w:t>
      </w:r>
      <w:proofErr w:type="spellStart"/>
      <w:r w:rsidRPr="0068408F">
        <w:t>ISettingsRepository</w:t>
      </w:r>
      <w:proofErr w:type="spellEnd"/>
      <w:r w:rsidRPr="0068408F">
        <w:t xml:space="preserve"> to store user preferences.</w:t>
      </w:r>
    </w:p>
    <w:p w14:paraId="01373FAB" w14:textId="77777777" w:rsidR="00D02EEA" w:rsidRPr="0068408F" w:rsidRDefault="00D02EEA" w:rsidP="00D02EEA">
      <w:pPr>
        <w:numPr>
          <w:ilvl w:val="0"/>
          <w:numId w:val="2"/>
        </w:numPr>
        <w:spacing w:after="71"/>
        <w:ind w:right="14" w:hanging="720"/>
      </w:pPr>
      <w:r w:rsidRPr="0068408F">
        <w:rPr>
          <w:b/>
          <w:bCs/>
        </w:rPr>
        <w:t>Mock Telemetry Adapter for Prototype</w:t>
      </w:r>
      <w:r w:rsidRPr="0068408F">
        <w:rPr>
          <w:b/>
          <w:bCs/>
        </w:rPr>
        <w:br/>
        <w:t>-</w:t>
      </w:r>
      <w:r w:rsidRPr="0068408F">
        <w:t xml:space="preserve"> Implement </w:t>
      </w:r>
      <w:proofErr w:type="spellStart"/>
      <w:r w:rsidRPr="0068408F">
        <w:t>SimulatedTelemetrySource</w:t>
      </w:r>
      <w:proofErr w:type="spellEnd"/>
      <w:r w:rsidRPr="0068408F">
        <w:t xml:space="preserve"> that emits synthetic frames at 60Hz (or configurable). Provide tests asserting frames are received.</w:t>
      </w:r>
    </w:p>
    <w:p w14:paraId="3F92334D" w14:textId="77777777" w:rsidR="00D02EEA" w:rsidRPr="0068408F" w:rsidRDefault="00D02EEA" w:rsidP="00D02EEA">
      <w:pPr>
        <w:numPr>
          <w:ilvl w:val="0"/>
          <w:numId w:val="2"/>
        </w:numPr>
        <w:spacing w:after="71"/>
        <w:ind w:right="14" w:hanging="720"/>
      </w:pPr>
      <w:r w:rsidRPr="0068408F">
        <w:rPr>
          <w:b/>
          <w:bCs/>
        </w:rPr>
        <w:t>UI Binding</w:t>
      </w:r>
      <w:r w:rsidRPr="0068408F">
        <w:rPr>
          <w:b/>
          <w:bCs/>
        </w:rPr>
        <w:br/>
        <w:t>-</w:t>
      </w:r>
      <w:r w:rsidRPr="0068408F">
        <w:t xml:space="preserve"> Show a live label for last telemetry timestamp and a start/stop button. Bind to </w:t>
      </w:r>
      <w:proofErr w:type="spellStart"/>
      <w:r w:rsidRPr="0068408F">
        <w:t>IAppOrchestrator.StartAsync</w:t>
      </w:r>
      <w:proofErr w:type="spellEnd"/>
      <w:r w:rsidRPr="0068408F">
        <w:t xml:space="preserve">() and </w:t>
      </w:r>
      <w:proofErr w:type="spellStart"/>
      <w:proofErr w:type="gramStart"/>
      <w:r w:rsidRPr="0068408F">
        <w:t>StopAsync</w:t>
      </w:r>
      <w:proofErr w:type="spellEnd"/>
      <w:r w:rsidRPr="0068408F">
        <w:t>(</w:t>
      </w:r>
      <w:proofErr w:type="gramEnd"/>
      <w:r w:rsidRPr="0068408F">
        <w:t>).</w:t>
      </w:r>
    </w:p>
    <w:p w14:paraId="66C6E2F1" w14:textId="77777777" w:rsidR="00D02EEA" w:rsidRPr="0068408F" w:rsidRDefault="00D02EEA" w:rsidP="00D02EEA">
      <w:pPr>
        <w:numPr>
          <w:ilvl w:val="0"/>
          <w:numId w:val="2"/>
        </w:numPr>
        <w:spacing w:after="71"/>
        <w:ind w:right="14" w:hanging="720"/>
      </w:pPr>
      <w:r w:rsidRPr="0068408F">
        <w:rPr>
          <w:b/>
          <w:bCs/>
        </w:rPr>
        <w:t>Unit Tests (TDD)</w:t>
      </w:r>
      <w:r w:rsidRPr="0068408F">
        <w:rPr>
          <w:b/>
          <w:bCs/>
        </w:rPr>
        <w:br/>
        <w:t>-</w:t>
      </w:r>
      <w:r w:rsidRPr="0068408F">
        <w:t xml:space="preserve"> Tests for </w:t>
      </w:r>
      <w:proofErr w:type="spellStart"/>
      <w:r w:rsidRPr="0068408F">
        <w:t>SimulatedTelemetrySource</w:t>
      </w:r>
      <w:proofErr w:type="spellEnd"/>
      <w:r w:rsidRPr="0068408F">
        <w:t xml:space="preserve"> and </w:t>
      </w:r>
      <w:proofErr w:type="spellStart"/>
      <w:r w:rsidRPr="0068408F">
        <w:t>MainWindowViewModel</w:t>
      </w:r>
      <w:proofErr w:type="spellEnd"/>
      <w:r w:rsidRPr="0068408F">
        <w:t xml:space="preserve"> behaviors.</w:t>
      </w:r>
    </w:p>
    <w:p w14:paraId="76FD3846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lastRenderedPageBreak/>
        <w:t>Deliverable:</w:t>
      </w:r>
      <w:r w:rsidRPr="0068408F">
        <w:t xml:space="preserve"> Running WPF app with Start/Stop and a simulated telemetry stream displayed in the UI; </w:t>
      </w:r>
      <w:proofErr w:type="gramStart"/>
      <w:r w:rsidRPr="0068408F">
        <w:t>tests</w:t>
      </w:r>
      <w:proofErr w:type="gramEnd"/>
      <w:r w:rsidRPr="0068408F">
        <w:t xml:space="preserve"> passing.</w:t>
      </w:r>
    </w:p>
    <w:p w14:paraId="6B64D7E1" w14:textId="77777777" w:rsidR="00D02EEA" w:rsidRPr="0068408F" w:rsidRDefault="00000000" w:rsidP="00D02EEA">
      <w:pPr>
        <w:spacing w:after="71"/>
        <w:ind w:left="144" w:right="14" w:hanging="720"/>
      </w:pPr>
      <w:r>
        <w:pict w14:anchorId="52EDD417">
          <v:rect id="_x0000_i1025" style="width:0;height:1.5pt" o:hralign="center" o:hrstd="t" o:hr="t" fillcolor="#a0a0a0" stroked="f"/>
        </w:pict>
      </w:r>
    </w:p>
    <w:p w14:paraId="16BAB5B9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Phase 2 — Telemetry Layer</w:t>
      </w:r>
    </w:p>
    <w:p w14:paraId="13DA2BBD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Goal:</w:t>
      </w:r>
      <w:r w:rsidRPr="0068408F">
        <w:t xml:space="preserve"> Plug in real telemetry adapters (iRacing SDK, UDP parser, shared memory readers)</w:t>
      </w:r>
    </w:p>
    <w:p w14:paraId="33CCA79C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Tasks:</w:t>
      </w:r>
    </w:p>
    <w:p w14:paraId="4D46DD1E" w14:textId="77777777" w:rsidR="00D02EEA" w:rsidRPr="0068408F" w:rsidRDefault="00D02EEA" w:rsidP="00D02EEA">
      <w:pPr>
        <w:numPr>
          <w:ilvl w:val="0"/>
          <w:numId w:val="3"/>
        </w:numPr>
        <w:spacing w:after="71"/>
        <w:ind w:right="14" w:hanging="720"/>
      </w:pPr>
      <w:r w:rsidRPr="0068408F">
        <w:t xml:space="preserve">Define a compact and allocation-minimizing </w:t>
      </w:r>
      <w:proofErr w:type="spellStart"/>
      <w:r w:rsidRPr="0068408F">
        <w:t>TelemetryFrame</w:t>
      </w:r>
      <w:proofErr w:type="spellEnd"/>
      <w:r w:rsidRPr="0068408F">
        <w:t xml:space="preserve"> struct.</w:t>
      </w:r>
    </w:p>
    <w:p w14:paraId="329DB2BF" w14:textId="77777777" w:rsidR="00D02EEA" w:rsidRPr="0068408F" w:rsidRDefault="00D02EEA" w:rsidP="00D02EEA">
      <w:pPr>
        <w:numPr>
          <w:ilvl w:val="0"/>
          <w:numId w:val="3"/>
        </w:numPr>
        <w:spacing w:after="71"/>
        <w:ind w:right="14" w:hanging="720"/>
      </w:pPr>
      <w:r w:rsidRPr="0068408F">
        <w:t xml:space="preserve">Implement adapters behind </w:t>
      </w:r>
      <w:proofErr w:type="spellStart"/>
      <w:r w:rsidRPr="0068408F">
        <w:t>ITelemetrySource</w:t>
      </w:r>
      <w:proofErr w:type="spellEnd"/>
      <w:r w:rsidRPr="0068408F">
        <w:t>:</w:t>
      </w:r>
    </w:p>
    <w:p w14:paraId="66DF23F9" w14:textId="77777777" w:rsidR="00D02EEA" w:rsidRPr="0068408F" w:rsidRDefault="00D02EEA" w:rsidP="00D02EEA">
      <w:pPr>
        <w:numPr>
          <w:ilvl w:val="1"/>
          <w:numId w:val="3"/>
        </w:numPr>
        <w:spacing w:after="71"/>
        <w:ind w:right="14" w:hanging="720"/>
      </w:pPr>
      <w:r w:rsidRPr="0068408F">
        <w:t xml:space="preserve">IRacing adapter (IRSDK </w:t>
      </w:r>
      <w:proofErr w:type="gramStart"/>
      <w:r w:rsidRPr="0068408F">
        <w:t>wrapper) —</w:t>
      </w:r>
      <w:proofErr w:type="gramEnd"/>
      <w:r w:rsidRPr="0068408F">
        <w:t xml:space="preserve"> </w:t>
      </w:r>
      <w:proofErr w:type="gramStart"/>
      <w:r w:rsidRPr="0068408F">
        <w:t>provide</w:t>
      </w:r>
      <w:proofErr w:type="gramEnd"/>
      <w:r w:rsidRPr="0068408F">
        <w:t xml:space="preserve"> a test shim that returns captured sample frames.</w:t>
      </w:r>
    </w:p>
    <w:p w14:paraId="1973F874" w14:textId="77777777" w:rsidR="00D02EEA" w:rsidRPr="0068408F" w:rsidRDefault="00D02EEA" w:rsidP="00D02EEA">
      <w:pPr>
        <w:numPr>
          <w:ilvl w:val="1"/>
          <w:numId w:val="3"/>
        </w:numPr>
        <w:spacing w:after="71"/>
        <w:ind w:right="14" w:hanging="720"/>
      </w:pPr>
      <w:r w:rsidRPr="0068408F">
        <w:t>UDP telemetry parser(s) for other sims.</w:t>
      </w:r>
    </w:p>
    <w:p w14:paraId="110F2A53" w14:textId="77777777" w:rsidR="00D02EEA" w:rsidRPr="0068408F" w:rsidRDefault="00D02EEA" w:rsidP="00D02EEA">
      <w:pPr>
        <w:numPr>
          <w:ilvl w:val="1"/>
          <w:numId w:val="3"/>
        </w:numPr>
        <w:spacing w:after="71"/>
        <w:ind w:right="14" w:hanging="720"/>
      </w:pPr>
      <w:r w:rsidRPr="0068408F">
        <w:t>Shared memory reader for AC/AMS.</w:t>
      </w:r>
    </w:p>
    <w:p w14:paraId="0DD75DC4" w14:textId="77777777" w:rsidR="00D02EEA" w:rsidRPr="0068408F" w:rsidRDefault="00D02EEA" w:rsidP="00D02EEA">
      <w:pPr>
        <w:numPr>
          <w:ilvl w:val="0"/>
          <w:numId w:val="3"/>
        </w:numPr>
        <w:spacing w:after="71"/>
        <w:ind w:right="14" w:hanging="720"/>
      </w:pPr>
      <w:r w:rsidRPr="0068408F">
        <w:t>Provide robust error handling and health checks (watchdog + reconnection strategies).</w:t>
      </w:r>
    </w:p>
    <w:p w14:paraId="1A34D0BE" w14:textId="77777777" w:rsidR="00D02EEA" w:rsidRPr="0068408F" w:rsidRDefault="00D02EEA" w:rsidP="00D02EEA">
      <w:pPr>
        <w:numPr>
          <w:ilvl w:val="0"/>
          <w:numId w:val="3"/>
        </w:numPr>
        <w:spacing w:after="71"/>
        <w:ind w:right="14" w:hanging="720"/>
      </w:pPr>
      <w:r w:rsidRPr="0068408F">
        <w:t>Unit tests: parser correctness, boundary conditions, malformed packets.</w:t>
      </w:r>
    </w:p>
    <w:p w14:paraId="7738C6C3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Performance notes:</w:t>
      </w:r>
      <w:r w:rsidRPr="0068408F">
        <w:t xml:space="preserve"> read binary directly into buffers, avoid per-frame heap allocations.</w:t>
      </w:r>
    </w:p>
    <w:p w14:paraId="582E1A74" w14:textId="77777777" w:rsidR="00D02EEA" w:rsidRPr="0068408F" w:rsidRDefault="00000000" w:rsidP="00D02EEA">
      <w:pPr>
        <w:spacing w:after="71"/>
        <w:ind w:left="144" w:right="14" w:hanging="720"/>
      </w:pPr>
      <w:r>
        <w:pict w14:anchorId="08EE5751">
          <v:rect id="_x0000_i1026" style="width:0;height:1.5pt" o:hralign="center" o:hrstd="t" o:hr="t" fillcolor="#a0a0a0" stroked="f"/>
        </w:pict>
      </w:r>
    </w:p>
    <w:p w14:paraId="7BB9B877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Phase 3 — FFB Pipeline &amp; DSP</w:t>
      </w:r>
    </w:p>
    <w:p w14:paraId="1EE6B5C1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Goal:</w:t>
      </w:r>
      <w:r w:rsidRPr="0068408F">
        <w:t xml:space="preserve"> Implement an extensible FFB processing pipeline.</w:t>
      </w:r>
    </w:p>
    <w:p w14:paraId="13D75ECB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Design:</w:t>
      </w:r>
    </w:p>
    <w:p w14:paraId="485C55A2" w14:textId="77777777" w:rsidR="00D02EEA" w:rsidRPr="0068408F" w:rsidRDefault="00D02EEA" w:rsidP="00D02EEA">
      <w:pPr>
        <w:numPr>
          <w:ilvl w:val="0"/>
          <w:numId w:val="4"/>
        </w:numPr>
        <w:spacing w:after="71"/>
        <w:ind w:right="14" w:hanging="720"/>
      </w:pPr>
      <w:r w:rsidRPr="0068408F">
        <w:rPr>
          <w:b/>
          <w:bCs/>
        </w:rPr>
        <w:t>FFB Pipeline</w:t>
      </w:r>
      <w:r w:rsidRPr="0068408F">
        <w:t xml:space="preserve"> = sequence of processors:</w:t>
      </w:r>
    </w:p>
    <w:p w14:paraId="194DF10F" w14:textId="77777777" w:rsidR="00D02EEA" w:rsidRPr="0068408F" w:rsidRDefault="00D02EEA" w:rsidP="00D02EEA">
      <w:pPr>
        <w:numPr>
          <w:ilvl w:val="1"/>
          <w:numId w:val="4"/>
        </w:numPr>
        <w:spacing w:after="71"/>
        <w:ind w:right="14" w:hanging="720"/>
      </w:pPr>
      <w:r w:rsidRPr="0068408F">
        <w:t>Input normalization (map telemetry to forces)</w:t>
      </w:r>
    </w:p>
    <w:p w14:paraId="5E2591AE" w14:textId="77777777" w:rsidR="00D02EEA" w:rsidRPr="0068408F" w:rsidRDefault="00D02EEA" w:rsidP="00D02EEA">
      <w:pPr>
        <w:numPr>
          <w:ilvl w:val="1"/>
          <w:numId w:val="4"/>
        </w:numPr>
        <w:spacing w:after="71"/>
        <w:ind w:right="14" w:hanging="720"/>
      </w:pPr>
      <w:r w:rsidRPr="0068408F">
        <w:t xml:space="preserve">Filters (low-pass, high-pass, </w:t>
      </w:r>
      <w:proofErr w:type="spellStart"/>
      <w:r w:rsidRPr="0068408F">
        <w:t>deadzone</w:t>
      </w:r>
      <w:proofErr w:type="spellEnd"/>
      <w:r w:rsidRPr="0068408F">
        <w:t>)</w:t>
      </w:r>
    </w:p>
    <w:p w14:paraId="6252BA1E" w14:textId="77777777" w:rsidR="00D02EEA" w:rsidRPr="0068408F" w:rsidRDefault="00D02EEA" w:rsidP="00D02EEA">
      <w:pPr>
        <w:numPr>
          <w:ilvl w:val="1"/>
          <w:numId w:val="4"/>
        </w:numPr>
        <w:spacing w:after="71"/>
        <w:ind w:right="14" w:hanging="720"/>
      </w:pPr>
      <w:r w:rsidRPr="0068408F">
        <w:t>Effect composers (rumble, slip, road texture)</w:t>
      </w:r>
    </w:p>
    <w:p w14:paraId="1ABAFF0C" w14:textId="77777777" w:rsidR="00D02EEA" w:rsidRPr="0068408F" w:rsidRDefault="00D02EEA" w:rsidP="00D02EEA">
      <w:pPr>
        <w:numPr>
          <w:ilvl w:val="1"/>
          <w:numId w:val="4"/>
        </w:numPr>
        <w:spacing w:after="71"/>
        <w:ind w:right="14" w:hanging="720"/>
      </w:pPr>
      <w:r w:rsidRPr="0068408F">
        <w:t xml:space="preserve">Output limiter / </w:t>
      </w:r>
      <w:proofErr w:type="gramStart"/>
      <w:r w:rsidRPr="0068408F">
        <w:t>scaler</w:t>
      </w:r>
      <w:proofErr w:type="gramEnd"/>
    </w:p>
    <w:p w14:paraId="12D7234A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Tasks:</w:t>
      </w:r>
    </w:p>
    <w:p w14:paraId="62717CA3" w14:textId="77777777" w:rsidR="00D02EEA" w:rsidRPr="0068408F" w:rsidRDefault="00D02EEA" w:rsidP="00D02EEA">
      <w:pPr>
        <w:numPr>
          <w:ilvl w:val="0"/>
          <w:numId w:val="5"/>
        </w:numPr>
        <w:spacing w:after="71"/>
        <w:ind w:right="14" w:hanging="720"/>
      </w:pPr>
      <w:r w:rsidRPr="0068408F">
        <w:t xml:space="preserve">Define </w:t>
      </w:r>
      <w:proofErr w:type="spellStart"/>
      <w:r w:rsidRPr="0068408F">
        <w:t>IFFBProcessor</w:t>
      </w:r>
      <w:proofErr w:type="spellEnd"/>
      <w:r w:rsidRPr="0068408F">
        <w:t xml:space="preserve"> interface and </w:t>
      </w:r>
      <w:proofErr w:type="spellStart"/>
      <w:r w:rsidRPr="0068408F">
        <w:t>FFBPipeline</w:t>
      </w:r>
      <w:proofErr w:type="spellEnd"/>
      <w:r w:rsidRPr="0068408F">
        <w:t xml:space="preserve"> orchestrator.</w:t>
      </w:r>
    </w:p>
    <w:p w14:paraId="36C7603E" w14:textId="77777777" w:rsidR="00D02EEA" w:rsidRPr="0068408F" w:rsidRDefault="00D02EEA" w:rsidP="00D02EEA">
      <w:pPr>
        <w:numPr>
          <w:ilvl w:val="0"/>
          <w:numId w:val="5"/>
        </w:numPr>
        <w:spacing w:after="71"/>
        <w:ind w:right="14" w:hanging="720"/>
      </w:pPr>
      <w:r w:rsidRPr="0068408F">
        <w:t xml:space="preserve">Implement </w:t>
      </w:r>
      <w:proofErr w:type="spellStart"/>
      <w:r w:rsidRPr="0068408F">
        <w:t>RateLimiter</w:t>
      </w:r>
      <w:proofErr w:type="spellEnd"/>
      <w:r w:rsidRPr="0068408F">
        <w:t xml:space="preserve"> and Interpolator utilities.</w:t>
      </w:r>
    </w:p>
    <w:p w14:paraId="19C3FB00" w14:textId="77777777" w:rsidR="00D02EEA" w:rsidRPr="0068408F" w:rsidRDefault="00D02EEA" w:rsidP="00D02EEA">
      <w:pPr>
        <w:numPr>
          <w:ilvl w:val="0"/>
          <w:numId w:val="5"/>
        </w:numPr>
        <w:spacing w:after="71"/>
        <w:ind w:right="14" w:hanging="720"/>
      </w:pPr>
      <w:r w:rsidRPr="0068408F">
        <w:t xml:space="preserve">Implement a reference </w:t>
      </w:r>
      <w:proofErr w:type="spellStart"/>
      <w:r w:rsidRPr="0068408F">
        <w:t>BasicForceCalculator</w:t>
      </w:r>
      <w:proofErr w:type="spellEnd"/>
      <w:r w:rsidRPr="0068408F">
        <w:t xml:space="preserve"> that converts telemetry (steering torque, lateral accel) to force values.</w:t>
      </w:r>
    </w:p>
    <w:p w14:paraId="0E80E5A0" w14:textId="77777777" w:rsidR="00D02EEA" w:rsidRPr="0068408F" w:rsidRDefault="00D02EEA" w:rsidP="00D02EEA">
      <w:pPr>
        <w:numPr>
          <w:ilvl w:val="0"/>
          <w:numId w:val="5"/>
        </w:numPr>
        <w:spacing w:after="71"/>
        <w:ind w:right="14" w:hanging="720"/>
      </w:pPr>
      <w:r w:rsidRPr="0068408F">
        <w:t>Unit tests for processors and numeric stability.</w:t>
      </w:r>
    </w:p>
    <w:p w14:paraId="01F5EE91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Hot path tips:</w:t>
      </w:r>
    </w:p>
    <w:p w14:paraId="52CDD012" w14:textId="77777777" w:rsidR="00D02EEA" w:rsidRPr="0068408F" w:rsidRDefault="00D02EEA" w:rsidP="00D02EEA">
      <w:pPr>
        <w:numPr>
          <w:ilvl w:val="0"/>
          <w:numId w:val="6"/>
        </w:numPr>
        <w:spacing w:after="71"/>
        <w:ind w:right="14" w:hanging="720"/>
      </w:pPr>
      <w:r w:rsidRPr="0068408F">
        <w:t>Use arrays and small structs in pipeline; avoid virtual dispatch in the 360 Hz path if possible (or use aggressive inlining).</w:t>
      </w:r>
    </w:p>
    <w:p w14:paraId="3CB42081" w14:textId="77777777" w:rsidR="00D02EEA" w:rsidRPr="0068408F" w:rsidRDefault="00D02EEA" w:rsidP="00D02EEA">
      <w:pPr>
        <w:numPr>
          <w:ilvl w:val="0"/>
          <w:numId w:val="6"/>
        </w:numPr>
        <w:spacing w:after="71"/>
        <w:ind w:right="14" w:hanging="720"/>
      </w:pPr>
      <w:r w:rsidRPr="0068408F">
        <w:lastRenderedPageBreak/>
        <w:t>Consider precomputing coefficients for filters.</w:t>
      </w:r>
    </w:p>
    <w:p w14:paraId="654FB6CC" w14:textId="77777777" w:rsidR="00D02EEA" w:rsidRPr="0068408F" w:rsidRDefault="00000000" w:rsidP="00D02EEA">
      <w:pPr>
        <w:spacing w:after="71"/>
        <w:ind w:left="144" w:right="14" w:hanging="720"/>
      </w:pPr>
      <w:r>
        <w:pict w14:anchorId="3A98738D">
          <v:rect id="_x0000_i1027" style="width:0;height:1.5pt" o:hralign="center" o:hrstd="t" o:hr="t" fillcolor="#a0a0a0" stroked="f"/>
        </w:pict>
      </w:r>
    </w:p>
    <w:p w14:paraId="3E24AA51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Phase 4 — Device Adapters &amp; Output</w:t>
      </w:r>
    </w:p>
    <w:p w14:paraId="1FA6C915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Goal:</w:t>
      </w:r>
      <w:r w:rsidRPr="0068408F">
        <w:t xml:space="preserve"> Device-agnostic output layer with concrete Simucube adapter.</w:t>
      </w:r>
    </w:p>
    <w:p w14:paraId="5C7CF46F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Design:</w:t>
      </w:r>
    </w:p>
    <w:p w14:paraId="40BA1CF1" w14:textId="77777777" w:rsidR="00D02EEA" w:rsidRPr="0068408F" w:rsidRDefault="00D02EEA" w:rsidP="00D02EEA">
      <w:pPr>
        <w:numPr>
          <w:ilvl w:val="0"/>
          <w:numId w:val="7"/>
        </w:numPr>
        <w:spacing w:after="71"/>
        <w:ind w:right="14" w:hanging="720"/>
      </w:pPr>
      <w:proofErr w:type="spellStart"/>
      <w:r w:rsidRPr="0068408F">
        <w:t>IDeviceAdapter</w:t>
      </w:r>
      <w:proofErr w:type="spellEnd"/>
      <w:r w:rsidRPr="0068408F">
        <w:t xml:space="preserve"> interface with lifecycle: </w:t>
      </w:r>
      <w:proofErr w:type="gramStart"/>
      <w:r w:rsidRPr="0068408F">
        <w:t>Open(</w:t>
      </w:r>
      <w:proofErr w:type="gramEnd"/>
      <w:r w:rsidRPr="0068408F">
        <w:t xml:space="preserve">), </w:t>
      </w:r>
      <w:proofErr w:type="gramStart"/>
      <w:r w:rsidRPr="0068408F">
        <w:t>Close(</w:t>
      </w:r>
      <w:proofErr w:type="gramEnd"/>
      <w:r w:rsidRPr="0068408F">
        <w:t xml:space="preserve">), </w:t>
      </w:r>
      <w:proofErr w:type="gramStart"/>
      <w:r w:rsidRPr="0068408F">
        <w:t>Send(</w:t>
      </w:r>
      <w:proofErr w:type="gramEnd"/>
      <w:r w:rsidRPr="0068408F">
        <w:t>Span&lt;</w:t>
      </w:r>
      <w:proofErr w:type="spellStart"/>
      <w:r w:rsidRPr="0068408F">
        <w:t>FFBCommand</w:t>
      </w:r>
      <w:proofErr w:type="spellEnd"/>
      <w:r w:rsidRPr="0068408F">
        <w:t>&gt;).</w:t>
      </w:r>
    </w:p>
    <w:p w14:paraId="3EF5227E" w14:textId="77777777" w:rsidR="00D02EEA" w:rsidRPr="0068408F" w:rsidRDefault="00D02EEA" w:rsidP="00D02EEA">
      <w:pPr>
        <w:numPr>
          <w:ilvl w:val="0"/>
          <w:numId w:val="7"/>
        </w:numPr>
        <w:spacing w:after="71"/>
        <w:ind w:right="14" w:hanging="720"/>
      </w:pPr>
      <w:r w:rsidRPr="0068408F">
        <w:t xml:space="preserve">Implementation: </w:t>
      </w:r>
      <w:proofErr w:type="spellStart"/>
      <w:r w:rsidRPr="0068408F">
        <w:t>SimucubeAdapter</w:t>
      </w:r>
      <w:proofErr w:type="spellEnd"/>
      <w:r w:rsidRPr="0068408F">
        <w:t xml:space="preserve"> (wrap Simucube SDK or HID commands), </w:t>
      </w:r>
      <w:proofErr w:type="spellStart"/>
      <w:r w:rsidRPr="0068408F">
        <w:t>FanatecAdapter</w:t>
      </w:r>
      <w:proofErr w:type="spellEnd"/>
      <w:r w:rsidRPr="0068408F">
        <w:t xml:space="preserve"> (if APIs available), </w:t>
      </w:r>
      <w:proofErr w:type="spellStart"/>
      <w:r w:rsidRPr="0068408F">
        <w:t>MockDeviceAdapter</w:t>
      </w:r>
      <w:proofErr w:type="spellEnd"/>
      <w:r w:rsidRPr="0068408F">
        <w:t xml:space="preserve"> for tests.</w:t>
      </w:r>
    </w:p>
    <w:p w14:paraId="5D39068D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Safety:</w:t>
      </w:r>
      <w:r w:rsidRPr="0068408F">
        <w:t xml:space="preserve"> Add a </w:t>
      </w:r>
      <w:proofErr w:type="spellStart"/>
      <w:r w:rsidRPr="0068408F">
        <w:t>KillSwitch</w:t>
      </w:r>
      <w:proofErr w:type="spellEnd"/>
      <w:r w:rsidRPr="0068408F">
        <w:t xml:space="preserve"> mechanism to immediately disable outputs.</w:t>
      </w:r>
    </w:p>
    <w:p w14:paraId="6FBD33B3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Tests:</w:t>
      </w:r>
      <w:r w:rsidRPr="0068408F">
        <w:t xml:space="preserve"> Integration tests with </w:t>
      </w:r>
      <w:proofErr w:type="spellStart"/>
      <w:r w:rsidRPr="0068408F">
        <w:t>MockDeviceAdapter</w:t>
      </w:r>
      <w:proofErr w:type="spellEnd"/>
      <w:r w:rsidRPr="0068408F">
        <w:t xml:space="preserve"> verifying message sequences.</w:t>
      </w:r>
    </w:p>
    <w:p w14:paraId="48754A1F" w14:textId="77777777" w:rsidR="00D02EEA" w:rsidRPr="0068408F" w:rsidRDefault="00000000" w:rsidP="00D02EEA">
      <w:pPr>
        <w:spacing w:after="71"/>
        <w:ind w:left="144" w:right="14" w:hanging="720"/>
      </w:pPr>
      <w:r>
        <w:pict w14:anchorId="0595B9C0">
          <v:rect id="_x0000_i1028" style="width:0;height:1.5pt" o:hralign="center" o:hrstd="t" o:hr="t" fillcolor="#a0a0a0" stroked="f"/>
        </w:pict>
      </w:r>
    </w:p>
    <w:p w14:paraId="56A956E9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Phase 5 — UI: Profiles, Tuning, Visualization</w:t>
      </w:r>
    </w:p>
    <w:p w14:paraId="397805B5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Goal:</w:t>
      </w:r>
      <w:r w:rsidRPr="0068408F">
        <w:t xml:space="preserve"> Expose controls for player tuning; persistent profiles; live telemetry visualization.</w:t>
      </w:r>
    </w:p>
    <w:p w14:paraId="4C7FBB28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Tasks:</w:t>
      </w:r>
    </w:p>
    <w:p w14:paraId="5B3BD588" w14:textId="77777777" w:rsidR="00D02EEA" w:rsidRPr="0068408F" w:rsidRDefault="00D02EEA" w:rsidP="00D02EEA">
      <w:pPr>
        <w:numPr>
          <w:ilvl w:val="0"/>
          <w:numId w:val="8"/>
        </w:numPr>
        <w:spacing w:after="71"/>
        <w:ind w:right="14" w:hanging="720"/>
      </w:pPr>
      <w:r w:rsidRPr="0068408F">
        <w:t>Create a Settings page to configure profile, global gain, filters, and device selection.</w:t>
      </w:r>
    </w:p>
    <w:p w14:paraId="217BA0BE" w14:textId="77777777" w:rsidR="00D02EEA" w:rsidRPr="0068408F" w:rsidRDefault="00D02EEA" w:rsidP="00D02EEA">
      <w:pPr>
        <w:numPr>
          <w:ilvl w:val="0"/>
          <w:numId w:val="8"/>
        </w:numPr>
        <w:spacing w:after="71"/>
        <w:ind w:right="14" w:hanging="720"/>
      </w:pPr>
      <w:r w:rsidRPr="0068408F">
        <w:t xml:space="preserve">Implement </w:t>
      </w:r>
      <w:proofErr w:type="spellStart"/>
      <w:r w:rsidRPr="0068408F">
        <w:t>ProfileManager</w:t>
      </w:r>
      <w:proofErr w:type="spellEnd"/>
      <w:r w:rsidRPr="0068408F">
        <w:t xml:space="preserve"> to save/load JSON profiles (backed by </w:t>
      </w:r>
      <w:proofErr w:type="spellStart"/>
      <w:r w:rsidRPr="0068408F">
        <w:t>ISettingsRepository</w:t>
      </w:r>
      <w:proofErr w:type="spellEnd"/>
      <w:r w:rsidRPr="0068408F">
        <w:t>).</w:t>
      </w:r>
    </w:p>
    <w:p w14:paraId="1ED266CD" w14:textId="77777777" w:rsidR="00D02EEA" w:rsidRPr="0068408F" w:rsidRDefault="00D02EEA" w:rsidP="00D02EEA">
      <w:pPr>
        <w:numPr>
          <w:ilvl w:val="0"/>
          <w:numId w:val="8"/>
        </w:numPr>
        <w:spacing w:after="71"/>
        <w:ind w:right="14" w:hanging="720"/>
      </w:pPr>
      <w:r w:rsidRPr="0068408F">
        <w:t xml:space="preserve">Add live graph (limited history buffer) showing steering torque, lateral accel, and commanded force. Use a lightweight open-source chart control or render with </w:t>
      </w:r>
      <w:proofErr w:type="spellStart"/>
      <w:r w:rsidRPr="0068408F">
        <w:t>DrawingVisual</w:t>
      </w:r>
      <w:proofErr w:type="spellEnd"/>
      <w:r w:rsidRPr="0068408F">
        <w:t xml:space="preserve"> for performance.</w:t>
      </w:r>
    </w:p>
    <w:p w14:paraId="08BE8EC8" w14:textId="77777777" w:rsidR="00D02EEA" w:rsidRPr="0068408F" w:rsidRDefault="00D02EEA" w:rsidP="00D02EEA">
      <w:pPr>
        <w:numPr>
          <w:ilvl w:val="0"/>
          <w:numId w:val="8"/>
        </w:numPr>
        <w:spacing w:after="71"/>
        <w:ind w:right="14" w:hanging="720"/>
      </w:pPr>
      <w:r w:rsidRPr="0068408F">
        <w:t>Ensure UI updates are throttled (do not update graphs at 360Hz — sample at 60Hz or less) to avoid UI jitter.</w:t>
      </w:r>
    </w:p>
    <w:p w14:paraId="11784D00" w14:textId="77777777" w:rsidR="00D02EEA" w:rsidRPr="0068408F" w:rsidRDefault="00000000" w:rsidP="00D02EEA">
      <w:pPr>
        <w:spacing w:after="71"/>
        <w:ind w:left="144" w:right="14" w:hanging="720"/>
      </w:pPr>
      <w:r>
        <w:pict w14:anchorId="5C039FD7">
          <v:rect id="_x0000_i1029" style="width:0;height:1.5pt" o:hralign="center" o:hrstd="t" o:hr="t" fillcolor="#a0a0a0" stroked="f"/>
        </w:pict>
      </w:r>
    </w:p>
    <w:p w14:paraId="4F2EB145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Phase 6 — Testing Strategy</w:t>
      </w:r>
    </w:p>
    <w:p w14:paraId="4D538DB7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Unit Tests</w:t>
      </w:r>
    </w:p>
    <w:p w14:paraId="197083AB" w14:textId="77777777" w:rsidR="00D02EEA" w:rsidRPr="0068408F" w:rsidRDefault="00D02EEA" w:rsidP="00D02EEA">
      <w:pPr>
        <w:numPr>
          <w:ilvl w:val="0"/>
          <w:numId w:val="9"/>
        </w:numPr>
        <w:spacing w:after="71"/>
        <w:ind w:right="14" w:hanging="720"/>
      </w:pPr>
      <w:r w:rsidRPr="0068408F">
        <w:t>All domain logic, parsers, and pipeline processors.</w:t>
      </w:r>
    </w:p>
    <w:p w14:paraId="0C77F6F7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Integration Tests</w:t>
      </w:r>
    </w:p>
    <w:p w14:paraId="714A0BEA" w14:textId="77777777" w:rsidR="00D02EEA" w:rsidRPr="0068408F" w:rsidRDefault="00D02EEA" w:rsidP="00D02EEA">
      <w:pPr>
        <w:numPr>
          <w:ilvl w:val="0"/>
          <w:numId w:val="10"/>
        </w:numPr>
        <w:spacing w:after="71"/>
        <w:ind w:right="14" w:hanging="720"/>
      </w:pPr>
      <w:r w:rsidRPr="0068408F">
        <w:t>Adapters using recorded/canned telemetry inputs.</w:t>
      </w:r>
    </w:p>
    <w:p w14:paraId="40B7F3F6" w14:textId="77777777" w:rsidR="00D02EEA" w:rsidRPr="0068408F" w:rsidRDefault="00D02EEA" w:rsidP="00D02EEA">
      <w:pPr>
        <w:numPr>
          <w:ilvl w:val="0"/>
          <w:numId w:val="10"/>
        </w:numPr>
        <w:spacing w:after="71"/>
        <w:ind w:right="14" w:hanging="720"/>
      </w:pPr>
      <w:r w:rsidRPr="0068408F">
        <w:t>Device adapter stubs validating output frames.</w:t>
      </w:r>
    </w:p>
    <w:p w14:paraId="6C170A31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Performance Tests</w:t>
      </w:r>
    </w:p>
    <w:p w14:paraId="4AEEF43C" w14:textId="77777777" w:rsidR="00D02EEA" w:rsidRPr="0068408F" w:rsidRDefault="00D02EEA" w:rsidP="00D02EEA">
      <w:pPr>
        <w:numPr>
          <w:ilvl w:val="0"/>
          <w:numId w:val="11"/>
        </w:numPr>
        <w:spacing w:after="71"/>
        <w:ind w:right="14" w:hanging="720"/>
      </w:pPr>
      <w:r w:rsidRPr="0068408F">
        <w:t xml:space="preserve">Microbenchmarks for FFB loop: latency from telemetry ingestion to device send (use </w:t>
      </w:r>
      <w:proofErr w:type="spellStart"/>
      <w:r w:rsidRPr="0068408F">
        <w:t>BenchmarkDotNet</w:t>
      </w:r>
      <w:proofErr w:type="spellEnd"/>
      <w:r w:rsidRPr="0068408F">
        <w:t xml:space="preserve"> or custom high-resolution timers).</w:t>
      </w:r>
    </w:p>
    <w:p w14:paraId="4C1C7425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Hardware-in-the-loop (HIL)</w:t>
      </w:r>
    </w:p>
    <w:p w14:paraId="7AA07AD1" w14:textId="77777777" w:rsidR="00D02EEA" w:rsidRPr="0068408F" w:rsidRDefault="00D02EEA" w:rsidP="00D02EEA">
      <w:pPr>
        <w:numPr>
          <w:ilvl w:val="0"/>
          <w:numId w:val="12"/>
        </w:numPr>
        <w:spacing w:after="71"/>
        <w:ind w:right="14" w:hanging="720"/>
      </w:pPr>
      <w:r w:rsidRPr="0068408F">
        <w:t xml:space="preserve">Optional tests running against real </w:t>
      </w:r>
      <w:proofErr w:type="gramStart"/>
      <w:r w:rsidRPr="0068408F">
        <w:t>wheel</w:t>
      </w:r>
      <w:proofErr w:type="gramEnd"/>
      <w:r w:rsidRPr="0068408F">
        <w:t xml:space="preserve"> in a controlled environment.</w:t>
      </w:r>
    </w:p>
    <w:p w14:paraId="799499C9" w14:textId="77777777" w:rsidR="00D02EEA" w:rsidRPr="0068408F" w:rsidRDefault="00000000" w:rsidP="00D02EEA">
      <w:pPr>
        <w:spacing w:after="71"/>
        <w:ind w:left="144" w:right="14" w:hanging="720"/>
      </w:pPr>
      <w:r>
        <w:pict w14:anchorId="1217D193">
          <v:rect id="_x0000_i1030" style="width:0;height:1.5pt" o:hralign="center" o:hrstd="t" o:hr="t" fillcolor="#a0a0a0" stroked="f"/>
        </w:pict>
      </w:r>
    </w:p>
    <w:p w14:paraId="54DCA995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lastRenderedPageBreak/>
        <w:t>Phase 7 — Performance Tuning &amp; Real-time Concerns</w:t>
      </w:r>
    </w:p>
    <w:p w14:paraId="306292D2" w14:textId="77777777" w:rsidR="00D02EEA" w:rsidRPr="0068408F" w:rsidRDefault="00D02EEA" w:rsidP="00D02EEA">
      <w:pPr>
        <w:numPr>
          <w:ilvl w:val="0"/>
          <w:numId w:val="13"/>
        </w:numPr>
        <w:spacing w:after="71"/>
        <w:ind w:right="14" w:hanging="720"/>
      </w:pPr>
      <w:r w:rsidRPr="0068408F">
        <w:rPr>
          <w:b/>
          <w:bCs/>
        </w:rPr>
        <w:t>Threading model</w:t>
      </w:r>
      <w:r w:rsidRPr="0068408F">
        <w:t xml:space="preserve">: Use a dedicated high-priority thread for the FFB loop. Use Thread with Priority = </w:t>
      </w:r>
      <w:proofErr w:type="spellStart"/>
      <w:r w:rsidRPr="0068408F">
        <w:t>ThreadPriority.Highest</w:t>
      </w:r>
      <w:proofErr w:type="spellEnd"/>
      <w:r w:rsidRPr="0068408F">
        <w:t xml:space="preserve"> and Process priority hints. Prefer </w:t>
      </w:r>
      <w:proofErr w:type="spellStart"/>
      <w:r w:rsidRPr="0068408F">
        <w:t>SpinWait</w:t>
      </w:r>
      <w:proofErr w:type="spellEnd"/>
      <w:r w:rsidRPr="0068408F">
        <w:t xml:space="preserve"> / busy-wait with short sleeps only if required on Windows — measure carefully.</w:t>
      </w:r>
    </w:p>
    <w:p w14:paraId="50A74606" w14:textId="77777777" w:rsidR="00D02EEA" w:rsidRPr="0068408F" w:rsidRDefault="00D02EEA" w:rsidP="00D02EEA">
      <w:pPr>
        <w:numPr>
          <w:ilvl w:val="0"/>
          <w:numId w:val="13"/>
        </w:numPr>
        <w:spacing w:after="71"/>
        <w:ind w:right="14" w:hanging="720"/>
      </w:pPr>
      <w:r w:rsidRPr="0068408F">
        <w:rPr>
          <w:b/>
          <w:bCs/>
        </w:rPr>
        <w:t>Buffers &amp; Queues</w:t>
      </w:r>
      <w:r w:rsidRPr="0068408F">
        <w:t xml:space="preserve">: Use </w:t>
      </w:r>
      <w:proofErr w:type="spellStart"/>
      <w:proofErr w:type="gramStart"/>
      <w:r w:rsidRPr="0068408F">
        <w:t>System.Threading.Channels</w:t>
      </w:r>
      <w:proofErr w:type="spellEnd"/>
      <w:proofErr w:type="gramEnd"/>
      <w:r w:rsidRPr="0068408F">
        <w:t xml:space="preserve"> or lock-free ring buffer for telemetry -&gt; FFB pipeline handoff.</w:t>
      </w:r>
    </w:p>
    <w:p w14:paraId="3C3635D0" w14:textId="77777777" w:rsidR="00D02EEA" w:rsidRPr="0068408F" w:rsidRDefault="00D02EEA" w:rsidP="00D02EEA">
      <w:pPr>
        <w:numPr>
          <w:ilvl w:val="0"/>
          <w:numId w:val="13"/>
        </w:numPr>
        <w:spacing w:after="71"/>
        <w:ind w:right="14" w:hanging="720"/>
      </w:pPr>
      <w:r w:rsidRPr="0068408F">
        <w:rPr>
          <w:b/>
          <w:bCs/>
        </w:rPr>
        <w:t>Avoid GC pauses</w:t>
      </w:r>
      <w:r w:rsidRPr="0068408F">
        <w:t xml:space="preserve">: pre-allocate buffers, use </w:t>
      </w:r>
      <w:proofErr w:type="spellStart"/>
      <w:r w:rsidRPr="0068408F">
        <w:t>ArrayPool</w:t>
      </w:r>
      <w:proofErr w:type="spellEnd"/>
      <w:r w:rsidRPr="0068408F">
        <w:t>&lt;T&gt;, minimize allocations per frame.</w:t>
      </w:r>
    </w:p>
    <w:p w14:paraId="06BB3A0B" w14:textId="77777777" w:rsidR="00D02EEA" w:rsidRPr="0068408F" w:rsidRDefault="00D02EEA" w:rsidP="00D02EEA">
      <w:pPr>
        <w:numPr>
          <w:ilvl w:val="0"/>
          <w:numId w:val="13"/>
        </w:numPr>
        <w:spacing w:after="71"/>
        <w:ind w:right="14" w:hanging="720"/>
      </w:pPr>
      <w:r w:rsidRPr="0068408F">
        <w:rPr>
          <w:b/>
          <w:bCs/>
        </w:rPr>
        <w:t>Timer</w:t>
      </w:r>
      <w:r w:rsidRPr="0068408F">
        <w:t xml:space="preserve">: Avoid </w:t>
      </w:r>
      <w:proofErr w:type="spellStart"/>
      <w:proofErr w:type="gramStart"/>
      <w:r w:rsidRPr="0068408F">
        <w:t>System.Timers.Timer</w:t>
      </w:r>
      <w:proofErr w:type="spellEnd"/>
      <w:proofErr w:type="gramEnd"/>
      <w:r w:rsidRPr="0068408F">
        <w:t xml:space="preserve"> for 360Hz exactness; run a tight loop with Stopwatch-driven sleep/yield strategy.</w:t>
      </w:r>
    </w:p>
    <w:p w14:paraId="57AE646D" w14:textId="77777777" w:rsidR="00D02EEA" w:rsidRPr="0068408F" w:rsidRDefault="00D02EEA" w:rsidP="00D02EEA">
      <w:pPr>
        <w:numPr>
          <w:ilvl w:val="0"/>
          <w:numId w:val="13"/>
        </w:numPr>
        <w:spacing w:after="71"/>
        <w:ind w:right="14" w:hanging="720"/>
      </w:pPr>
      <w:r w:rsidRPr="0068408F">
        <w:rPr>
          <w:b/>
          <w:bCs/>
        </w:rPr>
        <w:t>Precision</w:t>
      </w:r>
      <w:r w:rsidRPr="0068408F">
        <w:t xml:space="preserve">: Use </w:t>
      </w:r>
      <w:proofErr w:type="spellStart"/>
      <w:r w:rsidRPr="0068408F">
        <w:t>Stopwatch.GetTimestamp</w:t>
      </w:r>
      <w:proofErr w:type="spellEnd"/>
      <w:r w:rsidRPr="0068408F">
        <w:t>() and convert to microseconds for scheduling.</w:t>
      </w:r>
    </w:p>
    <w:p w14:paraId="584F9EC9" w14:textId="77777777" w:rsidR="00D02EEA" w:rsidRPr="0068408F" w:rsidRDefault="00D02EEA" w:rsidP="00D02EEA">
      <w:pPr>
        <w:spacing w:after="71"/>
        <w:ind w:left="144" w:right="14" w:hanging="720"/>
      </w:pPr>
      <w:r w:rsidRPr="0068408F">
        <w:rPr>
          <w:b/>
          <w:bCs/>
        </w:rPr>
        <w:t>Safety Net:</w:t>
      </w:r>
      <w:r w:rsidRPr="0068408F">
        <w:t xml:space="preserve"> allow users to lower FFB update rate in settings and detect when system can't sustain desired frequency.</w:t>
      </w:r>
    </w:p>
    <w:p w14:paraId="018B6229" w14:textId="77777777" w:rsidR="00D02EEA" w:rsidRPr="0068408F" w:rsidRDefault="00000000" w:rsidP="00D02EEA">
      <w:pPr>
        <w:spacing w:after="71"/>
        <w:ind w:left="144" w:right="14" w:hanging="720"/>
      </w:pPr>
      <w:r>
        <w:pict w14:anchorId="36CFBF68">
          <v:rect id="_x0000_i1031" style="width:0;height:1.5pt" o:hralign="center" o:hrstd="t" o:hr="t" fillcolor="#a0a0a0" stroked="f"/>
        </w:pict>
      </w:r>
    </w:p>
    <w:p w14:paraId="5B4169E7" w14:textId="77777777" w:rsidR="00D02EEA" w:rsidRPr="0068408F" w:rsidRDefault="00D02EEA" w:rsidP="00D02EEA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Phase 8 — Packaging, Installer, and Deployment</w:t>
      </w:r>
    </w:p>
    <w:p w14:paraId="7788A6CC" w14:textId="77777777" w:rsidR="00D02EEA" w:rsidRPr="0068408F" w:rsidRDefault="00D02EEA" w:rsidP="00D02EEA">
      <w:pPr>
        <w:numPr>
          <w:ilvl w:val="0"/>
          <w:numId w:val="14"/>
        </w:numPr>
        <w:spacing w:after="71"/>
        <w:ind w:right="14" w:hanging="720"/>
      </w:pPr>
      <w:r w:rsidRPr="0068408F">
        <w:t>Use MSIX or WiX to build an installer. Include runtime checks for drivers and required permissions.</w:t>
      </w:r>
    </w:p>
    <w:p w14:paraId="5073CA48" w14:textId="77777777" w:rsidR="00D02EEA" w:rsidRPr="0068408F" w:rsidRDefault="00D02EEA" w:rsidP="00D02EEA">
      <w:pPr>
        <w:numPr>
          <w:ilvl w:val="0"/>
          <w:numId w:val="14"/>
        </w:numPr>
        <w:spacing w:after="71"/>
        <w:ind w:right="14" w:hanging="720"/>
      </w:pPr>
      <w:r w:rsidRPr="0068408F">
        <w:t>Provide auto-update mechanism (optional).</w:t>
      </w:r>
    </w:p>
    <w:p w14:paraId="052414D6" w14:textId="77777777" w:rsidR="00D02EEA" w:rsidRPr="0068408F" w:rsidRDefault="00D02EEA" w:rsidP="00D02EEA">
      <w:pPr>
        <w:numPr>
          <w:ilvl w:val="0"/>
          <w:numId w:val="14"/>
        </w:numPr>
        <w:spacing w:after="71"/>
        <w:ind w:right="14" w:hanging="720"/>
      </w:pPr>
      <w:r w:rsidRPr="0068408F">
        <w:t>Ship debug logging and diagnostic export for support.</w:t>
      </w:r>
    </w:p>
    <w:p w14:paraId="543FFFB3" w14:textId="77777777" w:rsidR="00D02EEA" w:rsidRPr="0068408F" w:rsidRDefault="00000000" w:rsidP="00D02EEA">
      <w:pPr>
        <w:spacing w:after="71"/>
        <w:ind w:left="144" w:right="14" w:hanging="720"/>
      </w:pPr>
      <w:r>
        <w:pict w14:anchorId="5AEECBCD">
          <v:rect id="_x0000_i1032" style="width:0;height:1.5pt" o:hralign="center" o:hrstd="t" o:hr="t" fillcolor="#a0a0a0" stroked="f"/>
        </w:pict>
      </w:r>
    </w:p>
    <w:p w14:paraId="26E75626" w14:textId="77777777" w:rsidR="00CD45C8" w:rsidRDefault="00CD45C8"/>
    <w:sectPr w:rsidR="00CD4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D5D"/>
    <w:multiLevelType w:val="multilevel"/>
    <w:tmpl w:val="FBFA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626F8"/>
    <w:multiLevelType w:val="multilevel"/>
    <w:tmpl w:val="7C6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1F4D"/>
    <w:multiLevelType w:val="multilevel"/>
    <w:tmpl w:val="07F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3775"/>
    <w:multiLevelType w:val="multilevel"/>
    <w:tmpl w:val="89F2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060A"/>
    <w:multiLevelType w:val="multilevel"/>
    <w:tmpl w:val="989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12D1B"/>
    <w:multiLevelType w:val="multilevel"/>
    <w:tmpl w:val="58C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C741F"/>
    <w:multiLevelType w:val="multilevel"/>
    <w:tmpl w:val="474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83124"/>
    <w:multiLevelType w:val="multilevel"/>
    <w:tmpl w:val="CAEE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B3A46"/>
    <w:multiLevelType w:val="multilevel"/>
    <w:tmpl w:val="A352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C753C"/>
    <w:multiLevelType w:val="multilevel"/>
    <w:tmpl w:val="88BC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C0BE8"/>
    <w:multiLevelType w:val="multilevel"/>
    <w:tmpl w:val="D926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C7FE9"/>
    <w:multiLevelType w:val="multilevel"/>
    <w:tmpl w:val="D98E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622831"/>
    <w:multiLevelType w:val="multilevel"/>
    <w:tmpl w:val="1DB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870D6"/>
    <w:multiLevelType w:val="multilevel"/>
    <w:tmpl w:val="298E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623251">
    <w:abstractNumId w:val="11"/>
  </w:num>
  <w:num w:numId="2" w16cid:durableId="1573277332">
    <w:abstractNumId w:val="3"/>
  </w:num>
  <w:num w:numId="3" w16cid:durableId="247081022">
    <w:abstractNumId w:val="9"/>
  </w:num>
  <w:num w:numId="4" w16cid:durableId="574516204">
    <w:abstractNumId w:val="1"/>
  </w:num>
  <w:num w:numId="5" w16cid:durableId="1074624091">
    <w:abstractNumId w:val="13"/>
  </w:num>
  <w:num w:numId="6" w16cid:durableId="213584416">
    <w:abstractNumId w:val="8"/>
  </w:num>
  <w:num w:numId="7" w16cid:durableId="1549957171">
    <w:abstractNumId w:val="4"/>
  </w:num>
  <w:num w:numId="8" w16cid:durableId="195583999">
    <w:abstractNumId w:val="0"/>
  </w:num>
  <w:num w:numId="9" w16cid:durableId="553086697">
    <w:abstractNumId w:val="2"/>
  </w:num>
  <w:num w:numId="10" w16cid:durableId="1517617609">
    <w:abstractNumId w:val="6"/>
  </w:num>
  <w:num w:numId="11" w16cid:durableId="56712120">
    <w:abstractNumId w:val="5"/>
  </w:num>
  <w:num w:numId="12" w16cid:durableId="721249557">
    <w:abstractNumId w:val="12"/>
  </w:num>
  <w:num w:numId="13" w16cid:durableId="1308243860">
    <w:abstractNumId w:val="7"/>
  </w:num>
  <w:num w:numId="14" w16cid:durableId="736900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EA"/>
    <w:rsid w:val="006A5532"/>
    <w:rsid w:val="006D551D"/>
    <w:rsid w:val="006E3AA0"/>
    <w:rsid w:val="007161EA"/>
    <w:rsid w:val="00BE7C40"/>
    <w:rsid w:val="00CD45C8"/>
    <w:rsid w:val="00D02EEA"/>
    <w:rsid w:val="00E160AA"/>
    <w:rsid w:val="00E34592"/>
    <w:rsid w:val="00F15D8D"/>
    <w:rsid w:val="00F2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C534"/>
  <w15:chartTrackingRefBased/>
  <w15:docId w15:val="{3B916237-8AB1-41D5-80EB-4130A85A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71" w:line="262" w:lineRule="auto"/>
        <w:ind w:left="144" w:right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EEA"/>
    <w:pPr>
      <w:spacing w:after="160" w:line="312" w:lineRule="auto"/>
      <w:ind w:left="0" w:right="0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EA"/>
    <w:pPr>
      <w:numPr>
        <w:ilvl w:val="1"/>
      </w:numPr>
      <w:ind w:left="144" w:firstLine="27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811</Words>
  <Characters>5186</Characters>
  <Application>Microsoft Office Word</Application>
  <DocSecurity>0</DocSecurity>
  <Lines>115</Lines>
  <Paragraphs>83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swafford</dc:creator>
  <cp:keywords/>
  <dc:description/>
  <cp:lastModifiedBy>Ed swafford</cp:lastModifiedBy>
  <cp:revision>3</cp:revision>
  <dcterms:created xsi:type="dcterms:W3CDTF">2025-12-13T01:54:00Z</dcterms:created>
  <dcterms:modified xsi:type="dcterms:W3CDTF">2025-12-13T15:49:00Z</dcterms:modified>
</cp:coreProperties>
</file>