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A2D2" w14:textId="77777777" w:rsidR="003048A9" w:rsidRPr="003048A9" w:rsidRDefault="003048A9" w:rsidP="003048A9">
      <w:r w:rsidRPr="003048A9">
        <w:rPr>
          <w:rFonts w:hint="eastAsia"/>
          <w:b/>
          <w:bCs/>
        </w:rPr>
        <w:t>賀</w:t>
      </w:r>
      <w:r w:rsidRPr="003048A9">
        <w:rPr>
          <w:rFonts w:hint="eastAsia"/>
          <w:b/>
          <w:bCs/>
        </w:rPr>
        <w:t xml:space="preserve"> </w:t>
      </w:r>
      <w:r w:rsidRPr="003048A9">
        <w:rPr>
          <w:rFonts w:hint="eastAsia"/>
          <w:b/>
          <w:bCs/>
        </w:rPr>
        <w:t>友嘉集團獲得第</w:t>
      </w:r>
      <w:r w:rsidRPr="003048A9">
        <w:rPr>
          <w:rFonts w:hint="eastAsia"/>
          <w:b/>
          <w:bCs/>
        </w:rPr>
        <w:t>2</w:t>
      </w:r>
      <w:r w:rsidRPr="003048A9">
        <w:rPr>
          <w:rFonts w:hint="eastAsia"/>
          <w:b/>
          <w:bCs/>
        </w:rPr>
        <w:t>屆工具機產業「節能標章」</w:t>
      </w:r>
      <w:r w:rsidRPr="003048A9">
        <w:rPr>
          <w:rFonts w:hint="eastAsia"/>
          <w:b/>
          <w:bCs/>
        </w:rPr>
        <w:t>3</w:t>
      </w:r>
      <w:r w:rsidRPr="003048A9">
        <w:rPr>
          <w:rFonts w:hint="eastAsia"/>
          <w:b/>
          <w:bCs/>
        </w:rPr>
        <w:t>金</w:t>
      </w:r>
      <w:r w:rsidRPr="003048A9">
        <w:rPr>
          <w:rFonts w:hint="eastAsia"/>
          <w:b/>
          <w:bCs/>
        </w:rPr>
        <w:t>5</w:t>
      </w:r>
      <w:r w:rsidRPr="003048A9">
        <w:rPr>
          <w:rFonts w:hint="eastAsia"/>
          <w:b/>
          <w:bCs/>
        </w:rPr>
        <w:t>銀佳績！</w:t>
      </w:r>
      <w:r w:rsidRPr="003048A9">
        <w:rPr>
          <w:rFonts w:hint="eastAsia"/>
        </w:rPr>
        <w:br/>
        <w:t>2024.12.02</w:t>
      </w:r>
    </w:p>
    <w:p w14:paraId="5C88526A" w14:textId="77777777" w:rsidR="003048A9" w:rsidRPr="003048A9" w:rsidRDefault="003048A9" w:rsidP="003048A9">
      <w:pPr>
        <w:rPr>
          <w:rFonts w:hint="eastAsia"/>
        </w:rPr>
      </w:pPr>
      <w:r w:rsidRPr="003048A9">
        <w:rPr>
          <w:rFonts w:hint="eastAsia"/>
        </w:rPr>
        <w:br/>
      </w:r>
      <w:r w:rsidRPr="003048A9">
        <w:rPr>
          <w:rFonts w:hint="eastAsia"/>
        </w:rPr>
        <w:t>工具機領導廠商友嘉集團宣布，其</w:t>
      </w:r>
      <w:r w:rsidRPr="003048A9">
        <w:rPr>
          <w:rFonts w:hint="eastAsia"/>
        </w:rPr>
        <w:t>8</w:t>
      </w:r>
      <w:r w:rsidRPr="003048A9">
        <w:rPr>
          <w:rFonts w:hint="eastAsia"/>
        </w:rPr>
        <w:t>項產品在台灣</w:t>
      </w:r>
      <w:proofErr w:type="gramStart"/>
      <w:r w:rsidRPr="003048A9">
        <w:rPr>
          <w:rFonts w:hint="eastAsia"/>
        </w:rPr>
        <w:t>工具機暨零</w:t>
      </w:r>
      <w:proofErr w:type="gramEnd"/>
      <w:r w:rsidRPr="003048A9">
        <w:rPr>
          <w:rFonts w:hint="eastAsia"/>
        </w:rPr>
        <w:t>組件公會舉辦的「節能標章」評鑑中，榮獲</w:t>
      </w:r>
      <w:r w:rsidRPr="003048A9">
        <w:rPr>
          <w:rFonts w:hint="eastAsia"/>
          <w:b/>
          <w:bCs/>
        </w:rPr>
        <w:t>三金五銀</w:t>
      </w:r>
      <w:r w:rsidRPr="003048A9">
        <w:rPr>
          <w:rFonts w:hint="eastAsia"/>
        </w:rPr>
        <w:t>節能標章，除代表對公司技術實力的肯定，也是對其在</w:t>
      </w:r>
      <w:proofErr w:type="gramStart"/>
      <w:r w:rsidRPr="003048A9">
        <w:rPr>
          <w:rFonts w:hint="eastAsia"/>
        </w:rPr>
        <w:t>節能減碳領域</w:t>
      </w:r>
      <w:proofErr w:type="gramEnd"/>
      <w:r w:rsidRPr="003048A9">
        <w:rPr>
          <w:rFonts w:hint="eastAsia"/>
        </w:rPr>
        <w:t>持續努力的最佳證明。是對友嘉集團研發成果的肯定，也是友嘉集團在綠色製造領域的重大里程碑。未來，將持續提升產品節能性能，將台灣的「綠色機器」推向全球，為客戶提供更優質的綠色解決方案。</w:t>
      </w:r>
      <w:r w:rsidRPr="003048A9">
        <w:rPr>
          <w:rFonts w:hint="eastAsia"/>
        </w:rPr>
        <w:t/>
      </w:r>
    </w:p>
    <w:p w14:paraId="74CE9DB9" w14:textId="77777777" w:rsidR="003048A9" w:rsidRPr="003048A9" w:rsidRDefault="003048A9" w:rsidP="003048A9">
      <w:pPr>
        <w:rPr>
          <w:rFonts w:hint="eastAsia"/>
        </w:rPr>
      </w:pPr>
      <w:r w:rsidRPr="003048A9">
        <w:rPr>
          <w:rFonts w:hint="eastAsia"/>
          <w:b/>
          <w:bCs/>
        </w:rPr>
        <w:t>金色標章</w:t>
      </w:r>
      <w:r w:rsidRPr="003048A9">
        <w:rPr>
          <w:rFonts w:hint="eastAsia"/>
        </w:rPr>
        <w:br/>
      </w:r>
      <w:r w:rsidRPr="003048A9">
        <w:rPr>
          <w:rFonts w:hint="eastAsia"/>
        </w:rPr>
        <w:t>友嘉實業股份有限公司</w:t>
      </w:r>
      <w:r w:rsidRPr="003048A9">
        <w:rPr>
          <w:rFonts w:hint="eastAsia"/>
        </w:rPr>
        <w:t>   VUX-300T_</w:t>
      </w:r>
      <w:r w:rsidRPr="003048A9">
        <w:rPr>
          <w:rFonts w:hint="eastAsia"/>
        </w:rPr>
        <w:t>銑車複合綜合加工中心機</w:t>
      </w:r>
      <w:r w:rsidRPr="003048A9">
        <w:rPr>
          <w:rFonts w:hint="eastAsia"/>
        </w:rPr>
        <w:t> </w:t>
      </w:r>
      <w:r w:rsidRPr="003048A9">
        <w:rPr>
          <w:rFonts w:hint="eastAsia"/>
        </w:rPr>
        <w:br/>
      </w:r>
      <w:r w:rsidRPr="003048A9">
        <w:rPr>
          <w:rFonts w:hint="eastAsia"/>
        </w:rPr>
        <w:t>台灣麗偉電腦機械股份有限公司</w:t>
      </w:r>
      <w:r w:rsidRPr="003048A9">
        <w:rPr>
          <w:rFonts w:hint="eastAsia"/>
        </w:rPr>
        <w:t>  V-40iT</w:t>
      </w:r>
      <w:r w:rsidRPr="003048A9">
        <w:rPr>
          <w:rFonts w:hint="eastAsia"/>
        </w:rPr>
        <w:t>五軸加工中心機</w:t>
      </w:r>
      <w:r w:rsidRPr="003048A9">
        <w:rPr>
          <w:rFonts w:hint="eastAsia"/>
        </w:rPr>
        <w:br/>
      </w:r>
      <w:r w:rsidRPr="003048A9">
        <w:rPr>
          <w:rFonts w:hint="eastAsia"/>
        </w:rPr>
        <w:t>台灣麗偉電腦機械股份有限公司</w:t>
      </w:r>
      <w:r w:rsidRPr="003048A9">
        <w:rPr>
          <w:rFonts w:hint="eastAsia"/>
        </w:rPr>
        <w:t>  T-6SMY</w:t>
      </w:r>
      <w:r w:rsidRPr="003048A9">
        <w:rPr>
          <w:rFonts w:hint="eastAsia"/>
        </w:rPr>
        <w:t>雙主軸臥式車床</w:t>
      </w:r>
      <w:r w:rsidRPr="003048A9">
        <w:rPr>
          <w:rFonts w:hint="eastAsia"/>
        </w:rPr>
        <w:t> </w:t>
      </w:r>
      <w:r w:rsidRPr="003048A9">
        <w:rPr>
          <w:rFonts w:hint="eastAsia"/>
        </w:rPr>
        <w:br/>
        <w:t> </w:t>
      </w:r>
      <w:r w:rsidRPr="003048A9">
        <w:rPr>
          <w:rFonts w:hint="eastAsia"/>
        </w:rPr>
        <w:br/>
      </w:r>
      <w:r w:rsidRPr="003048A9">
        <w:rPr>
          <w:rFonts w:hint="eastAsia"/>
          <w:b/>
          <w:bCs/>
        </w:rPr>
        <w:t>銀色標章</w:t>
      </w:r>
      <w:r w:rsidRPr="003048A9">
        <w:rPr>
          <w:rFonts w:hint="eastAsia"/>
        </w:rPr>
        <w:br/>
      </w:r>
      <w:r w:rsidRPr="003048A9">
        <w:rPr>
          <w:rFonts w:hint="eastAsia"/>
        </w:rPr>
        <w:t>友嘉實業股份有限公司</w:t>
      </w:r>
      <w:r w:rsidRPr="003048A9">
        <w:rPr>
          <w:rFonts w:hint="eastAsia"/>
        </w:rPr>
        <w:t>  QMP-23U_</w:t>
      </w:r>
      <w:r w:rsidRPr="003048A9">
        <w:rPr>
          <w:rFonts w:hint="eastAsia"/>
        </w:rPr>
        <w:t>超音波綜合加工中心機</w:t>
      </w:r>
      <w:r w:rsidRPr="003048A9">
        <w:rPr>
          <w:rFonts w:hint="eastAsia"/>
        </w:rPr>
        <w:br/>
      </w:r>
      <w:r w:rsidRPr="003048A9">
        <w:rPr>
          <w:rFonts w:hint="eastAsia"/>
        </w:rPr>
        <w:t>友嘉實業股份有限公司</w:t>
      </w:r>
      <w:r w:rsidRPr="003048A9">
        <w:rPr>
          <w:rFonts w:hint="eastAsia"/>
        </w:rPr>
        <w:t>  FTC-430XLY_</w:t>
      </w:r>
      <w:r w:rsidRPr="003048A9">
        <w:rPr>
          <w:rFonts w:hint="eastAsia"/>
        </w:rPr>
        <w:t>數值控制車床</w:t>
      </w:r>
      <w:r w:rsidRPr="003048A9">
        <w:rPr>
          <w:rFonts w:hint="eastAsia"/>
        </w:rPr>
        <w:br/>
      </w:r>
      <w:r w:rsidRPr="003048A9">
        <w:rPr>
          <w:rFonts w:hint="eastAsia"/>
        </w:rPr>
        <w:t>台灣麗偉電腦機械股份有限公司</w:t>
      </w:r>
      <w:r w:rsidRPr="003048A9">
        <w:rPr>
          <w:rFonts w:hint="eastAsia"/>
        </w:rPr>
        <w:t xml:space="preserve"> LT_208LSY</w:t>
      </w:r>
      <w:r w:rsidRPr="003048A9">
        <w:rPr>
          <w:rFonts w:hint="eastAsia"/>
        </w:rPr>
        <w:t>雙主軸臥式車床</w:t>
      </w:r>
      <w:r w:rsidRPr="003048A9">
        <w:rPr>
          <w:rFonts w:hint="eastAsia"/>
        </w:rPr>
        <w:t> </w:t>
      </w:r>
      <w:r w:rsidRPr="003048A9">
        <w:rPr>
          <w:rFonts w:hint="eastAsia"/>
        </w:rPr>
        <w:br/>
      </w:r>
      <w:r w:rsidRPr="003048A9">
        <w:rPr>
          <w:rFonts w:hint="eastAsia"/>
        </w:rPr>
        <w:t>眾程科技股份有限公司</w:t>
      </w:r>
      <w:r w:rsidRPr="003048A9">
        <w:rPr>
          <w:rFonts w:hint="eastAsia"/>
        </w:rPr>
        <w:t xml:space="preserve">  EDVG-800 </w:t>
      </w:r>
      <w:r w:rsidRPr="003048A9">
        <w:rPr>
          <w:rFonts w:hint="eastAsia"/>
        </w:rPr>
        <w:t>立式圓筒磨床</w:t>
      </w:r>
      <w:r w:rsidRPr="003048A9">
        <w:rPr>
          <w:rFonts w:hint="eastAsia"/>
        </w:rPr>
        <w:br/>
      </w:r>
      <w:r w:rsidRPr="003048A9">
        <w:rPr>
          <w:rFonts w:hint="eastAsia"/>
        </w:rPr>
        <w:t>眾程科技股份有限公司</w:t>
      </w:r>
      <w:r w:rsidRPr="003048A9">
        <w:rPr>
          <w:rFonts w:hint="eastAsia"/>
        </w:rPr>
        <w:t>   ESG-1224CNC</w:t>
      </w:r>
      <w:r w:rsidRPr="003048A9">
        <w:rPr>
          <w:rFonts w:hint="eastAsia"/>
        </w:rPr>
        <w:t>智慧節能磨床</w:t>
      </w:r>
    </w:p>
    <w:p w14:paraId="497ECBC9" w14:textId="16A9A404" w:rsidR="003048A9" w:rsidRDefault="003048A9" w:rsidP="003048A9">
      <w:r>
        <w:rPr>
          <w:noProof/>
        </w:rPr>
        <w:drawing>
          <wp:inline distT="0" distB="0" distL="0" distR="0" wp14:anchorId="22C47C87" wp14:editId="277281ED">
            <wp:extent cx="5274310" cy="2637155"/>
            <wp:effectExtent l="0" t="0" r="2540" b="0"/>
            <wp:docPr id="12765439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0505E08F" w14:textId="77777777" w:rsidR="003048A9" w:rsidRDefault="003048A9">
      <w:pPr>
        <w:widowControl/>
      </w:pPr>
      <w:r>
        <w:br w:type="page"/>
      </w:r>
    </w:p>
    <w:p w14:paraId="04DF518A" w14:textId="77777777" w:rsidR="003048A9" w:rsidRPr="003048A9" w:rsidRDefault="003048A9" w:rsidP="003048A9">
      <w:r w:rsidRPr="003048A9">
        <w:rPr>
          <w:b/>
          <w:bCs/>
        </w:rPr>
        <w:lastRenderedPageBreak/>
        <w:t>【</w:t>
      </w:r>
      <w:r w:rsidRPr="003048A9">
        <w:rPr>
          <w:b/>
          <w:bCs/>
        </w:rPr>
        <w:t>TIMTOS x TMTS 2022</w:t>
      </w:r>
      <w:r w:rsidRPr="003048A9">
        <w:rPr>
          <w:b/>
          <w:bCs/>
        </w:rPr>
        <w:t>】</w:t>
      </w:r>
    </w:p>
    <w:p w14:paraId="0647D3B5" w14:textId="77777777" w:rsidR="003048A9" w:rsidRPr="003048A9" w:rsidRDefault="003048A9" w:rsidP="003048A9">
      <w:r w:rsidRPr="003048A9">
        <w:t>TIMTOS x TMTS 2022</w:t>
      </w:r>
      <w:r w:rsidRPr="003048A9">
        <w:t>展將於</w:t>
      </w:r>
      <w:r w:rsidRPr="003048A9">
        <w:t>2</w:t>
      </w:r>
      <w:r w:rsidRPr="003048A9">
        <w:t>月</w:t>
      </w:r>
      <w:r w:rsidRPr="003048A9">
        <w:t>21</w:t>
      </w:r>
      <w:r w:rsidRPr="003048A9">
        <w:t>日磅礡登場，並展開為期</w:t>
      </w:r>
      <w:r w:rsidRPr="003048A9">
        <w:t xml:space="preserve"> 6 </w:t>
      </w:r>
      <w:r w:rsidRPr="003048A9">
        <w:t>天的展覽。為此，</w:t>
      </w:r>
      <w:hyperlink r:id="rId5" w:history="1">
        <w:r w:rsidRPr="003048A9">
          <w:rPr>
            <w:rStyle w:val="a4"/>
          </w:rPr>
          <w:t>#</w:t>
        </w:r>
        <w:r w:rsidRPr="003048A9">
          <w:rPr>
            <w:rStyle w:val="a4"/>
          </w:rPr>
          <w:t>友嘉集團</w:t>
        </w:r>
      </w:hyperlink>
      <w:r w:rsidRPr="003048A9">
        <w:t xml:space="preserve"> </w:t>
      </w:r>
      <w:r w:rsidRPr="003048A9">
        <w:t>強勢包下</w:t>
      </w:r>
      <w:r w:rsidRPr="003048A9">
        <w:t>60</w:t>
      </w:r>
      <w:r w:rsidRPr="003048A9">
        <w:t>個攤位展出，展期將以</w:t>
      </w:r>
      <w:r w:rsidRPr="003048A9">
        <w:t>Focus on Smart Production</w:t>
      </w:r>
      <w:r w:rsidRPr="003048A9">
        <w:t>為主軸貫穿全場，現場更有多台高階機台將會同時登場亮相，並針對各產業不同階段的需求應用，提供最先進的技術與解決方案，以及數據工廠服務</w:t>
      </w:r>
      <w:proofErr w:type="gramStart"/>
      <w:r w:rsidRPr="003048A9">
        <w:t>和售服解決</w:t>
      </w:r>
      <w:proofErr w:type="gramEnd"/>
      <w:r w:rsidRPr="003048A9">
        <w:t>方案。</w:t>
      </w:r>
    </w:p>
    <w:p w14:paraId="0C917F8E" w14:textId="77777777" w:rsidR="003048A9" w:rsidRPr="003048A9" w:rsidRDefault="003048A9" w:rsidP="003048A9">
      <w:r w:rsidRPr="003048A9">
        <w:t>我們期待您的親臨。如您已安排參訪行程，我們也很樂意提供您相關參觀行程預約，或安排專業技術人員協助您的諮詢。</w:t>
      </w:r>
    </w:p>
    <w:p w14:paraId="44D711EC" w14:textId="77777777" w:rsidR="003048A9" w:rsidRPr="003048A9" w:rsidRDefault="003048A9" w:rsidP="003048A9">
      <w:r w:rsidRPr="003048A9">
        <w:t xml:space="preserve">TIMTOS x TMTS 2022 exhibition will be held on February 21st, the exhibition will be held for 6 days. </w:t>
      </w:r>
      <w:hyperlink r:id="rId6" w:history="1">
        <w:r w:rsidRPr="003048A9">
          <w:rPr>
            <w:rStyle w:val="a4"/>
          </w:rPr>
          <w:t>#FFG</w:t>
        </w:r>
      </w:hyperlink>
      <w:r w:rsidRPr="003048A9">
        <w:t xml:space="preserve"> has secured 60 booths of exhibition spaces, with Focus on Smart Production as the main theme throughout the exhibition. Several high-end machines will be on display at the same time, offering the most advanced technologies and solutions for different stages of the industry, as well as digital factory services and sales and After Sales Service solutions.</w:t>
      </w:r>
    </w:p>
    <w:p w14:paraId="09D77270" w14:textId="77777777" w:rsidR="003048A9" w:rsidRPr="003048A9" w:rsidRDefault="003048A9" w:rsidP="003048A9">
      <w:r w:rsidRPr="003048A9">
        <w:t>We look forward to your visit! If you have already scheduled a visit, we would be happy to provide you with an appointment for the visit or arrange for a professional and technical personnel to assist you with your inquiries.</w:t>
      </w:r>
    </w:p>
    <w:p w14:paraId="654B5931" w14:textId="55657748" w:rsidR="003048A9" w:rsidRDefault="003048A9" w:rsidP="003048A9">
      <w:r>
        <w:rPr>
          <w:noProof/>
        </w:rPr>
        <w:drawing>
          <wp:inline distT="0" distB="0" distL="0" distR="0" wp14:anchorId="3A5DF43F" wp14:editId="26D60917">
            <wp:extent cx="5274310" cy="1593215"/>
            <wp:effectExtent l="0" t="0" r="2540" b="6985"/>
            <wp:docPr id="63373258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93215"/>
                    </a:xfrm>
                    <a:prstGeom prst="rect">
                      <a:avLst/>
                    </a:prstGeom>
                    <a:noFill/>
                    <a:ln>
                      <a:noFill/>
                    </a:ln>
                  </pic:spPr>
                </pic:pic>
              </a:graphicData>
            </a:graphic>
          </wp:inline>
        </w:drawing>
      </w:r>
    </w:p>
    <w:p w14:paraId="309DE152" w14:textId="77777777" w:rsidR="003048A9" w:rsidRDefault="003048A9">
      <w:pPr>
        <w:widowControl/>
      </w:pPr>
      <w:r>
        <w:br w:type="page"/>
      </w:r>
    </w:p>
    <w:p w14:paraId="0957A6D2" w14:textId="77777777" w:rsidR="003048A9" w:rsidRPr="003048A9" w:rsidRDefault="003048A9" w:rsidP="003048A9">
      <w:r w:rsidRPr="003048A9">
        <w:lastRenderedPageBreak/>
        <w:t>2021</w:t>
      </w:r>
      <w:r w:rsidRPr="003048A9">
        <w:t>台北</w:t>
      </w:r>
      <w:r w:rsidRPr="003048A9">
        <w:t xml:space="preserve">TIMTOS </w:t>
      </w:r>
      <w:hyperlink r:id="rId8" w:history="1">
        <w:r w:rsidRPr="003048A9">
          <w:rPr>
            <w:rStyle w:val="a4"/>
          </w:rPr>
          <w:t>友嘉集團</w:t>
        </w:r>
      </w:hyperlink>
      <w:r w:rsidRPr="003048A9">
        <w:t xml:space="preserve"> </w:t>
      </w:r>
      <w:proofErr w:type="gramStart"/>
      <w:r w:rsidRPr="003048A9">
        <w:t>線上展</w:t>
      </w:r>
      <w:proofErr w:type="gramEnd"/>
    </w:p>
    <w:p w14:paraId="02A78D53" w14:textId="77777777" w:rsidR="003048A9" w:rsidRPr="003048A9" w:rsidRDefault="003048A9" w:rsidP="003048A9">
      <w:r w:rsidRPr="003048A9">
        <w:t>因應</w:t>
      </w:r>
      <w:r w:rsidRPr="003048A9">
        <w:t>COVID-19</w:t>
      </w:r>
      <w:proofErr w:type="gramStart"/>
      <w:r w:rsidRPr="003048A9">
        <w:t>疫</w:t>
      </w:r>
      <w:proofErr w:type="gramEnd"/>
      <w:r w:rsidRPr="003048A9">
        <w:t>情影響，</w:t>
      </w:r>
      <w:r w:rsidRPr="003048A9">
        <w:t>2021</w:t>
      </w:r>
      <w:r w:rsidRPr="003048A9">
        <w:t>台北</w:t>
      </w:r>
      <w:r w:rsidRPr="003048A9">
        <w:t xml:space="preserve"> </w:t>
      </w:r>
      <w:hyperlink r:id="rId9" w:history="1">
        <w:r w:rsidRPr="003048A9">
          <w:rPr>
            <w:rStyle w:val="a4"/>
          </w:rPr>
          <w:t>#TIMTOS</w:t>
        </w:r>
      </w:hyperlink>
      <w:r w:rsidRPr="003048A9">
        <w:t xml:space="preserve"> </w:t>
      </w:r>
      <w:r w:rsidRPr="003048A9">
        <w:t>實體展延期了，並改</w:t>
      </w:r>
      <w:proofErr w:type="gramStart"/>
      <w:r w:rsidRPr="003048A9">
        <w:t>為線上展</w:t>
      </w:r>
      <w:proofErr w:type="gramEnd"/>
      <w:r w:rsidRPr="003048A9">
        <w:t>方式展出。友嘉集團共展出</w:t>
      </w:r>
      <w:r w:rsidRPr="003048A9">
        <w:t>10</w:t>
      </w:r>
      <w:r w:rsidRPr="003048A9">
        <w:t>大工具機品牌，包含友嘉、</w:t>
      </w:r>
      <w:r w:rsidRPr="003048A9">
        <w:t>MAG</w:t>
      </w:r>
      <w:r w:rsidRPr="003048A9">
        <w:t>、</w:t>
      </w:r>
      <w:r w:rsidRPr="003048A9">
        <w:t>Pfiffner</w:t>
      </w:r>
      <w:r w:rsidRPr="003048A9">
        <w:t>、</w:t>
      </w:r>
      <w:r w:rsidRPr="003048A9">
        <w:t>JOBS</w:t>
      </w:r>
      <w:r w:rsidRPr="003048A9">
        <w:t>等等，提供最新技術與解決方案，歡迎蒞臨我們</w:t>
      </w:r>
      <w:proofErr w:type="gramStart"/>
      <w:r w:rsidRPr="003048A9">
        <w:t>的線上攤位</w:t>
      </w:r>
      <w:proofErr w:type="gramEnd"/>
      <w:r w:rsidRPr="003048A9">
        <w:t>。</w:t>
      </w:r>
    </w:p>
    <w:p w14:paraId="70E5641E" w14:textId="77777777" w:rsidR="003048A9" w:rsidRPr="003048A9" w:rsidRDefault="003048A9" w:rsidP="003048A9">
      <w:r w:rsidRPr="003048A9">
        <w:t>時間：</w:t>
      </w:r>
      <w:r w:rsidRPr="003048A9">
        <w:t>3/15-3/20</w:t>
      </w:r>
    </w:p>
    <w:p w14:paraId="2B3ED13B" w14:textId="77777777" w:rsidR="003048A9" w:rsidRPr="003048A9" w:rsidRDefault="003048A9" w:rsidP="003048A9">
      <w:r w:rsidRPr="003048A9">
        <w:t>攤位連結：</w:t>
      </w:r>
      <w:hyperlink r:id="rId10" w:anchor="/area_1_1_1" w:tgtFrame="_blank" w:history="1">
        <w:r w:rsidRPr="003048A9">
          <w:rPr>
            <w:rStyle w:val="a4"/>
          </w:rPr>
          <w:t>https://online.timtos.com.tw/exhibitor/#/area_1_1_1</w:t>
        </w:r>
      </w:hyperlink>
    </w:p>
    <w:p w14:paraId="14F9FCD7" w14:textId="43F8213D" w:rsidR="003048A9" w:rsidRDefault="003048A9" w:rsidP="003048A9"/>
    <w:p w14:paraId="211FEA84" w14:textId="77777777" w:rsidR="003048A9" w:rsidRDefault="003048A9">
      <w:pPr>
        <w:widowControl/>
      </w:pPr>
      <w:r>
        <w:br w:type="page"/>
      </w:r>
    </w:p>
    <w:p w14:paraId="5944EAFF" w14:textId="2727AA6E" w:rsidR="00121B50" w:rsidRDefault="003048A9" w:rsidP="003048A9">
      <w:r w:rsidRPr="003048A9">
        <w:lastRenderedPageBreak/>
        <w:t>【</w:t>
      </w:r>
      <w:r w:rsidRPr="003048A9">
        <w:t>5G</w:t>
      </w:r>
      <w:r w:rsidRPr="003048A9">
        <w:t>智慧機械典範</w:t>
      </w:r>
      <w:r w:rsidRPr="003048A9">
        <w:t xml:space="preserve"> </w:t>
      </w:r>
      <w:r w:rsidRPr="003048A9">
        <w:t>友嘉集團總裁朱志洋</w:t>
      </w:r>
      <w:r w:rsidRPr="003048A9">
        <w:t xml:space="preserve"> </w:t>
      </w:r>
      <w:r w:rsidRPr="003048A9">
        <w:t>榮獲第十四屆潘文淵獎】</w:t>
      </w:r>
      <w:r w:rsidRPr="003048A9">
        <w:br/>
      </w:r>
      <w:r w:rsidRPr="003048A9">
        <w:t>跑船起家的朱志洋</w:t>
      </w:r>
      <w:r w:rsidRPr="003048A9">
        <w:t xml:space="preserve"> </w:t>
      </w:r>
      <w:r w:rsidRPr="003048A9">
        <w:t>總裁，</w:t>
      </w:r>
      <w:r w:rsidRPr="003048A9">
        <w:t>1979</w:t>
      </w:r>
      <w:r w:rsidRPr="003048A9">
        <w:t>年看</w:t>
      </w:r>
      <w:proofErr w:type="gramStart"/>
      <w:r w:rsidRPr="003048A9">
        <w:t>準</w:t>
      </w:r>
      <w:proofErr w:type="gramEnd"/>
      <w:r w:rsidRPr="003048A9">
        <w:t>商機創立了友嘉集團，從早期的工具機代理商，持續</w:t>
      </w:r>
      <w:proofErr w:type="gramStart"/>
      <w:r w:rsidRPr="003048A9">
        <w:t>併</w:t>
      </w:r>
      <w:proofErr w:type="gramEnd"/>
      <w:r w:rsidRPr="003048A9">
        <w:t>購擴張轉型為國際級製造商，早年便全力發展智慧工具機的研發，結合</w:t>
      </w:r>
      <w:r w:rsidRPr="003048A9">
        <w:t>5G</w:t>
      </w:r>
      <w:r w:rsidRPr="003048A9">
        <w:t>技術投入智慧製造。近年更結合工業</w:t>
      </w:r>
      <w:r w:rsidRPr="003048A9">
        <w:t xml:space="preserve">4.0 </w:t>
      </w:r>
      <w:r w:rsidRPr="003048A9">
        <w:t>先進技術與集團旗下多個工具機品牌，在台打造亞洲第一座</w:t>
      </w:r>
      <w:r w:rsidRPr="003048A9">
        <w:t>5G</w:t>
      </w:r>
      <w:r w:rsidRPr="003048A9">
        <w:t>未來工廠。朱總裁以精</w:t>
      </w:r>
      <w:proofErr w:type="gramStart"/>
      <w:r w:rsidRPr="003048A9">
        <w:t>準</w:t>
      </w:r>
      <w:proofErr w:type="gramEnd"/>
      <w:r w:rsidRPr="003048A9">
        <w:t>大膽的</w:t>
      </w:r>
      <w:proofErr w:type="gramStart"/>
      <w:r w:rsidRPr="003048A9">
        <w:t>的</w:t>
      </w:r>
      <w:proofErr w:type="gramEnd"/>
      <w:r w:rsidRPr="003048A9">
        <w:t>眼光，帶領友嘉集團與台灣邁向工業</w:t>
      </w:r>
      <w:r w:rsidRPr="003048A9">
        <w:t>4.0</w:t>
      </w:r>
      <w:r w:rsidRPr="003048A9">
        <w:t>之路，獲得第十四屆</w:t>
      </w:r>
      <w:r w:rsidRPr="003048A9">
        <w:t xml:space="preserve"> </w:t>
      </w:r>
      <w:r w:rsidRPr="003048A9">
        <w:t>潘文淵獎</w:t>
      </w:r>
      <w:r w:rsidRPr="003048A9">
        <w:t xml:space="preserve"> </w:t>
      </w:r>
      <w:r w:rsidRPr="003048A9">
        <w:t>肯定。</w:t>
      </w:r>
      <w:r w:rsidRPr="003048A9">
        <w:br/>
      </w:r>
      <w:r w:rsidRPr="003048A9">
        <w:t>潘文淵獎項背景</w:t>
      </w:r>
      <w:r w:rsidRPr="003048A9">
        <w:br/>
        <w:t>1976</w:t>
      </w:r>
      <w:r w:rsidRPr="003048A9">
        <w:t>年工研院電子工業發展中心四十餘位工程師參與經濟部電子工業第一期</w:t>
      </w:r>
      <w:r w:rsidRPr="003048A9">
        <w:t>IC</w:t>
      </w:r>
      <w:r w:rsidRPr="003048A9">
        <w:t>示範工廠設置計畫，赴美國</w:t>
      </w:r>
      <w:r w:rsidRPr="003048A9">
        <w:t>RCA</w:t>
      </w:r>
      <w:r w:rsidRPr="003048A9">
        <w:t>公司受訓，成功引進</w:t>
      </w:r>
      <w:r w:rsidRPr="003048A9">
        <w:t>IC</w:t>
      </w:r>
      <w:r w:rsidRPr="003048A9">
        <w:t>技術，對我國半導體產業發展貢獻良多，為紀念並傳承其我國科技產業作先鋒之開創精神，由赴美受訓團隊共同發起，於潘文淵文教基金會名下設置「潘文淵獎」，以表揚對台灣科技產業之開拓或推展有卓越貢獻者。</w:t>
      </w:r>
      <w:r w:rsidRPr="003048A9">
        <w:br/>
      </w:r>
      <w:r w:rsidRPr="003048A9">
        <w:t>歷屆得獎人</w:t>
      </w:r>
      <w:r w:rsidRPr="003048A9">
        <w:br/>
        <w:t xml:space="preserve">2004 </w:t>
      </w:r>
      <w:r w:rsidRPr="003048A9">
        <w:t>林耕華</w:t>
      </w:r>
      <w:r w:rsidRPr="003048A9">
        <w:t xml:space="preserve"> </w:t>
      </w:r>
      <w:r w:rsidRPr="003048A9">
        <w:t>國際聯合科技股份有限公司董事長</w:t>
      </w:r>
      <w:r w:rsidRPr="003048A9">
        <w:br/>
        <w:t xml:space="preserve">2006 </w:t>
      </w:r>
      <w:r w:rsidRPr="003048A9">
        <w:t>張忠謀</w:t>
      </w:r>
      <w:r w:rsidRPr="003048A9">
        <w:t xml:space="preserve"> </w:t>
      </w:r>
      <w:r w:rsidRPr="003048A9">
        <w:t>台灣積體電路製造股份有限公司董事長</w:t>
      </w:r>
      <w:r w:rsidRPr="003048A9">
        <w:br/>
        <w:t xml:space="preserve">2008 </w:t>
      </w:r>
      <w:r w:rsidRPr="003048A9">
        <w:t>鄭崇華</w:t>
      </w:r>
      <w:r w:rsidRPr="003048A9">
        <w:t xml:space="preserve"> </w:t>
      </w:r>
      <w:r w:rsidRPr="003048A9">
        <w:t>台達電子工業股份有限公司董事長</w:t>
      </w:r>
      <w:r w:rsidRPr="003048A9">
        <w:br/>
        <w:t xml:space="preserve">2010 </w:t>
      </w:r>
      <w:r w:rsidRPr="003048A9">
        <w:t>施振榮</w:t>
      </w:r>
      <w:r w:rsidRPr="003048A9">
        <w:t xml:space="preserve"> </w:t>
      </w:r>
      <w:r w:rsidRPr="003048A9">
        <w:t>智融集團董事長、蔡明介聯發科技董事長暨執行長</w:t>
      </w:r>
      <w:r w:rsidRPr="003048A9">
        <w:br/>
        <w:t xml:space="preserve">2011 </w:t>
      </w:r>
      <w:r w:rsidRPr="003048A9">
        <w:t>施崇棠</w:t>
      </w:r>
      <w:r w:rsidRPr="003048A9">
        <w:t xml:space="preserve"> </w:t>
      </w:r>
      <w:r w:rsidRPr="003048A9">
        <w:t>華碩電腦公司董事長</w:t>
      </w:r>
      <w:r w:rsidRPr="003048A9">
        <w:br/>
        <w:t xml:space="preserve">2012 </w:t>
      </w:r>
      <w:r w:rsidRPr="003048A9">
        <w:t>林百里</w:t>
      </w:r>
      <w:r w:rsidRPr="003048A9">
        <w:t xml:space="preserve"> </w:t>
      </w:r>
      <w:r w:rsidRPr="003048A9">
        <w:t>廣達電腦</w:t>
      </w:r>
      <w:r w:rsidRPr="003048A9">
        <w:t>(</w:t>
      </w:r>
      <w:r w:rsidRPr="003048A9">
        <w:t>股</w:t>
      </w:r>
      <w:r w:rsidRPr="003048A9">
        <w:t>)</w:t>
      </w:r>
      <w:r w:rsidRPr="003048A9">
        <w:t>公司董事長、嚴凱泰</w:t>
      </w:r>
      <w:r w:rsidRPr="003048A9">
        <w:t xml:space="preserve"> </w:t>
      </w:r>
      <w:r w:rsidRPr="003048A9">
        <w:t>裕隆集團執行長</w:t>
      </w:r>
      <w:r w:rsidRPr="003048A9">
        <w:br/>
        <w:t xml:space="preserve">2013 </w:t>
      </w:r>
      <w:r w:rsidRPr="003048A9">
        <w:t>曾繁城</w:t>
      </w:r>
      <w:r w:rsidRPr="003048A9">
        <w:t xml:space="preserve"> </w:t>
      </w:r>
      <w:r w:rsidRPr="003048A9">
        <w:t>台灣積體電路公司副董事長暨創意電子公司董事長</w:t>
      </w:r>
      <w:r w:rsidRPr="003048A9">
        <w:br/>
        <w:t xml:space="preserve">2014 </w:t>
      </w:r>
      <w:r w:rsidRPr="003048A9">
        <w:t>苗豐強</w:t>
      </w:r>
      <w:r w:rsidRPr="003048A9">
        <w:t xml:space="preserve"> </w:t>
      </w:r>
      <w:r w:rsidRPr="003048A9">
        <w:t>聯華神通集團董事長</w:t>
      </w:r>
      <w:r w:rsidRPr="003048A9">
        <w:br/>
        <w:t xml:space="preserve">2015 </w:t>
      </w:r>
      <w:r w:rsidRPr="003048A9">
        <w:t>李秉傑</w:t>
      </w:r>
      <w:r w:rsidRPr="003048A9">
        <w:t xml:space="preserve"> </w:t>
      </w:r>
      <w:r w:rsidRPr="003048A9">
        <w:t>晶元光電股份有限公司</w:t>
      </w:r>
      <w:r w:rsidRPr="003048A9">
        <w:t xml:space="preserve"> </w:t>
      </w:r>
      <w:r w:rsidRPr="003048A9">
        <w:t>董事長</w:t>
      </w:r>
      <w:r w:rsidRPr="003048A9">
        <w:br/>
        <w:t xml:space="preserve">2016 </w:t>
      </w:r>
      <w:r w:rsidRPr="003048A9">
        <w:t>胡正明</w:t>
      </w:r>
      <w:r w:rsidRPr="003048A9">
        <w:t xml:space="preserve"> </w:t>
      </w:r>
      <w:r w:rsidRPr="003048A9">
        <w:t>美國加州大學柏克萊分校講座教授</w:t>
      </w:r>
      <w:r w:rsidRPr="003048A9">
        <w:br/>
        <w:t xml:space="preserve">2017 </w:t>
      </w:r>
      <w:r w:rsidRPr="003048A9">
        <w:t>許勝雄</w:t>
      </w:r>
      <w:r w:rsidRPr="003048A9">
        <w:t xml:space="preserve"> </w:t>
      </w:r>
      <w:r w:rsidRPr="003048A9">
        <w:t>金仁寶集團董事長</w:t>
      </w:r>
      <w:r w:rsidRPr="003048A9">
        <w:br/>
        <w:t xml:space="preserve">2018 </w:t>
      </w:r>
      <w:r w:rsidRPr="003048A9">
        <w:t>林書鴻</w:t>
      </w:r>
      <w:r w:rsidRPr="003048A9">
        <w:t xml:space="preserve"> </w:t>
      </w:r>
      <w:r w:rsidRPr="003048A9">
        <w:t>長春集團總裁</w:t>
      </w:r>
      <w:r w:rsidRPr="003048A9">
        <w:br/>
        <w:t xml:space="preserve">2019 </w:t>
      </w:r>
      <w:r w:rsidRPr="003048A9">
        <w:t>黃民奇</w:t>
      </w:r>
      <w:r w:rsidRPr="003048A9">
        <w:t xml:space="preserve"> </w:t>
      </w:r>
      <w:r w:rsidRPr="003048A9">
        <w:t>漢民科技董事長</w:t>
      </w:r>
      <w:r w:rsidRPr="003048A9">
        <w:br/>
      </w:r>
      <w:r w:rsidRPr="003048A9">
        <w:t>此為科技業最高奬項，朱志洋總裁是台灣第一位機械業，獲得此殊榮之得獎者。</w:t>
      </w:r>
    </w:p>
    <w:p w14:paraId="2DE3B41C" w14:textId="2C5CFC11" w:rsidR="003048A9" w:rsidRDefault="003048A9" w:rsidP="003048A9"/>
    <w:p w14:paraId="197FD19D" w14:textId="77777777" w:rsidR="003048A9" w:rsidRDefault="003048A9">
      <w:pPr>
        <w:widowControl/>
      </w:pPr>
      <w:r>
        <w:br w:type="page"/>
      </w:r>
    </w:p>
    <w:p w14:paraId="4F94EED6" w14:textId="77777777" w:rsidR="003048A9" w:rsidRPr="003048A9" w:rsidRDefault="003048A9" w:rsidP="003048A9">
      <w:r w:rsidRPr="003048A9">
        <w:rPr>
          <w:b/>
          <w:bCs/>
        </w:rPr>
        <w:lastRenderedPageBreak/>
        <w:t>感謝各位貴賓蒞臨【</w:t>
      </w:r>
      <w:r w:rsidRPr="003048A9">
        <w:rPr>
          <w:b/>
          <w:bCs/>
        </w:rPr>
        <w:t>2019</w:t>
      </w:r>
      <w:r w:rsidRPr="003048A9">
        <w:rPr>
          <w:b/>
          <w:bCs/>
        </w:rPr>
        <w:t>友嘉先進技術暨產業應用發表會】</w:t>
      </w:r>
    </w:p>
    <w:p w14:paraId="1F9B6076" w14:textId="77777777" w:rsidR="003048A9" w:rsidRPr="003048A9" w:rsidRDefault="003048A9" w:rsidP="003048A9">
      <w:r w:rsidRPr="003048A9">
        <w:t>2019.07.10</w:t>
      </w:r>
    </w:p>
    <w:p w14:paraId="26D044BE" w14:textId="77777777" w:rsidR="003048A9" w:rsidRPr="003048A9" w:rsidRDefault="003048A9" w:rsidP="003048A9">
      <w:r w:rsidRPr="003048A9">
        <w:t>感謝各位貴賓蒞臨【</w:t>
      </w:r>
      <w:r w:rsidRPr="003048A9">
        <w:t>2019</w:t>
      </w:r>
      <w:r w:rsidRPr="003048A9">
        <w:t>友嘉先進技術暨產業應用發表會】，此次友嘉展出多</w:t>
      </w:r>
      <w:proofErr w:type="gramStart"/>
      <w:r w:rsidRPr="003048A9">
        <w:t>部高端機</w:t>
      </w:r>
      <w:proofErr w:type="gramEnd"/>
      <w:r w:rsidRPr="003048A9">
        <w:t>台，包含各式</w:t>
      </w:r>
      <w:r w:rsidRPr="003048A9">
        <w:t>5</w:t>
      </w:r>
      <w:r w:rsidRPr="003048A9">
        <w:t>軸加工中心機、臥式</w:t>
      </w:r>
      <w:r w:rsidRPr="003048A9">
        <w:t>/</w:t>
      </w:r>
      <w:proofErr w:type="gramStart"/>
      <w:r w:rsidRPr="003048A9">
        <w:t>立市加工</w:t>
      </w:r>
      <w:proofErr w:type="gramEnd"/>
      <w:r w:rsidRPr="003048A9">
        <w:t>中心機、</w:t>
      </w:r>
      <w:proofErr w:type="gramStart"/>
      <w:r w:rsidRPr="003048A9">
        <w:t>超音波展機</w:t>
      </w:r>
      <w:proofErr w:type="gramEnd"/>
      <w:r w:rsidRPr="003048A9">
        <w:t>，以及自動化產線，並廣獲好評。</w:t>
      </w:r>
    </w:p>
    <w:p w14:paraId="1EE9F781" w14:textId="77777777" w:rsidR="003048A9" w:rsidRPr="003048A9" w:rsidRDefault="003048A9" w:rsidP="003048A9">
      <w:r w:rsidRPr="003048A9">
        <w:t>未來友嘉將持續精進技術與深厚能量，替各產業尋求最佳解決方案。</w:t>
      </w:r>
    </w:p>
    <w:p w14:paraId="4A67BB21" w14:textId="7286D28B" w:rsidR="003048A9" w:rsidRDefault="003048A9" w:rsidP="003048A9"/>
    <w:p w14:paraId="39480B4B" w14:textId="77777777" w:rsidR="003048A9" w:rsidRDefault="003048A9">
      <w:pPr>
        <w:widowControl/>
      </w:pPr>
      <w:r>
        <w:br w:type="page"/>
      </w:r>
    </w:p>
    <w:p w14:paraId="00287BE8" w14:textId="77777777" w:rsidR="003048A9" w:rsidRPr="003048A9" w:rsidRDefault="003048A9" w:rsidP="003048A9">
      <w:r w:rsidRPr="003048A9">
        <w:rPr>
          <w:b/>
          <w:bCs/>
        </w:rPr>
        <w:lastRenderedPageBreak/>
        <w:t>友嘉先進技術暨產業應用發表會邀請函</w:t>
      </w:r>
    </w:p>
    <w:tbl>
      <w:tblPr>
        <w:tblW w:w="475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7891"/>
      </w:tblGrid>
      <w:tr w:rsidR="003048A9" w:rsidRPr="003048A9" w14:paraId="4F83F682" w14:textId="77777777" w:rsidTr="003048A9">
        <w:trPr>
          <w:tblCellSpacing w:w="0" w:type="dxa"/>
        </w:trPr>
        <w:tc>
          <w:tcPr>
            <w:tcW w:w="0" w:type="auto"/>
            <w:shd w:val="clear" w:color="auto" w:fill="FFFFFF"/>
            <w:vAlign w:val="center"/>
            <w:hideMark/>
          </w:tcPr>
          <w:p w14:paraId="2C2633F2" w14:textId="77777777" w:rsidR="003048A9" w:rsidRPr="003048A9" w:rsidRDefault="003048A9" w:rsidP="003048A9">
            <w:pPr>
              <w:rPr>
                <w:rFonts w:hint="eastAsia"/>
              </w:rPr>
            </w:pPr>
            <w:r w:rsidRPr="003048A9">
              <w:rPr>
                <w:rFonts w:hint="eastAsia"/>
              </w:rPr>
              <w:t>2019.06.10</w:t>
            </w:r>
          </w:p>
          <w:p w14:paraId="50A39B63" w14:textId="77777777" w:rsidR="003048A9" w:rsidRPr="003048A9" w:rsidRDefault="003048A9" w:rsidP="003048A9">
            <w:pPr>
              <w:rPr>
                <w:rFonts w:hint="eastAsia"/>
              </w:rPr>
            </w:pPr>
            <w:r w:rsidRPr="003048A9">
              <w:t>【</w:t>
            </w:r>
            <w:r w:rsidRPr="003048A9">
              <w:t xml:space="preserve">2019 </w:t>
            </w:r>
            <w:r w:rsidRPr="003048A9">
              <w:t>友嘉先進技術暨產業應用發表會】</w:t>
            </w:r>
          </w:p>
          <w:p w14:paraId="2F8D1057" w14:textId="77777777" w:rsidR="003048A9" w:rsidRPr="003048A9" w:rsidRDefault="003048A9" w:rsidP="003048A9">
            <w:r w:rsidRPr="003048A9">
              <w:t xml:space="preserve">09:30 </w:t>
            </w:r>
            <w:r w:rsidRPr="003048A9">
              <w:t>長官致詞</w:t>
            </w:r>
            <w:r w:rsidRPr="003048A9">
              <w:br/>
              <w:t xml:space="preserve">10:10 </w:t>
            </w:r>
            <w:r w:rsidRPr="003048A9">
              <w:t>產業趨勢及解決方案</w:t>
            </w:r>
            <w:r w:rsidRPr="003048A9">
              <w:br/>
              <w:t xml:space="preserve">12:30 </w:t>
            </w:r>
            <w:r w:rsidRPr="003048A9">
              <w:t>精緻</w:t>
            </w:r>
            <w:r w:rsidRPr="003048A9">
              <w:t>Buffet</w:t>
            </w:r>
            <w:r w:rsidRPr="003048A9">
              <w:br/>
              <w:t xml:space="preserve">13:30 </w:t>
            </w:r>
            <w:r w:rsidRPr="003048A9">
              <w:t>技術應用分享</w:t>
            </w:r>
          </w:p>
          <w:p w14:paraId="51B8983F" w14:textId="77777777" w:rsidR="003048A9" w:rsidRPr="003048A9" w:rsidRDefault="003048A9" w:rsidP="003048A9">
            <w:r w:rsidRPr="003048A9">
              <w:t>=====================================</w:t>
            </w:r>
          </w:p>
          <w:p w14:paraId="31B57D08" w14:textId="77777777" w:rsidR="003048A9" w:rsidRPr="003048A9" w:rsidRDefault="003048A9" w:rsidP="003048A9">
            <w:r w:rsidRPr="003048A9">
              <w:t>尊敬的女士</w:t>
            </w:r>
            <w:r w:rsidRPr="003048A9">
              <w:t>/</w:t>
            </w:r>
            <w:r w:rsidRPr="003048A9">
              <w:t>先生</w:t>
            </w:r>
          </w:p>
          <w:p w14:paraId="1A8A7513" w14:textId="77777777" w:rsidR="003048A9" w:rsidRPr="003048A9" w:rsidRDefault="003048A9" w:rsidP="003048A9">
            <w:r w:rsidRPr="003048A9">
              <w:t>我們誠摯邀請您蒞臨「</w:t>
            </w:r>
            <w:r w:rsidRPr="003048A9">
              <w:t>2019</w:t>
            </w:r>
            <w:r w:rsidRPr="003048A9">
              <w:t>年度友嘉先進技術暨產業應用發表會」，此次友嘉將於廠內展出多</w:t>
            </w:r>
            <w:proofErr w:type="gramStart"/>
            <w:r w:rsidRPr="003048A9">
              <w:t>部高端</w:t>
            </w:r>
            <w:proofErr w:type="gramEnd"/>
            <w:r w:rsidRPr="003048A9">
              <w:t>科技機台，包含各式</w:t>
            </w:r>
            <w:r w:rsidRPr="003048A9">
              <w:t>5</w:t>
            </w:r>
            <w:r w:rsidRPr="003048A9">
              <w:t>軸加工機、臥式</w:t>
            </w:r>
            <w:r w:rsidRPr="003048A9">
              <w:t>/</w:t>
            </w:r>
            <w:r w:rsidRPr="003048A9">
              <w:t>立式加工中心、超音波加工機，以及自動化產線。</w:t>
            </w:r>
          </w:p>
          <w:p w14:paraId="4CBA1339" w14:textId="77777777" w:rsidR="003048A9" w:rsidRPr="003048A9" w:rsidRDefault="003048A9" w:rsidP="003048A9">
            <w:r w:rsidRPr="003048A9">
              <w:t>當天發表會將聚焦於航太、汽車、醫療、模具、</w:t>
            </w:r>
            <w:r w:rsidRPr="003048A9">
              <w:t>IT</w:t>
            </w:r>
            <w:r w:rsidRPr="003048A9">
              <w:t>等產業，並針對刀具選用，</w:t>
            </w:r>
            <w:proofErr w:type="gramStart"/>
            <w:r w:rsidRPr="003048A9">
              <w:t>夾治具</w:t>
            </w:r>
            <w:proofErr w:type="gramEnd"/>
            <w:r w:rsidRPr="003048A9">
              <w:t>設計與控制器特殊功能，為您做</w:t>
            </w:r>
            <w:proofErr w:type="gramStart"/>
            <w:r w:rsidRPr="003048A9">
              <w:t>最</w:t>
            </w:r>
            <w:proofErr w:type="gramEnd"/>
            <w:r w:rsidRPr="003048A9">
              <w:t>專業的解說，解決各式加工挑戰。同時帶您探索工業</w:t>
            </w:r>
            <w:r w:rsidRPr="003048A9">
              <w:t>4.0</w:t>
            </w:r>
            <w:r w:rsidRPr="003048A9">
              <w:t>與</w:t>
            </w:r>
            <w:r w:rsidRPr="003048A9">
              <w:t>5G</w:t>
            </w:r>
            <w:r w:rsidRPr="003048A9">
              <w:t>應用發展，</w:t>
            </w:r>
            <w:proofErr w:type="gramStart"/>
            <w:r w:rsidRPr="003048A9">
              <w:t>一</w:t>
            </w:r>
            <w:proofErr w:type="gramEnd"/>
            <w:r w:rsidRPr="003048A9">
              <w:t>窺未來工廠的樣貌。</w:t>
            </w:r>
          </w:p>
          <w:p w14:paraId="198049D3" w14:textId="77777777" w:rsidR="003048A9" w:rsidRPr="003048A9" w:rsidRDefault="003048A9" w:rsidP="003048A9">
            <w:r w:rsidRPr="003048A9">
              <w:t>歡迎您現場親臨體驗友嘉的尖端技術與深厚能量。</w:t>
            </w:r>
          </w:p>
          <w:p w14:paraId="699CEE81" w14:textId="77777777" w:rsidR="003048A9" w:rsidRPr="003048A9" w:rsidRDefault="003048A9" w:rsidP="003048A9">
            <w:r w:rsidRPr="003048A9">
              <w:t>======================================</w:t>
            </w:r>
          </w:p>
          <w:p w14:paraId="4476B64F" w14:textId="77777777" w:rsidR="003048A9" w:rsidRPr="003048A9" w:rsidRDefault="003048A9" w:rsidP="003048A9">
            <w:r w:rsidRPr="003048A9">
              <w:t>日期：</w:t>
            </w:r>
            <w:r w:rsidRPr="003048A9">
              <w:t>2019</w:t>
            </w:r>
            <w:r w:rsidRPr="003048A9">
              <w:t>年</w:t>
            </w:r>
            <w:r w:rsidRPr="003048A9">
              <w:t>7</w:t>
            </w:r>
            <w:r w:rsidRPr="003048A9">
              <w:t>月</w:t>
            </w:r>
            <w:r w:rsidRPr="003048A9">
              <w:t>4</w:t>
            </w:r>
            <w:r w:rsidRPr="003048A9">
              <w:t>日</w:t>
            </w:r>
            <w:r w:rsidRPr="003048A9">
              <w:t>(</w:t>
            </w:r>
            <w:r w:rsidRPr="003048A9">
              <w:t>星期四</w:t>
            </w:r>
            <w:r w:rsidRPr="003048A9">
              <w:t>)</w:t>
            </w:r>
            <w:r w:rsidRPr="003048A9">
              <w:br/>
            </w:r>
            <w:r w:rsidRPr="003048A9">
              <w:t>時間：</w:t>
            </w:r>
            <w:r w:rsidRPr="003048A9">
              <w:t xml:space="preserve">09:00am </w:t>
            </w:r>
            <w:proofErr w:type="gramStart"/>
            <w:r w:rsidRPr="003048A9">
              <w:t>–</w:t>
            </w:r>
            <w:proofErr w:type="gramEnd"/>
            <w:r w:rsidRPr="003048A9">
              <w:t xml:space="preserve"> 14:00pm</w:t>
            </w:r>
            <w:r w:rsidRPr="003048A9">
              <w:br/>
            </w:r>
            <w:r w:rsidRPr="003048A9">
              <w:t>地點：台中市南屯區</w:t>
            </w:r>
            <w:proofErr w:type="gramStart"/>
            <w:r w:rsidRPr="003048A9">
              <w:t>精科路</w:t>
            </w:r>
            <w:proofErr w:type="gramEnd"/>
            <w:r w:rsidRPr="003048A9">
              <w:t>12</w:t>
            </w:r>
            <w:r w:rsidRPr="003048A9">
              <w:t>號</w:t>
            </w:r>
            <w:r w:rsidRPr="003048A9">
              <w:br/>
            </w:r>
            <w:r w:rsidRPr="003048A9">
              <w:t>電話：</w:t>
            </w:r>
            <w:r w:rsidRPr="003048A9">
              <w:t xml:space="preserve">04-23594075 #2001 </w:t>
            </w:r>
            <w:r w:rsidRPr="003048A9">
              <w:t>張小姐</w:t>
            </w:r>
            <w:r w:rsidRPr="003048A9">
              <w:br/>
            </w:r>
            <w:r w:rsidRPr="003048A9">
              <w:t>信箱：</w:t>
            </w:r>
            <w:r w:rsidRPr="003048A9">
              <w:t>sales@feeler.com</w:t>
            </w:r>
            <w:r w:rsidRPr="003048A9">
              <w:br/>
            </w:r>
            <w:hyperlink r:id="rId11" w:tgtFrame="_blank" w:history="1">
              <w:r w:rsidRPr="003048A9">
                <w:rPr>
                  <w:rStyle w:val="a4"/>
                </w:rPr>
                <w:t>http://www.feeler.com/view.php?id=113&amp;c=101</w:t>
              </w:r>
            </w:hyperlink>
          </w:p>
          <w:p w14:paraId="193CE0AC" w14:textId="77777777" w:rsidR="003048A9" w:rsidRPr="003048A9" w:rsidRDefault="003048A9" w:rsidP="003048A9">
            <w:r w:rsidRPr="003048A9">
              <w:t>(</w:t>
            </w:r>
            <w:r w:rsidRPr="003048A9">
              <w:t>此活動需事先報名參加，名額有限額滿為止，如欲參加請您儘速與我們聯絡確認</w:t>
            </w:r>
            <w:r w:rsidRPr="003048A9">
              <w:t>)</w:t>
            </w:r>
          </w:p>
        </w:tc>
      </w:tr>
    </w:tbl>
    <w:p w14:paraId="2EF11A33" w14:textId="18EA5E63" w:rsidR="003048A9" w:rsidRDefault="003048A9" w:rsidP="003048A9"/>
    <w:p w14:paraId="7233CCCF" w14:textId="77777777" w:rsidR="003048A9" w:rsidRDefault="003048A9">
      <w:pPr>
        <w:widowControl/>
      </w:pPr>
      <w:r>
        <w:br w:type="page"/>
      </w:r>
    </w:p>
    <w:p w14:paraId="63232BA5" w14:textId="77777777" w:rsidR="003048A9" w:rsidRPr="003048A9" w:rsidRDefault="003048A9" w:rsidP="003048A9">
      <w:r w:rsidRPr="003048A9">
        <w:lastRenderedPageBreak/>
        <w:t> </w:t>
      </w:r>
      <w:r w:rsidRPr="003048A9">
        <w:t>【友嘉智動化產線</w:t>
      </w:r>
      <w:r w:rsidRPr="003048A9">
        <w:t xml:space="preserve">--FMH-500P </w:t>
      </w:r>
      <w:r w:rsidRPr="003048A9">
        <w:t>圓盤式多托板】</w:t>
      </w:r>
    </w:p>
    <w:p w14:paraId="574E43F0" w14:textId="77777777" w:rsidR="003048A9" w:rsidRPr="003048A9" w:rsidRDefault="003048A9" w:rsidP="003048A9">
      <w:pPr>
        <w:rPr>
          <w:rFonts w:hint="eastAsia"/>
        </w:rPr>
      </w:pPr>
      <w:r w:rsidRPr="003048A9">
        <w:t>(1)</w:t>
      </w:r>
      <w:r w:rsidRPr="003048A9">
        <w:t>多樣少量的加工生產方式</w:t>
      </w:r>
      <w:r w:rsidRPr="003048A9">
        <w:br/>
        <w:t>(2)</w:t>
      </w:r>
      <w:proofErr w:type="gramStart"/>
      <w:r w:rsidRPr="003048A9">
        <w:t>可混線生產</w:t>
      </w:r>
      <w:proofErr w:type="gramEnd"/>
      <w:r w:rsidRPr="003048A9">
        <w:t>(</w:t>
      </w:r>
      <w:r w:rsidRPr="003048A9">
        <w:t>同工件不同工序、不同工件</w:t>
      </w:r>
      <w:r w:rsidRPr="003048A9">
        <w:t>)</w:t>
      </w:r>
      <w:r w:rsidRPr="003048A9">
        <w:br/>
        <w:t>(3)</w:t>
      </w:r>
      <w:r w:rsidRPr="003048A9">
        <w:t>配套零件生產</w:t>
      </w:r>
      <w:r w:rsidRPr="003048A9">
        <w:t>(</w:t>
      </w:r>
      <w:r w:rsidRPr="003048A9">
        <w:t>符合</w:t>
      </w:r>
      <w:r w:rsidRPr="003048A9">
        <w:t>TPS)</w:t>
      </w:r>
      <w:r w:rsidRPr="003048A9">
        <w:br/>
        <w:t>(4)</w:t>
      </w:r>
      <w:r w:rsidRPr="003048A9">
        <w:t>可夜間自動操作、無人化生產運作</w:t>
      </w:r>
      <w:r w:rsidRPr="003048A9">
        <w:br/>
        <w:t>(5)</w:t>
      </w:r>
      <w:r w:rsidRPr="003048A9">
        <w:t>可配合</w:t>
      </w:r>
      <w:proofErr w:type="gramStart"/>
      <w:r w:rsidRPr="003048A9">
        <w:t>動態插單</w:t>
      </w:r>
      <w:proofErr w:type="gramEnd"/>
      <w:r w:rsidRPr="003048A9">
        <w:t>，搭配機內</w:t>
      </w:r>
      <w:r w:rsidRPr="003048A9">
        <w:t>APC</w:t>
      </w:r>
      <w:r w:rsidRPr="003048A9">
        <w:t>達成快速產出</w:t>
      </w:r>
      <w:r w:rsidRPr="003048A9">
        <w:br/>
        <w:t>(6)</w:t>
      </w:r>
      <w:proofErr w:type="gramStart"/>
      <w:r w:rsidRPr="003048A9">
        <w:t>減少換模時間</w:t>
      </w:r>
      <w:proofErr w:type="gramEnd"/>
      <w:r w:rsidRPr="003048A9">
        <w:t>、進行快速換線</w:t>
      </w:r>
    </w:p>
    <w:p w14:paraId="709136B6" w14:textId="77777777" w:rsidR="003048A9" w:rsidRPr="003048A9" w:rsidRDefault="003048A9" w:rsidP="003048A9">
      <w:hyperlink r:id="rId12" w:tgtFrame="_blank" w:history="1">
        <w:r w:rsidRPr="003048A9">
          <w:rPr>
            <w:rStyle w:val="a4"/>
          </w:rPr>
          <w:t>http://www.feeler.com/pdtdetail.php?c=198&amp;id=308</w:t>
        </w:r>
      </w:hyperlink>
    </w:p>
    <w:p w14:paraId="0DECCCDF" w14:textId="77777777" w:rsidR="003048A9" w:rsidRPr="003048A9" w:rsidRDefault="003048A9" w:rsidP="003048A9">
      <w:r w:rsidRPr="003048A9">
        <w:t>【</w:t>
      </w:r>
      <w:r w:rsidRPr="003048A9">
        <w:t>FEELER FMH-500P with pallet</w:t>
      </w:r>
      <w:r w:rsidRPr="003048A9">
        <w:t>】</w:t>
      </w:r>
    </w:p>
    <w:p w14:paraId="507C3817" w14:textId="77777777" w:rsidR="003048A9" w:rsidRPr="003048A9" w:rsidRDefault="003048A9" w:rsidP="003048A9">
      <w:r w:rsidRPr="003048A9">
        <w:t>1. Processing: suitable for the processing, which requires variety process but less production quantity</w:t>
      </w:r>
      <w:r w:rsidRPr="003048A9">
        <w:br/>
        <w:t>2. Mixed processing: same workpiece but different processing / different workpiece</w:t>
      </w:r>
      <w:r w:rsidRPr="003048A9">
        <w:br/>
        <w:t>3. Meet variety parts’ processing (TPS)</w:t>
      </w:r>
      <w:r w:rsidRPr="003048A9">
        <w:br/>
        <w:t>4. Automatic production / unmanned production</w:t>
      </w:r>
      <w:r w:rsidRPr="003048A9">
        <w:br/>
        <w:t>5. With APC, enhancing production efficiency</w:t>
      </w:r>
      <w:r w:rsidRPr="003048A9">
        <w:br/>
        <w:t>6. Reducing mold changing time / speeding up production lines changing time</w:t>
      </w:r>
    </w:p>
    <w:p w14:paraId="4880A338" w14:textId="77777777" w:rsidR="003048A9" w:rsidRPr="003048A9" w:rsidRDefault="003048A9" w:rsidP="003048A9">
      <w:hyperlink r:id="rId13" w:tgtFrame="_blank" w:history="1">
        <w:r w:rsidRPr="003048A9">
          <w:rPr>
            <w:rStyle w:val="a4"/>
          </w:rPr>
          <w:t>http://www.feeler.com/pdtdetail.php?c=199&amp;id=309</w:t>
        </w:r>
      </w:hyperlink>
    </w:p>
    <w:p w14:paraId="6D816AC8" w14:textId="79E8CEE8" w:rsidR="003048A9" w:rsidRDefault="003048A9" w:rsidP="003048A9"/>
    <w:p w14:paraId="73569456" w14:textId="77777777" w:rsidR="003048A9" w:rsidRDefault="003048A9">
      <w:pPr>
        <w:widowControl/>
      </w:pPr>
      <w:r>
        <w:br w:type="page"/>
      </w:r>
    </w:p>
    <w:tbl>
      <w:tblPr>
        <w:tblW w:w="475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7891"/>
      </w:tblGrid>
      <w:tr w:rsidR="003048A9" w:rsidRPr="003048A9" w14:paraId="0E308328" w14:textId="77777777" w:rsidTr="003048A9">
        <w:trPr>
          <w:tblCellSpacing w:w="0" w:type="dxa"/>
        </w:trPr>
        <w:tc>
          <w:tcPr>
            <w:tcW w:w="0" w:type="auto"/>
            <w:shd w:val="clear" w:color="auto" w:fill="FFFFFF"/>
            <w:vAlign w:val="center"/>
            <w:hideMark/>
          </w:tcPr>
          <w:p w14:paraId="52A771C3" w14:textId="77777777" w:rsidR="003048A9" w:rsidRPr="003048A9" w:rsidRDefault="003048A9" w:rsidP="003048A9">
            <w:r w:rsidRPr="003048A9">
              <w:rPr>
                <w:rFonts w:hint="eastAsia"/>
                <w:b/>
                <w:bCs/>
              </w:rPr>
              <w:lastRenderedPageBreak/>
              <w:t>2019 TIMTOS</w:t>
            </w:r>
          </w:p>
          <w:p w14:paraId="7CC434F5" w14:textId="77777777" w:rsidR="003048A9" w:rsidRPr="003048A9" w:rsidRDefault="003048A9" w:rsidP="003048A9">
            <w:pPr>
              <w:rPr>
                <w:rFonts w:hint="eastAsia"/>
              </w:rPr>
            </w:pPr>
            <w:r w:rsidRPr="003048A9">
              <w:rPr>
                <w:rFonts w:hint="eastAsia"/>
              </w:rPr>
              <w:t>2019.03.05</w:t>
            </w:r>
          </w:p>
        </w:tc>
      </w:tr>
    </w:tbl>
    <w:p w14:paraId="76245B96" w14:textId="77777777" w:rsidR="003048A9" w:rsidRPr="003048A9" w:rsidRDefault="003048A9" w:rsidP="003048A9">
      <w:pPr>
        <w:rPr>
          <w:rFonts w:hint="eastAsia"/>
        </w:rPr>
      </w:pPr>
      <w:r w:rsidRPr="003048A9">
        <w:rPr>
          <w:rFonts w:hint="eastAsia"/>
        </w:rPr>
        <w:t> </w:t>
      </w:r>
    </w:p>
    <w:tbl>
      <w:tblPr>
        <w:tblW w:w="475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7891"/>
      </w:tblGrid>
      <w:tr w:rsidR="003048A9" w:rsidRPr="003048A9" w14:paraId="7485AABD" w14:textId="77777777" w:rsidTr="003048A9">
        <w:trPr>
          <w:tblCellSpacing w:w="0" w:type="dxa"/>
        </w:trPr>
        <w:tc>
          <w:tcPr>
            <w:tcW w:w="0" w:type="auto"/>
            <w:shd w:val="clear" w:color="auto" w:fill="FFFFFF"/>
            <w:vAlign w:val="center"/>
            <w:hideMark/>
          </w:tcPr>
          <w:p w14:paraId="6BDA8353" w14:textId="77777777" w:rsidR="003048A9" w:rsidRPr="003048A9" w:rsidRDefault="003048A9" w:rsidP="003048A9">
            <w:pPr>
              <w:rPr>
                <w:rFonts w:hint="eastAsia"/>
              </w:rPr>
            </w:pPr>
            <w:r w:rsidRPr="003048A9">
              <w:t>【</w:t>
            </w:r>
            <w:r w:rsidRPr="003048A9">
              <w:t xml:space="preserve">2019 </w:t>
            </w:r>
            <w:r w:rsidRPr="003048A9">
              <w:t>台北國際工具機展】</w:t>
            </w:r>
            <w:r w:rsidRPr="003048A9">
              <w:br/>
              <w:t> </w:t>
            </w:r>
            <w:r w:rsidRPr="003048A9">
              <w:t>最好的工具機展、最大的攤位、最好的機台、最專業的人員，盡在友嘉集團</w:t>
            </w:r>
            <w:r w:rsidRPr="003048A9">
              <w:t>(</w:t>
            </w:r>
            <w:r w:rsidRPr="003048A9">
              <w:t>攤位號：</w:t>
            </w:r>
            <w:r w:rsidRPr="003048A9">
              <w:t>J0330)</w:t>
            </w:r>
          </w:p>
          <w:p w14:paraId="38ECEE7B" w14:textId="77777777" w:rsidR="003048A9" w:rsidRPr="003048A9" w:rsidRDefault="003048A9" w:rsidP="003048A9">
            <w:r w:rsidRPr="003048A9">
              <w:t>【</w:t>
            </w:r>
            <w:r w:rsidRPr="003048A9">
              <w:t>The 27th Taipei Int'l Machine Tool Show</w:t>
            </w:r>
            <w:r w:rsidRPr="003048A9">
              <w:t>】</w:t>
            </w:r>
            <w:r w:rsidRPr="003048A9">
              <w:br/>
              <w:t> The best machine tool show, the biggest booth, the best machine tool</w:t>
            </w:r>
            <w:r w:rsidRPr="003048A9">
              <w:t>、</w:t>
            </w:r>
            <w:r w:rsidRPr="003048A9">
              <w:t>the best professional staff, all in FFG(Booth No. J0330)</w:t>
            </w:r>
          </w:p>
        </w:tc>
      </w:tr>
    </w:tbl>
    <w:p w14:paraId="78268C7F" w14:textId="48ADA3C6" w:rsidR="003048A9" w:rsidRDefault="003048A9" w:rsidP="003048A9"/>
    <w:p w14:paraId="4870ABE9" w14:textId="77777777" w:rsidR="003048A9" w:rsidRDefault="003048A9">
      <w:pPr>
        <w:widowControl/>
      </w:pPr>
      <w:r>
        <w:br w:type="page"/>
      </w:r>
    </w:p>
    <w:p w14:paraId="0CE4268E" w14:textId="77777777" w:rsidR="003048A9" w:rsidRPr="003048A9" w:rsidRDefault="003048A9" w:rsidP="003048A9">
      <w:pPr>
        <w:widowControl/>
        <w:spacing w:after="0" w:line="338" w:lineRule="atLeast"/>
        <w:rPr>
          <w:rFonts w:ascii="微軟正黑體" w:eastAsia="微軟正黑體" w:hAnsi="微軟正黑體" w:cs="新細明體"/>
          <w:color w:val="333333"/>
          <w:kern w:val="0"/>
          <w:sz w:val="23"/>
          <w:szCs w:val="23"/>
          <w14:ligatures w14:val="none"/>
        </w:rPr>
      </w:pPr>
      <w:r w:rsidRPr="003048A9">
        <w:rPr>
          <w:rFonts w:ascii="微軟正黑體" w:eastAsia="微軟正黑體" w:hAnsi="微軟正黑體" w:cs="新細明體" w:hint="eastAsia"/>
          <w:b/>
          <w:bCs/>
          <w:color w:val="FF0000"/>
          <w:kern w:val="0"/>
          <w:sz w:val="27"/>
          <w:szCs w:val="27"/>
          <w:bdr w:val="none" w:sz="0" w:space="0" w:color="auto" w:frame="1"/>
          <w14:ligatures w14:val="none"/>
        </w:rPr>
        <w:lastRenderedPageBreak/>
        <w:t>台北國際工具機展，將於3月4日至9日於台北盛大展出。此次友嘉集團展出面積達1,170</w:t>
      </w:r>
      <w:proofErr w:type="gramStart"/>
      <w:r w:rsidRPr="003048A9">
        <w:rPr>
          <w:rFonts w:ascii="微軟正黑體" w:eastAsia="微軟正黑體" w:hAnsi="微軟正黑體" w:cs="新細明體" w:hint="eastAsia"/>
          <w:b/>
          <w:bCs/>
          <w:color w:val="FF0000"/>
          <w:kern w:val="0"/>
          <w:sz w:val="27"/>
          <w:szCs w:val="27"/>
          <w:bdr w:val="none" w:sz="0" w:space="0" w:color="auto" w:frame="1"/>
          <w14:ligatures w14:val="none"/>
        </w:rPr>
        <w:t>㎡</w:t>
      </w:r>
      <w:proofErr w:type="gramEnd"/>
      <w:r w:rsidRPr="003048A9">
        <w:rPr>
          <w:rFonts w:ascii="微軟正黑體" w:eastAsia="微軟正黑體" w:hAnsi="微軟正黑體" w:cs="新細明體" w:hint="eastAsia"/>
          <w:b/>
          <w:bCs/>
          <w:color w:val="FF0000"/>
          <w:kern w:val="0"/>
          <w:sz w:val="27"/>
          <w:szCs w:val="27"/>
          <w:bdr w:val="none" w:sz="0" w:space="0" w:color="auto" w:frame="1"/>
          <w14:ligatures w14:val="none"/>
        </w:rPr>
        <w:t>(南港展覽館1館J0330)，為台灣最大參展商</w:t>
      </w:r>
    </w:p>
    <w:p w14:paraId="27A7D294" w14:textId="77777777" w:rsidR="003048A9" w:rsidRPr="003048A9" w:rsidRDefault="003048A9" w:rsidP="003048A9">
      <w:pPr>
        <w:widowControl/>
        <w:spacing w:after="0" w:line="338" w:lineRule="atLeast"/>
        <w:rPr>
          <w:rFonts w:ascii="微軟正黑體" w:eastAsia="微軟正黑體" w:hAnsi="微軟正黑體" w:cs="新細明體" w:hint="eastAsia"/>
          <w:color w:val="333333"/>
          <w:kern w:val="0"/>
          <w:sz w:val="23"/>
          <w:szCs w:val="23"/>
          <w14:ligatures w14:val="none"/>
        </w:rPr>
      </w:pPr>
      <w:r w:rsidRPr="003048A9">
        <w:rPr>
          <w:rFonts w:ascii="微軟正黑體" w:eastAsia="微軟正黑體" w:hAnsi="微軟正黑體" w:cs="新細明體" w:hint="eastAsia"/>
          <w:color w:val="FF0000"/>
          <w:kern w:val="0"/>
          <w:sz w:val="20"/>
          <w:szCs w:val="20"/>
          <w:bdr w:val="none" w:sz="0" w:space="0" w:color="auto" w:frame="1"/>
          <w14:ligatures w14:val="none"/>
        </w:rPr>
        <w:t>2019.02.25</w:t>
      </w:r>
      <w:r w:rsidRPr="003048A9">
        <w:rPr>
          <w:rFonts w:ascii="微軟正黑體" w:eastAsia="微軟正黑體" w:hAnsi="微軟正黑體" w:cs="新細明體" w:hint="eastAsia"/>
          <w:color w:val="333333"/>
          <w:kern w:val="0"/>
          <w:sz w:val="23"/>
          <w:szCs w:val="23"/>
          <w14:ligatures w14:val="none"/>
        </w:rPr>
        <w:t>  </w:t>
      </w:r>
    </w:p>
    <w:p w14:paraId="6C464C0F" w14:textId="77777777" w:rsidR="003048A9" w:rsidRPr="003048A9" w:rsidRDefault="003048A9" w:rsidP="003048A9">
      <w:pPr>
        <w:widowControl/>
        <w:spacing w:after="0" w:line="338" w:lineRule="atLeast"/>
        <w:rPr>
          <w:rFonts w:ascii="微軟正黑體" w:eastAsia="微軟正黑體" w:hAnsi="微軟正黑體" w:cs="新細明體" w:hint="eastAsia"/>
          <w:color w:val="333333"/>
          <w:kern w:val="0"/>
          <w:sz w:val="23"/>
          <w:szCs w:val="23"/>
          <w14:ligatures w14:val="none"/>
        </w:rPr>
      </w:pPr>
      <w:r w:rsidRPr="003048A9">
        <w:rPr>
          <w:rFonts w:ascii="微軟正黑體" w:eastAsia="微軟正黑體" w:hAnsi="微軟正黑體" w:cs="新細明體" w:hint="eastAsia"/>
          <w:color w:val="1D2129"/>
          <w:kern w:val="0"/>
          <w:sz w:val="23"/>
          <w:szCs w:val="23"/>
          <w:bdr w:val="none" w:sz="0" w:space="0" w:color="auto" w:frame="1"/>
          <w14:ligatures w14:val="none"/>
        </w:rPr>
        <w:t>全球機械產業規模最大、最具指標性之</w:t>
      </w:r>
      <w:r w:rsidRPr="003048A9">
        <w:rPr>
          <w:rFonts w:ascii="微軟正黑體" w:eastAsia="微軟正黑體" w:hAnsi="微軟正黑體" w:cs="新細明體" w:hint="eastAsia"/>
          <w:color w:val="333333"/>
          <w:kern w:val="0"/>
          <w:sz w:val="23"/>
          <w:szCs w:val="23"/>
          <w:bdr w:val="none" w:sz="0" w:space="0" w:color="auto" w:frame="1"/>
          <w14:ligatures w14:val="none"/>
        </w:rPr>
        <w:t>TIMTOS 2019 </w:t>
      </w:r>
      <w:r w:rsidRPr="003048A9">
        <w:rPr>
          <w:rFonts w:ascii="微軟正黑體" w:eastAsia="微軟正黑體" w:hAnsi="微軟正黑體" w:cs="新細明體" w:hint="eastAsia"/>
          <w:color w:val="1D2129"/>
          <w:kern w:val="0"/>
          <w:sz w:val="23"/>
          <w:szCs w:val="23"/>
          <w:bdr w:val="none" w:sz="0" w:space="0" w:color="auto" w:frame="1"/>
          <w14:ligatures w14:val="none"/>
        </w:rPr>
        <w:t>台北國際工具機展，將於</w:t>
      </w:r>
      <w:r w:rsidRPr="003048A9">
        <w:rPr>
          <w:rFonts w:ascii="微軟正黑體" w:eastAsia="微軟正黑體" w:hAnsi="微軟正黑體" w:cs="新細明體" w:hint="eastAsia"/>
          <w:color w:val="333333"/>
          <w:kern w:val="0"/>
          <w:sz w:val="23"/>
          <w:szCs w:val="23"/>
          <w:bdr w:val="none" w:sz="0" w:space="0" w:color="auto" w:frame="1"/>
          <w14:ligatures w14:val="none"/>
        </w:rPr>
        <w:t>3</w:t>
      </w:r>
      <w:r w:rsidRPr="003048A9">
        <w:rPr>
          <w:rFonts w:ascii="微軟正黑體" w:eastAsia="微軟正黑體" w:hAnsi="微軟正黑體" w:cs="新細明體" w:hint="eastAsia"/>
          <w:color w:val="1D2129"/>
          <w:kern w:val="0"/>
          <w:sz w:val="23"/>
          <w:szCs w:val="23"/>
          <w:bdr w:val="none" w:sz="0" w:space="0" w:color="auto" w:frame="1"/>
          <w14:ligatures w14:val="none"/>
        </w:rPr>
        <w:t>月</w:t>
      </w:r>
      <w:r w:rsidRPr="003048A9">
        <w:rPr>
          <w:rFonts w:ascii="微軟正黑體" w:eastAsia="微軟正黑體" w:hAnsi="微軟正黑體" w:cs="新細明體" w:hint="eastAsia"/>
          <w:color w:val="333333"/>
          <w:kern w:val="0"/>
          <w:sz w:val="23"/>
          <w:szCs w:val="23"/>
          <w:bdr w:val="none" w:sz="0" w:space="0" w:color="auto" w:frame="1"/>
          <w14:ligatures w14:val="none"/>
        </w:rPr>
        <w:t>4</w:t>
      </w:r>
      <w:r w:rsidRPr="003048A9">
        <w:rPr>
          <w:rFonts w:ascii="微軟正黑體" w:eastAsia="微軟正黑體" w:hAnsi="微軟正黑體" w:cs="新細明體" w:hint="eastAsia"/>
          <w:color w:val="1D2129"/>
          <w:kern w:val="0"/>
          <w:sz w:val="23"/>
          <w:szCs w:val="23"/>
          <w:bdr w:val="none" w:sz="0" w:space="0" w:color="auto" w:frame="1"/>
          <w14:ligatures w14:val="none"/>
        </w:rPr>
        <w:t>日至</w:t>
      </w:r>
      <w:r w:rsidRPr="003048A9">
        <w:rPr>
          <w:rFonts w:ascii="微軟正黑體" w:eastAsia="微軟正黑體" w:hAnsi="微軟正黑體" w:cs="新細明體" w:hint="eastAsia"/>
          <w:color w:val="333333"/>
          <w:kern w:val="0"/>
          <w:sz w:val="23"/>
          <w:szCs w:val="23"/>
          <w:bdr w:val="none" w:sz="0" w:space="0" w:color="auto" w:frame="1"/>
          <w14:ligatures w14:val="none"/>
        </w:rPr>
        <w:t>9</w:t>
      </w:r>
      <w:r w:rsidRPr="003048A9">
        <w:rPr>
          <w:rFonts w:ascii="微軟正黑體" w:eastAsia="微軟正黑體" w:hAnsi="微軟正黑體" w:cs="新細明體" w:hint="eastAsia"/>
          <w:color w:val="1D2129"/>
          <w:kern w:val="0"/>
          <w:sz w:val="23"/>
          <w:szCs w:val="23"/>
          <w:bdr w:val="none" w:sz="0" w:space="0" w:color="auto" w:frame="1"/>
          <w14:ligatures w14:val="none"/>
        </w:rPr>
        <w:t>日於台北盛大展出。此次友嘉集團展出面積達</w:t>
      </w:r>
      <w:r w:rsidRPr="003048A9">
        <w:rPr>
          <w:rFonts w:ascii="微軟正黑體" w:eastAsia="微軟正黑體" w:hAnsi="微軟正黑體" w:cs="新細明體" w:hint="eastAsia"/>
          <w:color w:val="333333"/>
          <w:kern w:val="0"/>
          <w:sz w:val="23"/>
          <w:szCs w:val="23"/>
          <w:bdr w:val="none" w:sz="0" w:space="0" w:color="auto" w:frame="1"/>
          <w14:ligatures w14:val="none"/>
        </w:rPr>
        <w:t>1,170</w:t>
      </w:r>
      <w:proofErr w:type="gramStart"/>
      <w:r w:rsidRPr="003048A9">
        <w:rPr>
          <w:rFonts w:ascii="微軟正黑體" w:eastAsia="微軟正黑體" w:hAnsi="微軟正黑體" w:cs="新細明體" w:hint="eastAsia"/>
          <w:color w:val="1D2129"/>
          <w:kern w:val="0"/>
          <w:sz w:val="23"/>
          <w:szCs w:val="23"/>
          <w:bdr w:val="none" w:sz="0" w:space="0" w:color="auto" w:frame="1"/>
          <w14:ligatures w14:val="none"/>
        </w:rPr>
        <w:t>㎡</w:t>
      </w:r>
      <w:proofErr w:type="gramEnd"/>
      <w:r w:rsidRPr="003048A9">
        <w:rPr>
          <w:rFonts w:ascii="微軟正黑體" w:eastAsia="微軟正黑體" w:hAnsi="微軟正黑體" w:cs="新細明體" w:hint="eastAsia"/>
          <w:color w:val="333333"/>
          <w:kern w:val="0"/>
          <w:sz w:val="23"/>
          <w:szCs w:val="23"/>
          <w:bdr w:val="none" w:sz="0" w:space="0" w:color="auto" w:frame="1"/>
          <w14:ligatures w14:val="none"/>
        </w:rPr>
        <w:t>(</w:t>
      </w:r>
      <w:r w:rsidRPr="003048A9">
        <w:rPr>
          <w:rFonts w:ascii="微軟正黑體" w:eastAsia="微軟正黑體" w:hAnsi="微軟正黑體" w:cs="新細明體" w:hint="eastAsia"/>
          <w:color w:val="1D2129"/>
          <w:kern w:val="0"/>
          <w:sz w:val="23"/>
          <w:szCs w:val="23"/>
          <w:bdr w:val="none" w:sz="0" w:space="0" w:color="auto" w:frame="1"/>
          <w14:ligatures w14:val="none"/>
        </w:rPr>
        <w:t>南港展覽館</w:t>
      </w:r>
      <w:r w:rsidRPr="003048A9">
        <w:rPr>
          <w:rFonts w:ascii="微軟正黑體" w:eastAsia="微軟正黑體" w:hAnsi="微軟正黑體" w:cs="新細明體" w:hint="eastAsia"/>
          <w:color w:val="333333"/>
          <w:kern w:val="0"/>
          <w:sz w:val="23"/>
          <w:szCs w:val="23"/>
          <w:bdr w:val="none" w:sz="0" w:space="0" w:color="auto" w:frame="1"/>
          <w14:ligatures w14:val="none"/>
        </w:rPr>
        <w:t>1</w:t>
      </w:r>
      <w:r w:rsidRPr="003048A9">
        <w:rPr>
          <w:rFonts w:ascii="微軟正黑體" w:eastAsia="微軟正黑體" w:hAnsi="微軟正黑體" w:cs="新細明體" w:hint="eastAsia"/>
          <w:color w:val="1D2129"/>
          <w:kern w:val="0"/>
          <w:sz w:val="23"/>
          <w:szCs w:val="23"/>
          <w:bdr w:val="none" w:sz="0" w:space="0" w:color="auto" w:frame="1"/>
          <w14:ligatures w14:val="none"/>
        </w:rPr>
        <w:t>館</w:t>
      </w:r>
      <w:r w:rsidRPr="003048A9">
        <w:rPr>
          <w:rFonts w:ascii="微軟正黑體" w:eastAsia="微軟正黑體" w:hAnsi="微軟正黑體" w:cs="新細明體" w:hint="eastAsia"/>
          <w:color w:val="333333"/>
          <w:kern w:val="0"/>
          <w:sz w:val="23"/>
          <w:szCs w:val="23"/>
          <w:bdr w:val="none" w:sz="0" w:space="0" w:color="auto" w:frame="1"/>
          <w14:ligatures w14:val="none"/>
        </w:rPr>
        <w:t>J0330)</w:t>
      </w:r>
      <w:r w:rsidRPr="003048A9">
        <w:rPr>
          <w:rFonts w:ascii="微軟正黑體" w:eastAsia="微軟正黑體" w:hAnsi="微軟正黑體" w:cs="新細明體" w:hint="eastAsia"/>
          <w:color w:val="1D2129"/>
          <w:kern w:val="0"/>
          <w:sz w:val="23"/>
          <w:szCs w:val="23"/>
          <w:bdr w:val="none" w:sz="0" w:space="0" w:color="auto" w:frame="1"/>
          <w14:ligatures w14:val="none"/>
        </w:rPr>
        <w:t>，為台灣最大參展商。</w:t>
      </w:r>
    </w:p>
    <w:p w14:paraId="5FE0C28D" w14:textId="77777777" w:rsidR="003048A9" w:rsidRPr="003048A9" w:rsidRDefault="003048A9" w:rsidP="003048A9">
      <w:pPr>
        <w:widowControl/>
        <w:spacing w:after="0" w:line="338" w:lineRule="atLeast"/>
        <w:rPr>
          <w:rFonts w:ascii="微軟正黑體" w:eastAsia="微軟正黑體" w:hAnsi="微軟正黑體" w:cs="新細明體" w:hint="eastAsia"/>
          <w:color w:val="333333"/>
          <w:kern w:val="0"/>
          <w:sz w:val="23"/>
          <w:szCs w:val="23"/>
          <w14:ligatures w14:val="none"/>
        </w:rPr>
      </w:pPr>
      <w:r w:rsidRPr="003048A9">
        <w:rPr>
          <w:rFonts w:ascii="微軟正黑體" w:eastAsia="微軟正黑體" w:hAnsi="微軟正黑體" w:cs="新細明體" w:hint="eastAsia"/>
          <w:color w:val="1D2129"/>
          <w:kern w:val="0"/>
          <w:sz w:val="23"/>
          <w:szCs w:val="23"/>
          <w:bdr w:val="none" w:sz="0" w:space="0" w:color="auto" w:frame="1"/>
          <w14:ligatures w14:val="none"/>
        </w:rPr>
        <w:t>本次友嘉集團展出重點包括有多台重量級新型機台、</w:t>
      </w:r>
      <w:r w:rsidRPr="003048A9">
        <w:rPr>
          <w:rFonts w:ascii="微軟正黑體" w:eastAsia="微軟正黑體" w:hAnsi="微軟正黑體" w:cs="新細明體" w:hint="eastAsia"/>
          <w:color w:val="333333"/>
          <w:kern w:val="0"/>
          <w:sz w:val="23"/>
          <w:szCs w:val="23"/>
          <w:bdr w:val="none" w:sz="0" w:space="0" w:color="auto" w:frame="1"/>
          <w14:ligatures w14:val="none"/>
        </w:rPr>
        <w:t> 5G</w:t>
      </w:r>
      <w:r w:rsidRPr="003048A9">
        <w:rPr>
          <w:rFonts w:ascii="微軟正黑體" w:eastAsia="微軟正黑體" w:hAnsi="微軟正黑體" w:cs="新細明體" w:hint="eastAsia"/>
          <w:color w:val="1D2129"/>
          <w:kern w:val="0"/>
          <w:sz w:val="23"/>
          <w:szCs w:val="23"/>
          <w:bdr w:val="none" w:sz="0" w:space="0" w:color="auto" w:frame="1"/>
          <w14:ligatures w14:val="none"/>
        </w:rPr>
        <w:t>未來工廠、</w:t>
      </w:r>
      <w:r w:rsidRPr="003048A9">
        <w:rPr>
          <w:rFonts w:ascii="微軟正黑體" w:eastAsia="微軟正黑體" w:hAnsi="微軟正黑體" w:cs="新細明體" w:hint="eastAsia"/>
          <w:color w:val="333333"/>
          <w:kern w:val="0"/>
          <w:sz w:val="23"/>
          <w:szCs w:val="23"/>
          <w:bdr w:val="none" w:sz="0" w:space="0" w:color="auto" w:frame="1"/>
          <w14:ligatures w14:val="none"/>
        </w:rPr>
        <w:t>4</w:t>
      </w:r>
      <w:r w:rsidRPr="003048A9">
        <w:rPr>
          <w:rFonts w:ascii="微軟正黑體" w:eastAsia="微軟正黑體" w:hAnsi="微軟正黑體" w:cs="新細明體" w:hint="eastAsia"/>
          <w:color w:val="1D2129"/>
          <w:kern w:val="0"/>
          <w:sz w:val="23"/>
          <w:szCs w:val="23"/>
          <w:bdr w:val="none" w:sz="0" w:space="0" w:color="auto" w:frame="1"/>
          <w14:ligatures w14:val="none"/>
        </w:rPr>
        <w:t>條智能化工具機生產線，以及工業</w:t>
      </w:r>
      <w:r w:rsidRPr="003048A9">
        <w:rPr>
          <w:rFonts w:ascii="微軟正黑體" w:eastAsia="微軟正黑體" w:hAnsi="微軟正黑體" w:cs="新細明體" w:hint="eastAsia"/>
          <w:color w:val="333333"/>
          <w:kern w:val="0"/>
          <w:sz w:val="23"/>
          <w:szCs w:val="23"/>
          <w:bdr w:val="none" w:sz="0" w:space="0" w:color="auto" w:frame="1"/>
          <w14:ligatures w14:val="none"/>
        </w:rPr>
        <w:t>4.0</w:t>
      </w:r>
      <w:r w:rsidRPr="003048A9">
        <w:rPr>
          <w:rFonts w:ascii="微軟正黑體" w:eastAsia="微軟正黑體" w:hAnsi="微軟正黑體" w:cs="新細明體" w:hint="eastAsia"/>
          <w:color w:val="1D2129"/>
          <w:kern w:val="0"/>
          <w:sz w:val="23"/>
          <w:szCs w:val="23"/>
          <w:bdr w:val="none" w:sz="0" w:space="0" w:color="auto" w:frame="1"/>
          <w14:ligatures w14:val="none"/>
        </w:rPr>
        <w:t>整體解決服務方案，現場更將有多名專家為您服務，帶您一窺未來工業</w:t>
      </w:r>
      <w:r w:rsidRPr="003048A9">
        <w:rPr>
          <w:rFonts w:ascii="微軟正黑體" w:eastAsia="微軟正黑體" w:hAnsi="微軟正黑體" w:cs="新細明體" w:hint="eastAsia"/>
          <w:color w:val="333333"/>
          <w:kern w:val="0"/>
          <w:sz w:val="23"/>
          <w:szCs w:val="23"/>
          <w:bdr w:val="none" w:sz="0" w:space="0" w:color="auto" w:frame="1"/>
          <w14:ligatures w14:val="none"/>
        </w:rPr>
        <w:t>4.0</w:t>
      </w:r>
      <w:r w:rsidRPr="003048A9">
        <w:rPr>
          <w:rFonts w:ascii="微軟正黑體" w:eastAsia="微軟正黑體" w:hAnsi="微軟正黑體" w:cs="新細明體" w:hint="eastAsia"/>
          <w:color w:val="1D2129"/>
          <w:kern w:val="0"/>
          <w:sz w:val="23"/>
          <w:szCs w:val="23"/>
          <w:bdr w:val="none" w:sz="0" w:space="0" w:color="auto" w:frame="1"/>
          <w14:ligatures w14:val="none"/>
        </w:rPr>
        <w:t>的神秘世界。</w:t>
      </w:r>
    </w:p>
    <w:p w14:paraId="4C9472AA" w14:textId="77777777" w:rsidR="003048A9" w:rsidRPr="003048A9" w:rsidRDefault="003048A9" w:rsidP="003048A9">
      <w:pPr>
        <w:widowControl/>
        <w:spacing w:after="0" w:line="338" w:lineRule="atLeast"/>
        <w:rPr>
          <w:rFonts w:ascii="微軟正黑體" w:eastAsia="微軟正黑體" w:hAnsi="微軟正黑體" w:cs="新細明體" w:hint="eastAsia"/>
          <w:color w:val="333333"/>
          <w:kern w:val="0"/>
          <w:sz w:val="23"/>
          <w:szCs w:val="23"/>
          <w14:ligatures w14:val="none"/>
        </w:rPr>
      </w:pPr>
      <w:r w:rsidRPr="003048A9">
        <w:rPr>
          <w:rFonts w:ascii="微軟正黑體" w:eastAsia="微軟正黑體" w:hAnsi="微軟正黑體" w:cs="新細明體" w:hint="eastAsia"/>
          <w:color w:val="1D2129"/>
          <w:kern w:val="0"/>
          <w:sz w:val="23"/>
          <w:szCs w:val="23"/>
          <w:bdr w:val="none" w:sz="0" w:space="0" w:color="auto" w:frame="1"/>
          <w14:ligatures w14:val="none"/>
        </w:rPr>
        <w:t>誠摯邀請共襄盛舉參觀指教，更期盼和您分享友嘉集團技術創新與全球化發展的成果。</w:t>
      </w:r>
      <w:r w:rsidRPr="003048A9">
        <w:rPr>
          <w:rFonts w:ascii="微軟正黑體" w:eastAsia="微軟正黑體" w:hAnsi="微軟正黑體" w:cs="新細明體" w:hint="eastAsia"/>
          <w:color w:val="333333"/>
          <w:kern w:val="0"/>
          <w:sz w:val="23"/>
          <w:szCs w:val="23"/>
          <w:bdr w:val="none" w:sz="0" w:space="0" w:color="auto" w:frame="1"/>
          <w14:ligatures w14:val="none"/>
        </w:rPr>
        <w:t>(</w:t>
      </w:r>
      <w:r w:rsidRPr="003048A9">
        <w:rPr>
          <w:rFonts w:ascii="微軟正黑體" w:eastAsia="微軟正黑體" w:hAnsi="微軟正黑體" w:cs="新細明體" w:hint="eastAsia"/>
          <w:color w:val="1D2129"/>
          <w:kern w:val="0"/>
          <w:sz w:val="23"/>
          <w:szCs w:val="23"/>
          <w:bdr w:val="none" w:sz="0" w:space="0" w:color="auto" w:frame="1"/>
          <w14:ligatures w14:val="none"/>
        </w:rPr>
        <w:t>友嘉攤位號</w:t>
      </w:r>
      <w:r w:rsidRPr="003048A9">
        <w:rPr>
          <w:rFonts w:ascii="微軟正黑體" w:eastAsia="微軟正黑體" w:hAnsi="微軟正黑體" w:cs="新細明體" w:hint="eastAsia"/>
          <w:color w:val="333333"/>
          <w:kern w:val="0"/>
          <w:sz w:val="23"/>
          <w:szCs w:val="23"/>
          <w:bdr w:val="none" w:sz="0" w:space="0" w:color="auto" w:frame="1"/>
          <w14:ligatures w14:val="none"/>
        </w:rPr>
        <w:t>:J0330)</w:t>
      </w:r>
    </w:p>
    <w:p w14:paraId="75FFBC9F" w14:textId="77777777" w:rsidR="003048A9" w:rsidRPr="003048A9" w:rsidRDefault="003048A9" w:rsidP="003048A9">
      <w:pPr>
        <w:widowControl/>
        <w:spacing w:after="0" w:line="338" w:lineRule="atLeast"/>
        <w:rPr>
          <w:rFonts w:ascii="微軟正黑體" w:eastAsia="微軟正黑體" w:hAnsi="微軟正黑體" w:cs="新細明體" w:hint="eastAsia"/>
          <w:color w:val="333333"/>
          <w:kern w:val="0"/>
          <w:sz w:val="23"/>
          <w:szCs w:val="23"/>
          <w14:ligatures w14:val="none"/>
        </w:rPr>
      </w:pPr>
      <w:r w:rsidRPr="003048A9">
        <w:rPr>
          <w:rFonts w:ascii="微軟正黑體" w:eastAsia="微軟正黑體" w:hAnsi="微軟正黑體" w:cs="新細明體" w:hint="eastAsia"/>
          <w:color w:val="333333"/>
          <w:kern w:val="0"/>
          <w:sz w:val="23"/>
          <w:szCs w:val="23"/>
          <w:bdr w:val="none" w:sz="0" w:space="0" w:color="auto" w:frame="1"/>
          <w14:ligatures w14:val="none"/>
        </w:rPr>
        <w:t>Upon the happening of the most important machine tool trade show in Taipei, TIMTOS 2019, herewith FFG, Fair Friend Group, presents our cordial invitation for you, our respectful partners, to visit us and witness our development and strengths that are to be majestically showcased on the grand stage of TIMOTS 2019. FFG employs up to 1,170 sq. meters booth space – the largest exhibitor in TIMOTS 2019.</w:t>
      </w:r>
    </w:p>
    <w:p w14:paraId="6EF409EF" w14:textId="77777777" w:rsidR="003048A9" w:rsidRPr="003048A9" w:rsidRDefault="003048A9" w:rsidP="003048A9">
      <w:pPr>
        <w:widowControl/>
        <w:spacing w:after="0" w:line="338" w:lineRule="atLeast"/>
        <w:rPr>
          <w:rFonts w:ascii="微軟正黑體" w:eastAsia="微軟正黑體" w:hAnsi="微軟正黑體" w:cs="新細明體" w:hint="eastAsia"/>
          <w:color w:val="333333"/>
          <w:kern w:val="0"/>
          <w:sz w:val="23"/>
          <w:szCs w:val="23"/>
          <w14:ligatures w14:val="none"/>
        </w:rPr>
      </w:pPr>
      <w:r w:rsidRPr="003048A9">
        <w:rPr>
          <w:rFonts w:ascii="微軟正黑體" w:eastAsia="微軟正黑體" w:hAnsi="微軟正黑體" w:cs="新細明體" w:hint="eastAsia"/>
          <w:color w:val="333333"/>
          <w:kern w:val="0"/>
          <w:sz w:val="23"/>
          <w:szCs w:val="23"/>
          <w:bdr w:val="none" w:sz="0" w:space="0" w:color="auto" w:frame="1"/>
          <w14:ligatures w14:val="none"/>
        </w:rPr>
        <w:lastRenderedPageBreak/>
        <w:t>The high light of 2019 TIMTOS exhibition includes several heavyweight new machines, 5G future factories, 4 production lines of Smart Machine Tools, and the total solution for Industrial 4.0. There will be many experts on site to give you a glimpse of the mysterious world of Industry 4.0 in the future.</w:t>
      </w:r>
    </w:p>
    <w:p w14:paraId="02426873" w14:textId="323541C1" w:rsidR="003048A9" w:rsidRDefault="003048A9" w:rsidP="003048A9">
      <w:pPr>
        <w:rPr>
          <w:rFonts w:ascii="微軟正黑體" w:eastAsia="微軟正黑體" w:hAnsi="微軟正黑體" w:cs="新細明體"/>
          <w:color w:val="333333"/>
          <w:kern w:val="0"/>
          <w:sz w:val="23"/>
          <w:szCs w:val="23"/>
          <w:bdr w:val="none" w:sz="0" w:space="0" w:color="auto" w:frame="1"/>
          <w14:ligatures w14:val="none"/>
        </w:rPr>
      </w:pPr>
      <w:r w:rsidRPr="003048A9">
        <w:rPr>
          <w:rFonts w:ascii="微軟正黑體" w:eastAsia="微軟正黑體" w:hAnsi="微軟正黑體" w:cs="新細明體" w:hint="eastAsia"/>
          <w:color w:val="333333"/>
          <w:kern w:val="0"/>
          <w:sz w:val="23"/>
          <w:szCs w:val="23"/>
          <w:bdr w:val="none" w:sz="0" w:space="0" w:color="auto" w:frame="1"/>
          <w14:ligatures w14:val="none"/>
        </w:rPr>
        <w:t xml:space="preserve">Your participation and presence will honor our achievements. We sincerely expect your attendance that is to strengthen our partnership and </w:t>
      </w:r>
      <w:proofErr w:type="gramStart"/>
      <w:r w:rsidRPr="003048A9">
        <w:rPr>
          <w:rFonts w:ascii="微軟正黑體" w:eastAsia="微軟正黑體" w:hAnsi="微軟正黑體" w:cs="新細明體" w:hint="eastAsia"/>
          <w:color w:val="333333"/>
          <w:kern w:val="0"/>
          <w:sz w:val="23"/>
          <w:szCs w:val="23"/>
          <w:bdr w:val="none" w:sz="0" w:space="0" w:color="auto" w:frame="1"/>
          <w14:ligatures w14:val="none"/>
        </w:rPr>
        <w:t>understandings.(</w:t>
      </w:r>
      <w:proofErr w:type="gramEnd"/>
      <w:r w:rsidRPr="003048A9">
        <w:rPr>
          <w:rFonts w:ascii="微軟正黑體" w:eastAsia="微軟正黑體" w:hAnsi="微軟正黑體" w:cs="新細明體" w:hint="eastAsia"/>
          <w:color w:val="333333"/>
          <w:kern w:val="0"/>
          <w:sz w:val="23"/>
          <w:szCs w:val="23"/>
          <w:bdr w:val="none" w:sz="0" w:space="0" w:color="auto" w:frame="1"/>
          <w14:ligatures w14:val="none"/>
        </w:rPr>
        <w:t>Booth No. J0330)</w:t>
      </w:r>
    </w:p>
    <w:p w14:paraId="4028443B" w14:textId="77777777" w:rsidR="003048A9" w:rsidRDefault="003048A9">
      <w:pPr>
        <w:widowControl/>
        <w:rPr>
          <w:rFonts w:ascii="微軟正黑體" w:eastAsia="微軟正黑體" w:hAnsi="微軟正黑體" w:cs="新細明體"/>
          <w:color w:val="333333"/>
          <w:kern w:val="0"/>
          <w:sz w:val="23"/>
          <w:szCs w:val="23"/>
          <w:bdr w:val="none" w:sz="0" w:space="0" w:color="auto" w:frame="1"/>
          <w14:ligatures w14:val="none"/>
        </w:rPr>
      </w:pPr>
      <w:r>
        <w:rPr>
          <w:rFonts w:ascii="微軟正黑體" w:eastAsia="微軟正黑體" w:hAnsi="微軟正黑體" w:cs="新細明體"/>
          <w:color w:val="333333"/>
          <w:kern w:val="0"/>
          <w:sz w:val="23"/>
          <w:szCs w:val="23"/>
          <w:bdr w:val="none" w:sz="0" w:space="0" w:color="auto" w:frame="1"/>
          <w14:ligatures w14:val="none"/>
        </w:rPr>
        <w:br w:type="page"/>
      </w:r>
    </w:p>
    <w:p w14:paraId="47E93312" w14:textId="77777777" w:rsidR="003048A9" w:rsidRPr="003048A9" w:rsidRDefault="003048A9" w:rsidP="003048A9">
      <w:r w:rsidRPr="003048A9">
        <w:rPr>
          <w:b/>
          <w:bCs/>
        </w:rPr>
        <w:lastRenderedPageBreak/>
        <w:t>2019</w:t>
      </w:r>
      <w:r w:rsidRPr="003048A9">
        <w:rPr>
          <w:b/>
          <w:bCs/>
        </w:rPr>
        <w:t>印度國際金屬切削工具機展已經開展</w:t>
      </w:r>
      <w:proofErr w:type="gramStart"/>
      <w:r w:rsidRPr="003048A9">
        <w:rPr>
          <w:b/>
          <w:bCs/>
        </w:rPr>
        <w:t>嚕</w:t>
      </w:r>
      <w:proofErr w:type="gramEnd"/>
      <w:r w:rsidRPr="003048A9">
        <w:rPr>
          <w:b/>
          <w:bCs/>
        </w:rPr>
        <w:t>，從</w:t>
      </w:r>
      <w:r w:rsidRPr="003048A9">
        <w:rPr>
          <w:b/>
          <w:bCs/>
        </w:rPr>
        <w:t>1/24-1/30</w:t>
      </w:r>
      <w:r w:rsidRPr="003048A9">
        <w:rPr>
          <w:b/>
          <w:bCs/>
        </w:rPr>
        <w:t>，總共為期</w:t>
      </w:r>
      <w:r w:rsidRPr="003048A9">
        <w:rPr>
          <w:b/>
          <w:bCs/>
        </w:rPr>
        <w:t>7</w:t>
      </w:r>
      <w:r w:rsidRPr="003048A9">
        <w:rPr>
          <w:b/>
          <w:bCs/>
        </w:rPr>
        <w:t>天，邀請您蒞臨友嘉攤位觀賞。友嘉攤位號</w:t>
      </w:r>
      <w:r w:rsidRPr="003048A9">
        <w:rPr>
          <w:b/>
          <w:bCs/>
        </w:rPr>
        <w:t>HALL 4 - B12</w:t>
      </w:r>
    </w:p>
    <w:tbl>
      <w:tblPr>
        <w:tblW w:w="475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7891"/>
      </w:tblGrid>
      <w:tr w:rsidR="003048A9" w:rsidRPr="003048A9" w14:paraId="008D1FDB" w14:textId="77777777" w:rsidTr="003048A9">
        <w:trPr>
          <w:tblCellSpacing w:w="0" w:type="dxa"/>
        </w:trPr>
        <w:tc>
          <w:tcPr>
            <w:tcW w:w="0" w:type="auto"/>
            <w:shd w:val="clear" w:color="auto" w:fill="FFFFFF"/>
            <w:vAlign w:val="center"/>
            <w:hideMark/>
          </w:tcPr>
          <w:p w14:paraId="585919AC" w14:textId="77777777" w:rsidR="003048A9" w:rsidRPr="003048A9" w:rsidRDefault="003048A9" w:rsidP="003048A9">
            <w:pPr>
              <w:rPr>
                <w:rFonts w:hint="eastAsia"/>
              </w:rPr>
            </w:pPr>
            <w:r w:rsidRPr="003048A9">
              <w:rPr>
                <w:rFonts w:hint="eastAsia"/>
              </w:rPr>
              <w:t>2019.01.25</w:t>
            </w:r>
          </w:p>
          <w:p w14:paraId="6D3AB70B" w14:textId="77777777" w:rsidR="003048A9" w:rsidRPr="003048A9" w:rsidRDefault="003048A9" w:rsidP="003048A9">
            <w:pPr>
              <w:rPr>
                <w:rFonts w:hint="eastAsia"/>
              </w:rPr>
            </w:pPr>
            <w:r w:rsidRPr="003048A9">
              <w:t>2019 IMTEX already start, from 1/24-1/30, we invite you to visit our machine tool. FFG booth No. HALL 4 - B12</w:t>
            </w:r>
          </w:p>
        </w:tc>
      </w:tr>
    </w:tbl>
    <w:p w14:paraId="65BA2BF5" w14:textId="6163B253" w:rsidR="003048A9" w:rsidRDefault="003048A9" w:rsidP="003048A9"/>
    <w:p w14:paraId="48BD0287" w14:textId="77777777" w:rsidR="003048A9" w:rsidRDefault="003048A9">
      <w:pPr>
        <w:widowControl/>
      </w:pPr>
      <w:r>
        <w:br w:type="page"/>
      </w:r>
    </w:p>
    <w:p w14:paraId="454664CB" w14:textId="77777777" w:rsidR="003048A9" w:rsidRDefault="003048A9" w:rsidP="003048A9">
      <w:pPr>
        <w:spacing w:line="338" w:lineRule="atLeast"/>
        <w:rPr>
          <w:rFonts w:ascii="微軟正黑體" w:eastAsia="微軟正黑體" w:hAnsi="微軟正黑體"/>
          <w:color w:val="333333"/>
          <w:sz w:val="23"/>
          <w:szCs w:val="23"/>
        </w:rPr>
      </w:pPr>
      <w:r>
        <w:rPr>
          <w:rFonts w:ascii="微軟正黑體" w:eastAsia="微軟正黑體" w:hAnsi="微軟正黑體" w:hint="eastAsia"/>
          <w:color w:val="333333"/>
          <w:sz w:val="23"/>
          <w:szCs w:val="23"/>
        </w:rPr>
        <w:lastRenderedPageBreak/>
        <w:t>包括友嘉集團總裁朱志洋在內等工研院院士倡議 推動智慧城鄉及產業AI化雙管齊下 吸引國際人才 帶動經濟發展</w:t>
      </w:r>
    </w:p>
    <w:p w14:paraId="38959FBB" w14:textId="77777777" w:rsidR="003048A9" w:rsidRDefault="003048A9" w:rsidP="003048A9">
      <w:pPr>
        <w:spacing w:line="338" w:lineRule="atLeast"/>
        <w:rPr>
          <w:rFonts w:ascii="微軟正黑體" w:eastAsia="微軟正黑體" w:hAnsi="微軟正黑體" w:hint="eastAsia"/>
          <w:color w:val="333333"/>
          <w:sz w:val="23"/>
          <w:szCs w:val="23"/>
        </w:rPr>
      </w:pPr>
      <w:r>
        <w:rPr>
          <w:rFonts w:ascii="微軟正黑體" w:eastAsia="微軟正黑體" w:hAnsi="微軟正黑體" w:hint="eastAsia"/>
          <w:color w:val="FF0000"/>
          <w:sz w:val="19"/>
          <w:szCs w:val="19"/>
          <w:bdr w:val="none" w:sz="0" w:space="0" w:color="auto" w:frame="1"/>
        </w:rPr>
        <w:t>2018.12.24</w:t>
      </w:r>
    </w:p>
    <w:p w14:paraId="61A06586" w14:textId="475ABB46" w:rsidR="003048A9" w:rsidRDefault="003048A9" w:rsidP="003048A9">
      <w:pPr>
        <w:rPr>
          <w:rFonts w:ascii="微軟正黑體" w:eastAsia="微軟正黑體" w:hAnsi="微軟正黑體"/>
          <w:color w:val="333333"/>
          <w:sz w:val="23"/>
          <w:szCs w:val="23"/>
        </w:rPr>
      </w:pPr>
      <w:hyperlink r:id="rId14" w:history="1">
        <w:r>
          <w:rPr>
            <w:rStyle w:val="a4"/>
            <w:rFonts w:ascii="微軟正黑體" w:eastAsia="微軟正黑體" w:hAnsi="微軟正黑體" w:hint="eastAsia"/>
            <w:sz w:val="20"/>
            <w:szCs w:val="20"/>
            <w:u w:val="none"/>
            <w:bdr w:val="none" w:sz="0" w:space="0" w:color="auto" w:frame="1"/>
          </w:rPr>
          <w:t>【工研院院士倡議 推動智慧城鄉及產業AI化雙管齊下 吸引國際人才 帶動經濟發展】</w:t>
        </w:r>
      </w:hyperlink>
    </w:p>
    <w:p w14:paraId="7ECF546D" w14:textId="77777777" w:rsidR="003048A9" w:rsidRDefault="003048A9">
      <w:pPr>
        <w:widowControl/>
        <w:rPr>
          <w:rFonts w:ascii="微軟正黑體" w:eastAsia="微軟正黑體" w:hAnsi="微軟正黑體"/>
          <w:color w:val="333333"/>
          <w:sz w:val="23"/>
          <w:szCs w:val="23"/>
        </w:rPr>
      </w:pPr>
      <w:r>
        <w:rPr>
          <w:rFonts w:ascii="微軟正黑體" w:eastAsia="微軟正黑體" w:hAnsi="微軟正黑體"/>
          <w:color w:val="333333"/>
          <w:sz w:val="23"/>
          <w:szCs w:val="23"/>
        </w:rPr>
        <w:br w:type="page"/>
      </w:r>
    </w:p>
    <w:p w14:paraId="42F25B0A" w14:textId="77777777" w:rsidR="003048A9" w:rsidRPr="003048A9" w:rsidRDefault="003048A9" w:rsidP="003048A9">
      <w:r w:rsidRPr="003048A9">
        <w:rPr>
          <w:rFonts w:hint="eastAsia"/>
          <w:b/>
          <w:bCs/>
        </w:rPr>
        <w:lastRenderedPageBreak/>
        <w:t>友嘉實業</w:t>
      </w:r>
      <w:r w:rsidRPr="003048A9">
        <w:rPr>
          <w:rFonts w:hint="eastAsia"/>
          <w:b/>
          <w:bCs/>
        </w:rPr>
        <w:t xml:space="preserve"> </w:t>
      </w:r>
      <w:r w:rsidRPr="003048A9">
        <w:rPr>
          <w:rFonts w:hint="eastAsia"/>
          <w:b/>
          <w:bCs/>
        </w:rPr>
        <w:t>榮獲</w:t>
      </w:r>
      <w:r w:rsidRPr="003048A9">
        <w:rPr>
          <w:rFonts w:hint="eastAsia"/>
          <w:b/>
          <w:bCs/>
        </w:rPr>
        <w:t xml:space="preserve"> </w:t>
      </w:r>
      <w:r w:rsidRPr="003048A9">
        <w:rPr>
          <w:rFonts w:hint="eastAsia"/>
          <w:b/>
          <w:bCs/>
        </w:rPr>
        <w:t>第</w:t>
      </w:r>
      <w:r w:rsidRPr="003048A9">
        <w:rPr>
          <w:rFonts w:hint="eastAsia"/>
          <w:b/>
          <w:bCs/>
        </w:rPr>
        <w:t>25</w:t>
      </w:r>
      <w:r w:rsidRPr="003048A9">
        <w:rPr>
          <w:rFonts w:hint="eastAsia"/>
          <w:b/>
          <w:bCs/>
        </w:rPr>
        <w:t>屆國家品質獎</w:t>
      </w:r>
    </w:p>
    <w:tbl>
      <w:tblPr>
        <w:tblW w:w="475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7891"/>
      </w:tblGrid>
      <w:tr w:rsidR="003048A9" w:rsidRPr="003048A9" w14:paraId="1F7EB18A" w14:textId="77777777" w:rsidTr="003048A9">
        <w:trPr>
          <w:tblCellSpacing w:w="0" w:type="dxa"/>
        </w:trPr>
        <w:tc>
          <w:tcPr>
            <w:tcW w:w="0" w:type="auto"/>
            <w:shd w:val="clear" w:color="auto" w:fill="FFFFFF"/>
            <w:vAlign w:val="center"/>
            <w:hideMark/>
          </w:tcPr>
          <w:p w14:paraId="669B5464" w14:textId="77777777" w:rsidR="003048A9" w:rsidRPr="003048A9" w:rsidRDefault="003048A9" w:rsidP="003048A9">
            <w:pPr>
              <w:rPr>
                <w:rFonts w:hint="eastAsia"/>
              </w:rPr>
            </w:pPr>
            <w:r w:rsidRPr="003048A9">
              <w:rPr>
                <w:rFonts w:hint="eastAsia"/>
              </w:rPr>
              <w:t>2018.11.09</w:t>
            </w:r>
          </w:p>
          <w:p w14:paraId="70015E49" w14:textId="77777777" w:rsidR="003048A9" w:rsidRPr="003048A9" w:rsidRDefault="003048A9" w:rsidP="003048A9">
            <w:pPr>
              <w:rPr>
                <w:rFonts w:hint="eastAsia"/>
              </w:rPr>
            </w:pPr>
            <w:r w:rsidRPr="003048A9">
              <w:rPr>
                <w:rFonts w:hint="eastAsia"/>
              </w:rPr>
              <w:t>友嘉實業</w:t>
            </w:r>
            <w:r w:rsidRPr="003048A9">
              <w:rPr>
                <w:rFonts w:hint="eastAsia"/>
              </w:rPr>
              <w:t>(FEELER)</w:t>
            </w:r>
            <w:r w:rsidRPr="003048A9">
              <w:rPr>
                <w:rFonts w:hint="eastAsia"/>
              </w:rPr>
              <w:t>為全球第三大工具機集團發源母廠，做為集團標竿母廠，在經營上須精益求精，並提升自我競爭優勢，期望能成為集團甚至是同業的標竿領頭羊。</w:t>
            </w:r>
          </w:p>
          <w:p w14:paraId="7F8B0E2D" w14:textId="77777777" w:rsidR="003048A9" w:rsidRPr="003048A9" w:rsidRDefault="003048A9" w:rsidP="003048A9">
            <w:pPr>
              <w:rPr>
                <w:rFonts w:hint="eastAsia"/>
              </w:rPr>
            </w:pPr>
            <w:r w:rsidRPr="003048A9">
              <w:rPr>
                <w:rFonts w:hint="eastAsia"/>
              </w:rPr>
              <w:t> </w:t>
            </w:r>
          </w:p>
          <w:p w14:paraId="14ABD7B3" w14:textId="77777777" w:rsidR="003048A9" w:rsidRPr="003048A9" w:rsidRDefault="003048A9" w:rsidP="003048A9">
            <w:pPr>
              <w:rPr>
                <w:rFonts w:hint="eastAsia"/>
              </w:rPr>
            </w:pPr>
            <w:r w:rsidRPr="003048A9">
              <w:rPr>
                <w:rFonts w:hint="eastAsia"/>
              </w:rPr>
              <w:t>在全面經營品質推動上，主要以顧客為核心的創新驅動，不僅重視產品品質是否卓越，更強調顧客需求第一的理念。未來在邁向卓越經營道路上，友嘉將持續以顧客需求為最高經營方針，並發展出具備創新價值的經營模式，以求經營差異化。</w:t>
            </w:r>
          </w:p>
        </w:tc>
      </w:tr>
    </w:tbl>
    <w:p w14:paraId="3087086B" w14:textId="02DFB668" w:rsidR="003048A9" w:rsidRDefault="003048A9" w:rsidP="003048A9"/>
    <w:p w14:paraId="5B65630F" w14:textId="77777777" w:rsidR="003048A9" w:rsidRDefault="003048A9">
      <w:pPr>
        <w:widowControl/>
      </w:pPr>
      <w:r>
        <w:br w:type="page"/>
      </w:r>
    </w:p>
    <w:p w14:paraId="56130B1E" w14:textId="77777777" w:rsidR="003048A9" w:rsidRPr="003048A9" w:rsidRDefault="003048A9" w:rsidP="003048A9">
      <w:r w:rsidRPr="003048A9">
        <w:rPr>
          <w:b/>
          <w:bCs/>
        </w:rPr>
        <w:lastRenderedPageBreak/>
        <w:t>友嘉實業</w:t>
      </w:r>
      <w:r w:rsidRPr="003048A9">
        <w:rPr>
          <w:b/>
          <w:bCs/>
        </w:rPr>
        <w:t xml:space="preserve"> </w:t>
      </w:r>
      <w:r w:rsidRPr="003048A9">
        <w:rPr>
          <w:b/>
          <w:bCs/>
        </w:rPr>
        <w:t>榮獲</w:t>
      </w:r>
      <w:r w:rsidRPr="003048A9">
        <w:rPr>
          <w:b/>
          <w:bCs/>
        </w:rPr>
        <w:t xml:space="preserve"> </w:t>
      </w:r>
      <w:r w:rsidRPr="003048A9">
        <w:rPr>
          <w:b/>
          <w:bCs/>
        </w:rPr>
        <w:t>智慧機械金質獎</w:t>
      </w:r>
    </w:p>
    <w:tbl>
      <w:tblPr>
        <w:tblW w:w="475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7891"/>
      </w:tblGrid>
      <w:tr w:rsidR="003048A9" w:rsidRPr="003048A9" w14:paraId="0C4AF800" w14:textId="77777777" w:rsidTr="003048A9">
        <w:trPr>
          <w:tblCellSpacing w:w="0" w:type="dxa"/>
        </w:trPr>
        <w:tc>
          <w:tcPr>
            <w:tcW w:w="0" w:type="auto"/>
            <w:shd w:val="clear" w:color="auto" w:fill="FFFFFF"/>
            <w:vAlign w:val="center"/>
            <w:hideMark/>
          </w:tcPr>
          <w:p w14:paraId="339E6C0B" w14:textId="77777777" w:rsidR="003048A9" w:rsidRPr="003048A9" w:rsidRDefault="003048A9" w:rsidP="003048A9">
            <w:pPr>
              <w:rPr>
                <w:rFonts w:hint="eastAsia"/>
              </w:rPr>
            </w:pPr>
            <w:r w:rsidRPr="003048A9">
              <w:rPr>
                <w:rFonts w:hint="eastAsia"/>
              </w:rPr>
              <w:t>2018.11.09</w:t>
            </w:r>
          </w:p>
          <w:p w14:paraId="5FA3BC48" w14:textId="77777777" w:rsidR="003048A9" w:rsidRPr="003048A9" w:rsidRDefault="003048A9" w:rsidP="003048A9">
            <w:pPr>
              <w:rPr>
                <w:rFonts w:hint="eastAsia"/>
              </w:rPr>
            </w:pPr>
            <w:r w:rsidRPr="003048A9">
              <w:rPr>
                <w:rFonts w:hint="eastAsia"/>
              </w:rPr>
              <w:t>友嘉在智慧工廠整體解決服務方案與服務主要分為三大架構，包括智慧機械、智慧製造、智慧工廠。整體架構上不僅是單機智慧化與智能化生產線串聯，友嘉更要連結現場管理層、企業營運層、</w:t>
            </w:r>
            <w:r w:rsidRPr="003048A9">
              <w:rPr>
                <w:rFonts w:hint="eastAsia"/>
              </w:rPr>
              <w:t>SCM</w:t>
            </w:r>
            <w:r w:rsidRPr="003048A9">
              <w:rPr>
                <w:rFonts w:hint="eastAsia"/>
              </w:rPr>
              <w:t>、</w:t>
            </w:r>
            <w:r w:rsidRPr="003048A9">
              <w:rPr>
                <w:rFonts w:hint="eastAsia"/>
              </w:rPr>
              <w:t>CRM</w:t>
            </w:r>
            <w:r w:rsidRPr="003048A9">
              <w:rPr>
                <w:rFonts w:hint="eastAsia"/>
              </w:rPr>
              <w:t>等，並以友嘉工廠為試煉場域，做到全廠由上到下、從外到內的資料、流程、訊息整合，最後達到真正的智慧化工廠。</w:t>
            </w:r>
          </w:p>
          <w:p w14:paraId="277B11A4" w14:textId="77777777" w:rsidR="003048A9" w:rsidRPr="003048A9" w:rsidRDefault="003048A9" w:rsidP="003048A9">
            <w:pPr>
              <w:rPr>
                <w:rFonts w:hint="eastAsia"/>
              </w:rPr>
            </w:pPr>
            <w:r w:rsidRPr="003048A9">
              <w:rPr>
                <w:rFonts w:hint="eastAsia"/>
              </w:rPr>
              <w:t> </w:t>
            </w:r>
          </w:p>
          <w:p w14:paraId="3760813E" w14:textId="77777777" w:rsidR="003048A9" w:rsidRPr="003048A9" w:rsidRDefault="003048A9" w:rsidP="003048A9">
            <w:pPr>
              <w:rPr>
                <w:rFonts w:hint="eastAsia"/>
              </w:rPr>
            </w:pPr>
            <w:r w:rsidRPr="003048A9">
              <w:rPr>
                <w:rFonts w:hint="eastAsia"/>
              </w:rPr>
              <w:t>FEELER</w:t>
            </w:r>
            <w:proofErr w:type="gramStart"/>
            <w:r w:rsidRPr="003048A9">
              <w:rPr>
                <w:rFonts w:hint="eastAsia"/>
              </w:rPr>
              <w:t>’</w:t>
            </w:r>
            <w:proofErr w:type="gramEnd"/>
            <w:r w:rsidRPr="003048A9">
              <w:rPr>
                <w:rFonts w:hint="eastAsia"/>
              </w:rPr>
              <w:t>s total solution and service for Smart Factory is divided into three sections, which are Smart Machine Tools, Smart Manufacturing and Smart Factory. As for the overall structure, it is not only the connection between intelligent machine and intelligent production line. FFG also wants to connect between onsite management, enterprise operation, SCM, CRM, etc. FFG factory is used as a testing field, to achieve data, process, and information integration of the entire factory from top to bottom, from the outside to the inside. It will finally become a real Smart factory.</w:t>
            </w:r>
          </w:p>
        </w:tc>
      </w:tr>
    </w:tbl>
    <w:p w14:paraId="3774474A" w14:textId="7EF95FCE" w:rsidR="003048A9" w:rsidRDefault="003048A9" w:rsidP="003048A9"/>
    <w:p w14:paraId="4955E32F" w14:textId="355C11B5" w:rsidR="003048A9" w:rsidRPr="003048A9" w:rsidRDefault="003048A9" w:rsidP="003048A9">
      <w:pPr>
        <w:widowControl/>
        <w:rPr>
          <w:rFonts w:hint="eastAsia"/>
        </w:rPr>
      </w:pPr>
    </w:p>
    <w:sectPr w:rsidR="003048A9" w:rsidRPr="003048A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50"/>
    <w:rsid w:val="00121B50"/>
    <w:rsid w:val="003048A9"/>
    <w:rsid w:val="007029D9"/>
    <w:rsid w:val="00A05042"/>
    <w:rsid w:val="00FF16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AEFF"/>
  <w15:chartTrackingRefBased/>
  <w15:docId w15:val="{25C2FDEA-5E6B-4999-972F-F15C8B36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21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048A9"/>
    <w:rPr>
      <w:color w:val="467886" w:themeColor="hyperlink"/>
      <w:u w:val="single"/>
    </w:rPr>
  </w:style>
  <w:style w:type="character" w:styleId="a5">
    <w:name w:val="Unresolved Mention"/>
    <w:basedOn w:val="a0"/>
    <w:uiPriority w:val="99"/>
    <w:semiHidden/>
    <w:unhideWhenUsed/>
    <w:rsid w:val="003048A9"/>
    <w:rPr>
      <w:color w:val="605E5C"/>
      <w:shd w:val="clear" w:color="auto" w:fill="E1DFDD"/>
    </w:rPr>
  </w:style>
  <w:style w:type="character" w:styleId="a6">
    <w:name w:val="Strong"/>
    <w:basedOn w:val="a0"/>
    <w:uiPriority w:val="22"/>
    <w:qFormat/>
    <w:rsid w:val="003048A9"/>
    <w:rPr>
      <w:b/>
      <w:bCs/>
    </w:rPr>
  </w:style>
  <w:style w:type="paragraph" w:styleId="Web">
    <w:name w:val="Normal (Web)"/>
    <w:basedOn w:val="a"/>
    <w:uiPriority w:val="99"/>
    <w:semiHidden/>
    <w:unhideWhenUsed/>
    <w:rsid w:val="003048A9"/>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9488">
      <w:bodyDiv w:val="1"/>
      <w:marLeft w:val="0"/>
      <w:marRight w:val="0"/>
      <w:marTop w:val="0"/>
      <w:marBottom w:val="0"/>
      <w:divBdr>
        <w:top w:val="none" w:sz="0" w:space="0" w:color="auto"/>
        <w:left w:val="none" w:sz="0" w:space="0" w:color="auto"/>
        <w:bottom w:val="none" w:sz="0" w:space="0" w:color="auto"/>
        <w:right w:val="none" w:sz="0" w:space="0" w:color="auto"/>
      </w:divBdr>
      <w:divsChild>
        <w:div w:id="1288850697">
          <w:marLeft w:val="0"/>
          <w:marRight w:val="0"/>
          <w:marTop w:val="0"/>
          <w:marBottom w:val="0"/>
          <w:divBdr>
            <w:top w:val="none" w:sz="0" w:space="0" w:color="auto"/>
            <w:left w:val="none" w:sz="0" w:space="0" w:color="auto"/>
            <w:bottom w:val="none" w:sz="0" w:space="0" w:color="auto"/>
            <w:right w:val="none" w:sz="0" w:space="0" w:color="auto"/>
          </w:divBdr>
        </w:div>
        <w:div w:id="1773478727">
          <w:marLeft w:val="0"/>
          <w:marRight w:val="0"/>
          <w:marTop w:val="0"/>
          <w:marBottom w:val="0"/>
          <w:divBdr>
            <w:top w:val="none" w:sz="0" w:space="0" w:color="auto"/>
            <w:left w:val="none" w:sz="0" w:space="0" w:color="auto"/>
            <w:bottom w:val="none" w:sz="0" w:space="0" w:color="auto"/>
            <w:right w:val="none" w:sz="0" w:space="0" w:color="auto"/>
          </w:divBdr>
        </w:div>
        <w:div w:id="1814759720">
          <w:marLeft w:val="0"/>
          <w:marRight w:val="0"/>
          <w:marTop w:val="0"/>
          <w:marBottom w:val="0"/>
          <w:divBdr>
            <w:top w:val="none" w:sz="0" w:space="0" w:color="auto"/>
            <w:left w:val="none" w:sz="0" w:space="0" w:color="auto"/>
            <w:bottom w:val="none" w:sz="0" w:space="0" w:color="auto"/>
            <w:right w:val="none" w:sz="0" w:space="0" w:color="auto"/>
          </w:divBdr>
        </w:div>
        <w:div w:id="1185905289">
          <w:marLeft w:val="0"/>
          <w:marRight w:val="0"/>
          <w:marTop w:val="0"/>
          <w:marBottom w:val="0"/>
          <w:divBdr>
            <w:top w:val="none" w:sz="0" w:space="0" w:color="auto"/>
            <w:left w:val="none" w:sz="0" w:space="0" w:color="auto"/>
            <w:bottom w:val="none" w:sz="0" w:space="0" w:color="auto"/>
            <w:right w:val="none" w:sz="0" w:space="0" w:color="auto"/>
          </w:divBdr>
        </w:div>
        <w:div w:id="286549461">
          <w:marLeft w:val="0"/>
          <w:marRight w:val="0"/>
          <w:marTop w:val="0"/>
          <w:marBottom w:val="0"/>
          <w:divBdr>
            <w:top w:val="none" w:sz="0" w:space="0" w:color="auto"/>
            <w:left w:val="none" w:sz="0" w:space="0" w:color="auto"/>
            <w:bottom w:val="none" w:sz="0" w:space="0" w:color="auto"/>
            <w:right w:val="none" w:sz="0" w:space="0" w:color="auto"/>
          </w:divBdr>
        </w:div>
        <w:div w:id="1020087161">
          <w:marLeft w:val="0"/>
          <w:marRight w:val="0"/>
          <w:marTop w:val="0"/>
          <w:marBottom w:val="0"/>
          <w:divBdr>
            <w:top w:val="none" w:sz="0" w:space="0" w:color="auto"/>
            <w:left w:val="none" w:sz="0" w:space="0" w:color="auto"/>
            <w:bottom w:val="none" w:sz="0" w:space="0" w:color="auto"/>
            <w:right w:val="none" w:sz="0" w:space="0" w:color="auto"/>
          </w:divBdr>
        </w:div>
        <w:div w:id="104816508">
          <w:marLeft w:val="0"/>
          <w:marRight w:val="0"/>
          <w:marTop w:val="0"/>
          <w:marBottom w:val="0"/>
          <w:divBdr>
            <w:top w:val="none" w:sz="0" w:space="0" w:color="auto"/>
            <w:left w:val="none" w:sz="0" w:space="0" w:color="auto"/>
            <w:bottom w:val="none" w:sz="0" w:space="0" w:color="auto"/>
            <w:right w:val="none" w:sz="0" w:space="0" w:color="auto"/>
          </w:divBdr>
        </w:div>
        <w:div w:id="1317296661">
          <w:marLeft w:val="0"/>
          <w:marRight w:val="0"/>
          <w:marTop w:val="0"/>
          <w:marBottom w:val="0"/>
          <w:divBdr>
            <w:top w:val="none" w:sz="0" w:space="0" w:color="auto"/>
            <w:left w:val="none" w:sz="0" w:space="0" w:color="auto"/>
            <w:bottom w:val="none" w:sz="0" w:space="0" w:color="auto"/>
            <w:right w:val="none" w:sz="0" w:space="0" w:color="auto"/>
          </w:divBdr>
        </w:div>
        <w:div w:id="1755734890">
          <w:marLeft w:val="0"/>
          <w:marRight w:val="0"/>
          <w:marTop w:val="0"/>
          <w:marBottom w:val="0"/>
          <w:divBdr>
            <w:top w:val="none" w:sz="0" w:space="0" w:color="auto"/>
            <w:left w:val="none" w:sz="0" w:space="0" w:color="auto"/>
            <w:bottom w:val="none" w:sz="0" w:space="0" w:color="auto"/>
            <w:right w:val="none" w:sz="0" w:space="0" w:color="auto"/>
          </w:divBdr>
        </w:div>
        <w:div w:id="227303910">
          <w:marLeft w:val="0"/>
          <w:marRight w:val="0"/>
          <w:marTop w:val="0"/>
          <w:marBottom w:val="0"/>
          <w:divBdr>
            <w:top w:val="none" w:sz="0" w:space="0" w:color="auto"/>
            <w:left w:val="none" w:sz="0" w:space="0" w:color="auto"/>
            <w:bottom w:val="none" w:sz="0" w:space="0" w:color="auto"/>
            <w:right w:val="none" w:sz="0" w:space="0" w:color="auto"/>
          </w:divBdr>
        </w:div>
        <w:div w:id="1619674983">
          <w:marLeft w:val="0"/>
          <w:marRight w:val="0"/>
          <w:marTop w:val="0"/>
          <w:marBottom w:val="0"/>
          <w:divBdr>
            <w:top w:val="none" w:sz="0" w:space="0" w:color="auto"/>
            <w:left w:val="none" w:sz="0" w:space="0" w:color="auto"/>
            <w:bottom w:val="none" w:sz="0" w:space="0" w:color="auto"/>
            <w:right w:val="none" w:sz="0" w:space="0" w:color="auto"/>
          </w:divBdr>
        </w:div>
        <w:div w:id="1233537988">
          <w:marLeft w:val="0"/>
          <w:marRight w:val="0"/>
          <w:marTop w:val="0"/>
          <w:marBottom w:val="0"/>
          <w:divBdr>
            <w:top w:val="none" w:sz="0" w:space="0" w:color="auto"/>
            <w:left w:val="none" w:sz="0" w:space="0" w:color="auto"/>
            <w:bottom w:val="none" w:sz="0" w:space="0" w:color="auto"/>
            <w:right w:val="none" w:sz="0" w:space="0" w:color="auto"/>
          </w:divBdr>
        </w:div>
        <w:div w:id="989597912">
          <w:marLeft w:val="0"/>
          <w:marRight w:val="0"/>
          <w:marTop w:val="0"/>
          <w:marBottom w:val="0"/>
          <w:divBdr>
            <w:top w:val="none" w:sz="0" w:space="0" w:color="auto"/>
            <w:left w:val="none" w:sz="0" w:space="0" w:color="auto"/>
            <w:bottom w:val="none" w:sz="0" w:space="0" w:color="auto"/>
            <w:right w:val="none" w:sz="0" w:space="0" w:color="auto"/>
          </w:divBdr>
        </w:div>
        <w:div w:id="1021786198">
          <w:marLeft w:val="0"/>
          <w:marRight w:val="0"/>
          <w:marTop w:val="0"/>
          <w:marBottom w:val="0"/>
          <w:divBdr>
            <w:top w:val="none" w:sz="0" w:space="0" w:color="auto"/>
            <w:left w:val="none" w:sz="0" w:space="0" w:color="auto"/>
            <w:bottom w:val="none" w:sz="0" w:space="0" w:color="auto"/>
            <w:right w:val="none" w:sz="0" w:space="0" w:color="auto"/>
          </w:divBdr>
        </w:div>
        <w:div w:id="1538858484">
          <w:marLeft w:val="0"/>
          <w:marRight w:val="0"/>
          <w:marTop w:val="0"/>
          <w:marBottom w:val="0"/>
          <w:divBdr>
            <w:top w:val="none" w:sz="0" w:space="0" w:color="auto"/>
            <w:left w:val="none" w:sz="0" w:space="0" w:color="auto"/>
            <w:bottom w:val="none" w:sz="0" w:space="0" w:color="auto"/>
            <w:right w:val="none" w:sz="0" w:space="0" w:color="auto"/>
          </w:divBdr>
        </w:div>
        <w:div w:id="538856569">
          <w:marLeft w:val="0"/>
          <w:marRight w:val="0"/>
          <w:marTop w:val="0"/>
          <w:marBottom w:val="0"/>
          <w:divBdr>
            <w:top w:val="none" w:sz="0" w:space="0" w:color="auto"/>
            <w:left w:val="none" w:sz="0" w:space="0" w:color="auto"/>
            <w:bottom w:val="none" w:sz="0" w:space="0" w:color="auto"/>
            <w:right w:val="none" w:sz="0" w:space="0" w:color="auto"/>
          </w:divBdr>
        </w:div>
        <w:div w:id="1475104003">
          <w:marLeft w:val="0"/>
          <w:marRight w:val="0"/>
          <w:marTop w:val="0"/>
          <w:marBottom w:val="0"/>
          <w:divBdr>
            <w:top w:val="none" w:sz="0" w:space="0" w:color="auto"/>
            <w:left w:val="none" w:sz="0" w:space="0" w:color="auto"/>
            <w:bottom w:val="none" w:sz="0" w:space="0" w:color="auto"/>
            <w:right w:val="none" w:sz="0" w:space="0" w:color="auto"/>
          </w:divBdr>
        </w:div>
        <w:div w:id="113260298">
          <w:marLeft w:val="0"/>
          <w:marRight w:val="0"/>
          <w:marTop w:val="0"/>
          <w:marBottom w:val="0"/>
          <w:divBdr>
            <w:top w:val="none" w:sz="0" w:space="0" w:color="auto"/>
            <w:left w:val="none" w:sz="0" w:space="0" w:color="auto"/>
            <w:bottom w:val="none" w:sz="0" w:space="0" w:color="auto"/>
            <w:right w:val="none" w:sz="0" w:space="0" w:color="auto"/>
          </w:divBdr>
        </w:div>
        <w:div w:id="542059253">
          <w:marLeft w:val="0"/>
          <w:marRight w:val="0"/>
          <w:marTop w:val="0"/>
          <w:marBottom w:val="0"/>
          <w:divBdr>
            <w:top w:val="none" w:sz="0" w:space="0" w:color="auto"/>
            <w:left w:val="none" w:sz="0" w:space="0" w:color="auto"/>
            <w:bottom w:val="none" w:sz="0" w:space="0" w:color="auto"/>
            <w:right w:val="none" w:sz="0" w:space="0" w:color="auto"/>
          </w:divBdr>
        </w:div>
        <w:div w:id="2095513775">
          <w:marLeft w:val="0"/>
          <w:marRight w:val="0"/>
          <w:marTop w:val="0"/>
          <w:marBottom w:val="0"/>
          <w:divBdr>
            <w:top w:val="none" w:sz="0" w:space="0" w:color="auto"/>
            <w:left w:val="none" w:sz="0" w:space="0" w:color="auto"/>
            <w:bottom w:val="none" w:sz="0" w:space="0" w:color="auto"/>
            <w:right w:val="none" w:sz="0" w:space="0" w:color="auto"/>
          </w:divBdr>
        </w:div>
      </w:divsChild>
    </w:div>
    <w:div w:id="46301115">
      <w:bodyDiv w:val="1"/>
      <w:marLeft w:val="0"/>
      <w:marRight w:val="0"/>
      <w:marTop w:val="0"/>
      <w:marBottom w:val="0"/>
      <w:divBdr>
        <w:top w:val="none" w:sz="0" w:space="0" w:color="auto"/>
        <w:left w:val="none" w:sz="0" w:space="0" w:color="auto"/>
        <w:bottom w:val="none" w:sz="0" w:space="0" w:color="auto"/>
        <w:right w:val="none" w:sz="0" w:space="0" w:color="auto"/>
      </w:divBdr>
      <w:divsChild>
        <w:div w:id="1066874933">
          <w:marLeft w:val="0"/>
          <w:marRight w:val="0"/>
          <w:marTop w:val="0"/>
          <w:marBottom w:val="0"/>
          <w:divBdr>
            <w:top w:val="none" w:sz="0" w:space="0" w:color="auto"/>
            <w:left w:val="none" w:sz="0" w:space="0" w:color="auto"/>
            <w:bottom w:val="none" w:sz="0" w:space="0" w:color="auto"/>
            <w:right w:val="none" w:sz="0" w:space="0" w:color="auto"/>
          </w:divBdr>
        </w:div>
        <w:div w:id="1701979679">
          <w:marLeft w:val="0"/>
          <w:marRight w:val="0"/>
          <w:marTop w:val="0"/>
          <w:marBottom w:val="0"/>
          <w:divBdr>
            <w:top w:val="none" w:sz="0" w:space="0" w:color="auto"/>
            <w:left w:val="none" w:sz="0" w:space="0" w:color="auto"/>
            <w:bottom w:val="none" w:sz="0" w:space="0" w:color="auto"/>
            <w:right w:val="none" w:sz="0" w:space="0" w:color="auto"/>
          </w:divBdr>
        </w:div>
        <w:div w:id="185992778">
          <w:marLeft w:val="0"/>
          <w:marRight w:val="0"/>
          <w:marTop w:val="0"/>
          <w:marBottom w:val="0"/>
          <w:divBdr>
            <w:top w:val="none" w:sz="0" w:space="0" w:color="auto"/>
            <w:left w:val="none" w:sz="0" w:space="0" w:color="auto"/>
            <w:bottom w:val="none" w:sz="0" w:space="0" w:color="auto"/>
            <w:right w:val="none" w:sz="0" w:space="0" w:color="auto"/>
          </w:divBdr>
          <w:divsChild>
            <w:div w:id="20281105">
              <w:marLeft w:val="0"/>
              <w:marRight w:val="0"/>
              <w:marTop w:val="0"/>
              <w:marBottom w:val="0"/>
              <w:divBdr>
                <w:top w:val="none" w:sz="0" w:space="0" w:color="auto"/>
                <w:left w:val="none" w:sz="0" w:space="0" w:color="auto"/>
                <w:bottom w:val="none" w:sz="0" w:space="0" w:color="auto"/>
                <w:right w:val="none" w:sz="0" w:space="0" w:color="auto"/>
              </w:divBdr>
            </w:div>
            <w:div w:id="2023051530">
              <w:marLeft w:val="0"/>
              <w:marRight w:val="0"/>
              <w:marTop w:val="0"/>
              <w:marBottom w:val="0"/>
              <w:divBdr>
                <w:top w:val="none" w:sz="0" w:space="0" w:color="auto"/>
                <w:left w:val="none" w:sz="0" w:space="0" w:color="auto"/>
                <w:bottom w:val="none" w:sz="0" w:space="0" w:color="auto"/>
                <w:right w:val="none" w:sz="0" w:space="0" w:color="auto"/>
              </w:divBdr>
            </w:div>
          </w:divsChild>
        </w:div>
        <w:div w:id="1493719768">
          <w:marLeft w:val="0"/>
          <w:marRight w:val="0"/>
          <w:marTop w:val="0"/>
          <w:marBottom w:val="0"/>
          <w:divBdr>
            <w:top w:val="none" w:sz="0" w:space="0" w:color="auto"/>
            <w:left w:val="none" w:sz="0" w:space="0" w:color="auto"/>
            <w:bottom w:val="none" w:sz="0" w:space="0" w:color="auto"/>
            <w:right w:val="none" w:sz="0" w:space="0" w:color="auto"/>
          </w:divBdr>
        </w:div>
        <w:div w:id="1169099730">
          <w:marLeft w:val="0"/>
          <w:marRight w:val="0"/>
          <w:marTop w:val="0"/>
          <w:marBottom w:val="0"/>
          <w:divBdr>
            <w:top w:val="none" w:sz="0" w:space="0" w:color="auto"/>
            <w:left w:val="none" w:sz="0" w:space="0" w:color="auto"/>
            <w:bottom w:val="none" w:sz="0" w:space="0" w:color="auto"/>
            <w:right w:val="none" w:sz="0" w:space="0" w:color="auto"/>
          </w:divBdr>
        </w:div>
        <w:div w:id="100343005">
          <w:marLeft w:val="0"/>
          <w:marRight w:val="0"/>
          <w:marTop w:val="0"/>
          <w:marBottom w:val="0"/>
          <w:divBdr>
            <w:top w:val="none" w:sz="0" w:space="0" w:color="auto"/>
            <w:left w:val="none" w:sz="0" w:space="0" w:color="auto"/>
            <w:bottom w:val="none" w:sz="0" w:space="0" w:color="auto"/>
            <w:right w:val="none" w:sz="0" w:space="0" w:color="auto"/>
          </w:divBdr>
        </w:div>
        <w:div w:id="1718700650">
          <w:marLeft w:val="0"/>
          <w:marRight w:val="0"/>
          <w:marTop w:val="0"/>
          <w:marBottom w:val="0"/>
          <w:divBdr>
            <w:top w:val="none" w:sz="0" w:space="0" w:color="auto"/>
            <w:left w:val="none" w:sz="0" w:space="0" w:color="auto"/>
            <w:bottom w:val="none" w:sz="0" w:space="0" w:color="auto"/>
            <w:right w:val="none" w:sz="0" w:space="0" w:color="auto"/>
          </w:divBdr>
        </w:div>
        <w:div w:id="1534003685">
          <w:marLeft w:val="0"/>
          <w:marRight w:val="0"/>
          <w:marTop w:val="0"/>
          <w:marBottom w:val="0"/>
          <w:divBdr>
            <w:top w:val="none" w:sz="0" w:space="0" w:color="auto"/>
            <w:left w:val="none" w:sz="0" w:space="0" w:color="auto"/>
            <w:bottom w:val="none" w:sz="0" w:space="0" w:color="auto"/>
            <w:right w:val="none" w:sz="0" w:space="0" w:color="auto"/>
          </w:divBdr>
        </w:div>
        <w:div w:id="341009864">
          <w:marLeft w:val="0"/>
          <w:marRight w:val="0"/>
          <w:marTop w:val="0"/>
          <w:marBottom w:val="0"/>
          <w:divBdr>
            <w:top w:val="none" w:sz="0" w:space="0" w:color="auto"/>
            <w:left w:val="none" w:sz="0" w:space="0" w:color="auto"/>
            <w:bottom w:val="none" w:sz="0" w:space="0" w:color="auto"/>
            <w:right w:val="none" w:sz="0" w:space="0" w:color="auto"/>
          </w:divBdr>
        </w:div>
        <w:div w:id="1564756400">
          <w:marLeft w:val="0"/>
          <w:marRight w:val="0"/>
          <w:marTop w:val="0"/>
          <w:marBottom w:val="0"/>
          <w:divBdr>
            <w:top w:val="none" w:sz="0" w:space="0" w:color="auto"/>
            <w:left w:val="none" w:sz="0" w:space="0" w:color="auto"/>
            <w:bottom w:val="none" w:sz="0" w:space="0" w:color="auto"/>
            <w:right w:val="none" w:sz="0" w:space="0" w:color="auto"/>
          </w:divBdr>
        </w:div>
        <w:div w:id="95560453">
          <w:marLeft w:val="0"/>
          <w:marRight w:val="0"/>
          <w:marTop w:val="0"/>
          <w:marBottom w:val="0"/>
          <w:divBdr>
            <w:top w:val="none" w:sz="0" w:space="0" w:color="auto"/>
            <w:left w:val="none" w:sz="0" w:space="0" w:color="auto"/>
            <w:bottom w:val="none" w:sz="0" w:space="0" w:color="auto"/>
            <w:right w:val="none" w:sz="0" w:space="0" w:color="auto"/>
          </w:divBdr>
        </w:div>
        <w:div w:id="2106152871">
          <w:marLeft w:val="0"/>
          <w:marRight w:val="0"/>
          <w:marTop w:val="0"/>
          <w:marBottom w:val="0"/>
          <w:divBdr>
            <w:top w:val="none" w:sz="0" w:space="0" w:color="auto"/>
            <w:left w:val="none" w:sz="0" w:space="0" w:color="auto"/>
            <w:bottom w:val="none" w:sz="0" w:space="0" w:color="auto"/>
            <w:right w:val="none" w:sz="0" w:space="0" w:color="auto"/>
          </w:divBdr>
        </w:div>
        <w:div w:id="862130524">
          <w:marLeft w:val="0"/>
          <w:marRight w:val="0"/>
          <w:marTop w:val="0"/>
          <w:marBottom w:val="0"/>
          <w:divBdr>
            <w:top w:val="none" w:sz="0" w:space="0" w:color="auto"/>
            <w:left w:val="none" w:sz="0" w:space="0" w:color="auto"/>
            <w:bottom w:val="none" w:sz="0" w:space="0" w:color="auto"/>
            <w:right w:val="none" w:sz="0" w:space="0" w:color="auto"/>
          </w:divBdr>
        </w:div>
        <w:div w:id="2038656361">
          <w:marLeft w:val="0"/>
          <w:marRight w:val="0"/>
          <w:marTop w:val="0"/>
          <w:marBottom w:val="0"/>
          <w:divBdr>
            <w:top w:val="none" w:sz="0" w:space="0" w:color="auto"/>
            <w:left w:val="none" w:sz="0" w:space="0" w:color="auto"/>
            <w:bottom w:val="none" w:sz="0" w:space="0" w:color="auto"/>
            <w:right w:val="none" w:sz="0" w:space="0" w:color="auto"/>
          </w:divBdr>
        </w:div>
        <w:div w:id="10956023">
          <w:marLeft w:val="0"/>
          <w:marRight w:val="0"/>
          <w:marTop w:val="0"/>
          <w:marBottom w:val="0"/>
          <w:divBdr>
            <w:top w:val="none" w:sz="0" w:space="0" w:color="auto"/>
            <w:left w:val="none" w:sz="0" w:space="0" w:color="auto"/>
            <w:bottom w:val="none" w:sz="0" w:space="0" w:color="auto"/>
            <w:right w:val="none" w:sz="0" w:space="0" w:color="auto"/>
          </w:divBdr>
        </w:div>
        <w:div w:id="120390957">
          <w:marLeft w:val="0"/>
          <w:marRight w:val="0"/>
          <w:marTop w:val="0"/>
          <w:marBottom w:val="0"/>
          <w:divBdr>
            <w:top w:val="none" w:sz="0" w:space="0" w:color="auto"/>
            <w:left w:val="none" w:sz="0" w:space="0" w:color="auto"/>
            <w:bottom w:val="none" w:sz="0" w:space="0" w:color="auto"/>
            <w:right w:val="none" w:sz="0" w:space="0" w:color="auto"/>
          </w:divBdr>
        </w:div>
        <w:div w:id="118383397">
          <w:marLeft w:val="0"/>
          <w:marRight w:val="0"/>
          <w:marTop w:val="0"/>
          <w:marBottom w:val="0"/>
          <w:divBdr>
            <w:top w:val="none" w:sz="0" w:space="0" w:color="auto"/>
            <w:left w:val="none" w:sz="0" w:space="0" w:color="auto"/>
            <w:bottom w:val="none" w:sz="0" w:space="0" w:color="auto"/>
            <w:right w:val="none" w:sz="0" w:space="0" w:color="auto"/>
          </w:divBdr>
        </w:div>
        <w:div w:id="968361624">
          <w:marLeft w:val="0"/>
          <w:marRight w:val="0"/>
          <w:marTop w:val="0"/>
          <w:marBottom w:val="0"/>
          <w:divBdr>
            <w:top w:val="none" w:sz="0" w:space="0" w:color="auto"/>
            <w:left w:val="none" w:sz="0" w:space="0" w:color="auto"/>
            <w:bottom w:val="none" w:sz="0" w:space="0" w:color="auto"/>
            <w:right w:val="none" w:sz="0" w:space="0" w:color="auto"/>
          </w:divBdr>
        </w:div>
        <w:div w:id="1874616463">
          <w:marLeft w:val="0"/>
          <w:marRight w:val="0"/>
          <w:marTop w:val="0"/>
          <w:marBottom w:val="0"/>
          <w:divBdr>
            <w:top w:val="none" w:sz="0" w:space="0" w:color="auto"/>
            <w:left w:val="none" w:sz="0" w:space="0" w:color="auto"/>
            <w:bottom w:val="none" w:sz="0" w:space="0" w:color="auto"/>
            <w:right w:val="none" w:sz="0" w:space="0" w:color="auto"/>
          </w:divBdr>
        </w:div>
        <w:div w:id="1773814459">
          <w:marLeft w:val="0"/>
          <w:marRight w:val="0"/>
          <w:marTop w:val="0"/>
          <w:marBottom w:val="0"/>
          <w:divBdr>
            <w:top w:val="none" w:sz="0" w:space="0" w:color="auto"/>
            <w:left w:val="none" w:sz="0" w:space="0" w:color="auto"/>
            <w:bottom w:val="none" w:sz="0" w:space="0" w:color="auto"/>
            <w:right w:val="none" w:sz="0" w:space="0" w:color="auto"/>
          </w:divBdr>
        </w:div>
        <w:div w:id="773282730">
          <w:marLeft w:val="0"/>
          <w:marRight w:val="0"/>
          <w:marTop w:val="0"/>
          <w:marBottom w:val="0"/>
          <w:divBdr>
            <w:top w:val="none" w:sz="0" w:space="0" w:color="auto"/>
            <w:left w:val="none" w:sz="0" w:space="0" w:color="auto"/>
            <w:bottom w:val="none" w:sz="0" w:space="0" w:color="auto"/>
            <w:right w:val="none" w:sz="0" w:space="0" w:color="auto"/>
          </w:divBdr>
        </w:div>
        <w:div w:id="554632394">
          <w:marLeft w:val="0"/>
          <w:marRight w:val="0"/>
          <w:marTop w:val="0"/>
          <w:marBottom w:val="0"/>
          <w:divBdr>
            <w:top w:val="none" w:sz="0" w:space="0" w:color="auto"/>
            <w:left w:val="none" w:sz="0" w:space="0" w:color="auto"/>
            <w:bottom w:val="none" w:sz="0" w:space="0" w:color="auto"/>
            <w:right w:val="none" w:sz="0" w:space="0" w:color="auto"/>
          </w:divBdr>
        </w:div>
        <w:div w:id="1208025271">
          <w:marLeft w:val="0"/>
          <w:marRight w:val="0"/>
          <w:marTop w:val="0"/>
          <w:marBottom w:val="0"/>
          <w:divBdr>
            <w:top w:val="none" w:sz="0" w:space="0" w:color="auto"/>
            <w:left w:val="none" w:sz="0" w:space="0" w:color="auto"/>
            <w:bottom w:val="none" w:sz="0" w:space="0" w:color="auto"/>
            <w:right w:val="none" w:sz="0" w:space="0" w:color="auto"/>
          </w:divBdr>
        </w:div>
        <w:div w:id="1908030869">
          <w:marLeft w:val="0"/>
          <w:marRight w:val="0"/>
          <w:marTop w:val="0"/>
          <w:marBottom w:val="0"/>
          <w:divBdr>
            <w:top w:val="none" w:sz="0" w:space="0" w:color="auto"/>
            <w:left w:val="none" w:sz="0" w:space="0" w:color="auto"/>
            <w:bottom w:val="none" w:sz="0" w:space="0" w:color="auto"/>
            <w:right w:val="none" w:sz="0" w:space="0" w:color="auto"/>
          </w:divBdr>
        </w:div>
        <w:div w:id="528566315">
          <w:marLeft w:val="0"/>
          <w:marRight w:val="0"/>
          <w:marTop w:val="0"/>
          <w:marBottom w:val="0"/>
          <w:divBdr>
            <w:top w:val="none" w:sz="0" w:space="0" w:color="auto"/>
            <w:left w:val="none" w:sz="0" w:space="0" w:color="auto"/>
            <w:bottom w:val="none" w:sz="0" w:space="0" w:color="auto"/>
            <w:right w:val="none" w:sz="0" w:space="0" w:color="auto"/>
          </w:divBdr>
        </w:div>
      </w:divsChild>
    </w:div>
    <w:div w:id="123735071">
      <w:bodyDiv w:val="1"/>
      <w:marLeft w:val="0"/>
      <w:marRight w:val="0"/>
      <w:marTop w:val="0"/>
      <w:marBottom w:val="0"/>
      <w:divBdr>
        <w:top w:val="none" w:sz="0" w:space="0" w:color="auto"/>
        <w:left w:val="none" w:sz="0" w:space="0" w:color="auto"/>
        <w:bottom w:val="none" w:sz="0" w:space="0" w:color="auto"/>
        <w:right w:val="none" w:sz="0" w:space="0" w:color="auto"/>
      </w:divBdr>
    </w:div>
    <w:div w:id="134572870">
      <w:bodyDiv w:val="1"/>
      <w:marLeft w:val="0"/>
      <w:marRight w:val="0"/>
      <w:marTop w:val="0"/>
      <w:marBottom w:val="0"/>
      <w:divBdr>
        <w:top w:val="none" w:sz="0" w:space="0" w:color="auto"/>
        <w:left w:val="none" w:sz="0" w:space="0" w:color="auto"/>
        <w:bottom w:val="none" w:sz="0" w:space="0" w:color="auto"/>
        <w:right w:val="none" w:sz="0" w:space="0" w:color="auto"/>
      </w:divBdr>
      <w:divsChild>
        <w:div w:id="637028704">
          <w:marLeft w:val="0"/>
          <w:marRight w:val="0"/>
          <w:marTop w:val="0"/>
          <w:marBottom w:val="0"/>
          <w:divBdr>
            <w:top w:val="none" w:sz="0" w:space="0" w:color="auto"/>
            <w:left w:val="none" w:sz="0" w:space="0" w:color="auto"/>
            <w:bottom w:val="none" w:sz="0" w:space="0" w:color="auto"/>
            <w:right w:val="none" w:sz="0" w:space="0" w:color="auto"/>
          </w:divBdr>
        </w:div>
        <w:div w:id="2022658333">
          <w:marLeft w:val="0"/>
          <w:marRight w:val="0"/>
          <w:marTop w:val="0"/>
          <w:marBottom w:val="0"/>
          <w:divBdr>
            <w:top w:val="none" w:sz="0" w:space="0" w:color="auto"/>
            <w:left w:val="none" w:sz="0" w:space="0" w:color="auto"/>
            <w:bottom w:val="none" w:sz="0" w:space="0" w:color="auto"/>
            <w:right w:val="none" w:sz="0" w:space="0" w:color="auto"/>
          </w:divBdr>
        </w:div>
        <w:div w:id="1734504478">
          <w:marLeft w:val="0"/>
          <w:marRight w:val="0"/>
          <w:marTop w:val="0"/>
          <w:marBottom w:val="0"/>
          <w:divBdr>
            <w:top w:val="none" w:sz="0" w:space="0" w:color="auto"/>
            <w:left w:val="none" w:sz="0" w:space="0" w:color="auto"/>
            <w:bottom w:val="none" w:sz="0" w:space="0" w:color="auto"/>
            <w:right w:val="none" w:sz="0" w:space="0" w:color="auto"/>
          </w:divBdr>
          <w:divsChild>
            <w:div w:id="1694262694">
              <w:marLeft w:val="0"/>
              <w:marRight w:val="0"/>
              <w:marTop w:val="0"/>
              <w:marBottom w:val="0"/>
              <w:divBdr>
                <w:top w:val="none" w:sz="0" w:space="0" w:color="auto"/>
                <w:left w:val="none" w:sz="0" w:space="0" w:color="auto"/>
                <w:bottom w:val="none" w:sz="0" w:space="0" w:color="auto"/>
                <w:right w:val="none" w:sz="0" w:space="0" w:color="auto"/>
              </w:divBdr>
            </w:div>
            <w:div w:id="966354991">
              <w:marLeft w:val="0"/>
              <w:marRight w:val="0"/>
              <w:marTop w:val="0"/>
              <w:marBottom w:val="0"/>
              <w:divBdr>
                <w:top w:val="none" w:sz="0" w:space="0" w:color="auto"/>
                <w:left w:val="none" w:sz="0" w:space="0" w:color="auto"/>
                <w:bottom w:val="none" w:sz="0" w:space="0" w:color="auto"/>
                <w:right w:val="none" w:sz="0" w:space="0" w:color="auto"/>
              </w:divBdr>
            </w:div>
          </w:divsChild>
        </w:div>
        <w:div w:id="1273052933">
          <w:marLeft w:val="0"/>
          <w:marRight w:val="0"/>
          <w:marTop w:val="0"/>
          <w:marBottom w:val="0"/>
          <w:divBdr>
            <w:top w:val="none" w:sz="0" w:space="0" w:color="auto"/>
            <w:left w:val="none" w:sz="0" w:space="0" w:color="auto"/>
            <w:bottom w:val="none" w:sz="0" w:space="0" w:color="auto"/>
            <w:right w:val="none" w:sz="0" w:space="0" w:color="auto"/>
          </w:divBdr>
        </w:div>
        <w:div w:id="836192899">
          <w:marLeft w:val="0"/>
          <w:marRight w:val="0"/>
          <w:marTop w:val="0"/>
          <w:marBottom w:val="0"/>
          <w:divBdr>
            <w:top w:val="none" w:sz="0" w:space="0" w:color="auto"/>
            <w:left w:val="none" w:sz="0" w:space="0" w:color="auto"/>
            <w:bottom w:val="none" w:sz="0" w:space="0" w:color="auto"/>
            <w:right w:val="none" w:sz="0" w:space="0" w:color="auto"/>
          </w:divBdr>
        </w:div>
        <w:div w:id="463739795">
          <w:marLeft w:val="0"/>
          <w:marRight w:val="0"/>
          <w:marTop w:val="0"/>
          <w:marBottom w:val="0"/>
          <w:divBdr>
            <w:top w:val="none" w:sz="0" w:space="0" w:color="auto"/>
            <w:left w:val="none" w:sz="0" w:space="0" w:color="auto"/>
            <w:bottom w:val="none" w:sz="0" w:space="0" w:color="auto"/>
            <w:right w:val="none" w:sz="0" w:space="0" w:color="auto"/>
          </w:divBdr>
        </w:div>
        <w:div w:id="1552687486">
          <w:marLeft w:val="0"/>
          <w:marRight w:val="0"/>
          <w:marTop w:val="0"/>
          <w:marBottom w:val="0"/>
          <w:divBdr>
            <w:top w:val="none" w:sz="0" w:space="0" w:color="auto"/>
            <w:left w:val="none" w:sz="0" w:space="0" w:color="auto"/>
            <w:bottom w:val="none" w:sz="0" w:space="0" w:color="auto"/>
            <w:right w:val="none" w:sz="0" w:space="0" w:color="auto"/>
          </w:divBdr>
        </w:div>
        <w:div w:id="2104255575">
          <w:marLeft w:val="0"/>
          <w:marRight w:val="0"/>
          <w:marTop w:val="0"/>
          <w:marBottom w:val="0"/>
          <w:divBdr>
            <w:top w:val="none" w:sz="0" w:space="0" w:color="auto"/>
            <w:left w:val="none" w:sz="0" w:space="0" w:color="auto"/>
            <w:bottom w:val="none" w:sz="0" w:space="0" w:color="auto"/>
            <w:right w:val="none" w:sz="0" w:space="0" w:color="auto"/>
          </w:divBdr>
        </w:div>
        <w:div w:id="1952929032">
          <w:marLeft w:val="0"/>
          <w:marRight w:val="0"/>
          <w:marTop w:val="0"/>
          <w:marBottom w:val="0"/>
          <w:divBdr>
            <w:top w:val="none" w:sz="0" w:space="0" w:color="auto"/>
            <w:left w:val="none" w:sz="0" w:space="0" w:color="auto"/>
            <w:bottom w:val="none" w:sz="0" w:space="0" w:color="auto"/>
            <w:right w:val="none" w:sz="0" w:space="0" w:color="auto"/>
          </w:divBdr>
        </w:div>
        <w:div w:id="940181483">
          <w:marLeft w:val="0"/>
          <w:marRight w:val="0"/>
          <w:marTop w:val="0"/>
          <w:marBottom w:val="0"/>
          <w:divBdr>
            <w:top w:val="none" w:sz="0" w:space="0" w:color="auto"/>
            <w:left w:val="none" w:sz="0" w:space="0" w:color="auto"/>
            <w:bottom w:val="none" w:sz="0" w:space="0" w:color="auto"/>
            <w:right w:val="none" w:sz="0" w:space="0" w:color="auto"/>
          </w:divBdr>
        </w:div>
        <w:div w:id="1064370996">
          <w:marLeft w:val="0"/>
          <w:marRight w:val="0"/>
          <w:marTop w:val="0"/>
          <w:marBottom w:val="0"/>
          <w:divBdr>
            <w:top w:val="none" w:sz="0" w:space="0" w:color="auto"/>
            <w:left w:val="none" w:sz="0" w:space="0" w:color="auto"/>
            <w:bottom w:val="none" w:sz="0" w:space="0" w:color="auto"/>
            <w:right w:val="none" w:sz="0" w:space="0" w:color="auto"/>
          </w:divBdr>
        </w:div>
        <w:div w:id="2020572181">
          <w:marLeft w:val="0"/>
          <w:marRight w:val="0"/>
          <w:marTop w:val="0"/>
          <w:marBottom w:val="0"/>
          <w:divBdr>
            <w:top w:val="none" w:sz="0" w:space="0" w:color="auto"/>
            <w:left w:val="none" w:sz="0" w:space="0" w:color="auto"/>
            <w:bottom w:val="none" w:sz="0" w:space="0" w:color="auto"/>
            <w:right w:val="none" w:sz="0" w:space="0" w:color="auto"/>
          </w:divBdr>
        </w:div>
        <w:div w:id="1717583153">
          <w:marLeft w:val="0"/>
          <w:marRight w:val="0"/>
          <w:marTop w:val="0"/>
          <w:marBottom w:val="0"/>
          <w:divBdr>
            <w:top w:val="none" w:sz="0" w:space="0" w:color="auto"/>
            <w:left w:val="none" w:sz="0" w:space="0" w:color="auto"/>
            <w:bottom w:val="none" w:sz="0" w:space="0" w:color="auto"/>
            <w:right w:val="none" w:sz="0" w:space="0" w:color="auto"/>
          </w:divBdr>
        </w:div>
        <w:div w:id="499083966">
          <w:marLeft w:val="0"/>
          <w:marRight w:val="0"/>
          <w:marTop w:val="0"/>
          <w:marBottom w:val="0"/>
          <w:divBdr>
            <w:top w:val="none" w:sz="0" w:space="0" w:color="auto"/>
            <w:left w:val="none" w:sz="0" w:space="0" w:color="auto"/>
            <w:bottom w:val="none" w:sz="0" w:space="0" w:color="auto"/>
            <w:right w:val="none" w:sz="0" w:space="0" w:color="auto"/>
          </w:divBdr>
        </w:div>
        <w:div w:id="442268444">
          <w:marLeft w:val="0"/>
          <w:marRight w:val="0"/>
          <w:marTop w:val="0"/>
          <w:marBottom w:val="0"/>
          <w:divBdr>
            <w:top w:val="none" w:sz="0" w:space="0" w:color="auto"/>
            <w:left w:val="none" w:sz="0" w:space="0" w:color="auto"/>
            <w:bottom w:val="none" w:sz="0" w:space="0" w:color="auto"/>
            <w:right w:val="none" w:sz="0" w:space="0" w:color="auto"/>
          </w:divBdr>
        </w:div>
        <w:div w:id="369497585">
          <w:marLeft w:val="0"/>
          <w:marRight w:val="0"/>
          <w:marTop w:val="0"/>
          <w:marBottom w:val="0"/>
          <w:divBdr>
            <w:top w:val="none" w:sz="0" w:space="0" w:color="auto"/>
            <w:left w:val="none" w:sz="0" w:space="0" w:color="auto"/>
            <w:bottom w:val="none" w:sz="0" w:space="0" w:color="auto"/>
            <w:right w:val="none" w:sz="0" w:space="0" w:color="auto"/>
          </w:divBdr>
        </w:div>
        <w:div w:id="1031568690">
          <w:marLeft w:val="0"/>
          <w:marRight w:val="0"/>
          <w:marTop w:val="0"/>
          <w:marBottom w:val="0"/>
          <w:divBdr>
            <w:top w:val="none" w:sz="0" w:space="0" w:color="auto"/>
            <w:left w:val="none" w:sz="0" w:space="0" w:color="auto"/>
            <w:bottom w:val="none" w:sz="0" w:space="0" w:color="auto"/>
            <w:right w:val="none" w:sz="0" w:space="0" w:color="auto"/>
          </w:divBdr>
        </w:div>
        <w:div w:id="248276144">
          <w:marLeft w:val="0"/>
          <w:marRight w:val="0"/>
          <w:marTop w:val="0"/>
          <w:marBottom w:val="0"/>
          <w:divBdr>
            <w:top w:val="none" w:sz="0" w:space="0" w:color="auto"/>
            <w:left w:val="none" w:sz="0" w:space="0" w:color="auto"/>
            <w:bottom w:val="none" w:sz="0" w:space="0" w:color="auto"/>
            <w:right w:val="none" w:sz="0" w:space="0" w:color="auto"/>
          </w:divBdr>
        </w:div>
        <w:div w:id="1356418818">
          <w:marLeft w:val="0"/>
          <w:marRight w:val="0"/>
          <w:marTop w:val="0"/>
          <w:marBottom w:val="0"/>
          <w:divBdr>
            <w:top w:val="none" w:sz="0" w:space="0" w:color="auto"/>
            <w:left w:val="none" w:sz="0" w:space="0" w:color="auto"/>
            <w:bottom w:val="none" w:sz="0" w:space="0" w:color="auto"/>
            <w:right w:val="none" w:sz="0" w:space="0" w:color="auto"/>
          </w:divBdr>
        </w:div>
        <w:div w:id="297224510">
          <w:marLeft w:val="0"/>
          <w:marRight w:val="0"/>
          <w:marTop w:val="0"/>
          <w:marBottom w:val="0"/>
          <w:divBdr>
            <w:top w:val="none" w:sz="0" w:space="0" w:color="auto"/>
            <w:left w:val="none" w:sz="0" w:space="0" w:color="auto"/>
            <w:bottom w:val="none" w:sz="0" w:space="0" w:color="auto"/>
            <w:right w:val="none" w:sz="0" w:space="0" w:color="auto"/>
          </w:divBdr>
        </w:div>
        <w:div w:id="1701204784">
          <w:marLeft w:val="0"/>
          <w:marRight w:val="0"/>
          <w:marTop w:val="0"/>
          <w:marBottom w:val="0"/>
          <w:divBdr>
            <w:top w:val="none" w:sz="0" w:space="0" w:color="auto"/>
            <w:left w:val="none" w:sz="0" w:space="0" w:color="auto"/>
            <w:bottom w:val="none" w:sz="0" w:space="0" w:color="auto"/>
            <w:right w:val="none" w:sz="0" w:space="0" w:color="auto"/>
          </w:divBdr>
        </w:div>
        <w:div w:id="40133272">
          <w:marLeft w:val="0"/>
          <w:marRight w:val="0"/>
          <w:marTop w:val="0"/>
          <w:marBottom w:val="0"/>
          <w:divBdr>
            <w:top w:val="none" w:sz="0" w:space="0" w:color="auto"/>
            <w:left w:val="none" w:sz="0" w:space="0" w:color="auto"/>
            <w:bottom w:val="none" w:sz="0" w:space="0" w:color="auto"/>
            <w:right w:val="none" w:sz="0" w:space="0" w:color="auto"/>
          </w:divBdr>
        </w:div>
        <w:div w:id="285700126">
          <w:marLeft w:val="0"/>
          <w:marRight w:val="0"/>
          <w:marTop w:val="0"/>
          <w:marBottom w:val="0"/>
          <w:divBdr>
            <w:top w:val="none" w:sz="0" w:space="0" w:color="auto"/>
            <w:left w:val="none" w:sz="0" w:space="0" w:color="auto"/>
            <w:bottom w:val="none" w:sz="0" w:space="0" w:color="auto"/>
            <w:right w:val="none" w:sz="0" w:space="0" w:color="auto"/>
          </w:divBdr>
        </w:div>
        <w:div w:id="1659111000">
          <w:marLeft w:val="0"/>
          <w:marRight w:val="0"/>
          <w:marTop w:val="0"/>
          <w:marBottom w:val="0"/>
          <w:divBdr>
            <w:top w:val="none" w:sz="0" w:space="0" w:color="auto"/>
            <w:left w:val="none" w:sz="0" w:space="0" w:color="auto"/>
            <w:bottom w:val="none" w:sz="0" w:space="0" w:color="auto"/>
            <w:right w:val="none" w:sz="0" w:space="0" w:color="auto"/>
          </w:divBdr>
        </w:div>
        <w:div w:id="1645814984">
          <w:marLeft w:val="0"/>
          <w:marRight w:val="0"/>
          <w:marTop w:val="0"/>
          <w:marBottom w:val="0"/>
          <w:divBdr>
            <w:top w:val="none" w:sz="0" w:space="0" w:color="auto"/>
            <w:left w:val="none" w:sz="0" w:space="0" w:color="auto"/>
            <w:bottom w:val="none" w:sz="0" w:space="0" w:color="auto"/>
            <w:right w:val="none" w:sz="0" w:space="0" w:color="auto"/>
          </w:divBdr>
        </w:div>
      </w:divsChild>
    </w:div>
    <w:div w:id="210962124">
      <w:bodyDiv w:val="1"/>
      <w:marLeft w:val="0"/>
      <w:marRight w:val="0"/>
      <w:marTop w:val="0"/>
      <w:marBottom w:val="0"/>
      <w:divBdr>
        <w:top w:val="none" w:sz="0" w:space="0" w:color="auto"/>
        <w:left w:val="none" w:sz="0" w:space="0" w:color="auto"/>
        <w:bottom w:val="none" w:sz="0" w:space="0" w:color="auto"/>
        <w:right w:val="none" w:sz="0" w:space="0" w:color="auto"/>
      </w:divBdr>
      <w:divsChild>
        <w:div w:id="985889452">
          <w:marLeft w:val="0"/>
          <w:marRight w:val="0"/>
          <w:marTop w:val="0"/>
          <w:marBottom w:val="0"/>
          <w:divBdr>
            <w:top w:val="none" w:sz="0" w:space="0" w:color="auto"/>
            <w:left w:val="none" w:sz="0" w:space="0" w:color="auto"/>
            <w:bottom w:val="none" w:sz="0" w:space="0" w:color="auto"/>
            <w:right w:val="none" w:sz="0" w:space="0" w:color="auto"/>
          </w:divBdr>
          <w:divsChild>
            <w:div w:id="45112124">
              <w:marLeft w:val="0"/>
              <w:marRight w:val="0"/>
              <w:marTop w:val="0"/>
              <w:marBottom w:val="0"/>
              <w:divBdr>
                <w:top w:val="none" w:sz="0" w:space="0" w:color="auto"/>
                <w:left w:val="none" w:sz="0" w:space="0" w:color="auto"/>
                <w:bottom w:val="none" w:sz="0" w:space="0" w:color="auto"/>
                <w:right w:val="none" w:sz="0" w:space="0" w:color="auto"/>
              </w:divBdr>
            </w:div>
          </w:divsChild>
        </w:div>
        <w:div w:id="65423387">
          <w:marLeft w:val="0"/>
          <w:marRight w:val="0"/>
          <w:marTop w:val="120"/>
          <w:marBottom w:val="0"/>
          <w:divBdr>
            <w:top w:val="none" w:sz="0" w:space="0" w:color="auto"/>
            <w:left w:val="none" w:sz="0" w:space="0" w:color="auto"/>
            <w:bottom w:val="none" w:sz="0" w:space="0" w:color="auto"/>
            <w:right w:val="none" w:sz="0" w:space="0" w:color="auto"/>
          </w:divBdr>
          <w:divsChild>
            <w:div w:id="944069765">
              <w:marLeft w:val="0"/>
              <w:marRight w:val="0"/>
              <w:marTop w:val="0"/>
              <w:marBottom w:val="0"/>
              <w:divBdr>
                <w:top w:val="none" w:sz="0" w:space="0" w:color="auto"/>
                <w:left w:val="none" w:sz="0" w:space="0" w:color="auto"/>
                <w:bottom w:val="none" w:sz="0" w:space="0" w:color="auto"/>
                <w:right w:val="none" w:sz="0" w:space="0" w:color="auto"/>
              </w:divBdr>
            </w:div>
          </w:divsChild>
        </w:div>
        <w:div w:id="857739968">
          <w:marLeft w:val="0"/>
          <w:marRight w:val="0"/>
          <w:marTop w:val="120"/>
          <w:marBottom w:val="0"/>
          <w:divBdr>
            <w:top w:val="none" w:sz="0" w:space="0" w:color="auto"/>
            <w:left w:val="none" w:sz="0" w:space="0" w:color="auto"/>
            <w:bottom w:val="none" w:sz="0" w:space="0" w:color="auto"/>
            <w:right w:val="none" w:sz="0" w:space="0" w:color="auto"/>
          </w:divBdr>
          <w:divsChild>
            <w:div w:id="1427925030">
              <w:marLeft w:val="0"/>
              <w:marRight w:val="0"/>
              <w:marTop w:val="0"/>
              <w:marBottom w:val="0"/>
              <w:divBdr>
                <w:top w:val="none" w:sz="0" w:space="0" w:color="auto"/>
                <w:left w:val="none" w:sz="0" w:space="0" w:color="auto"/>
                <w:bottom w:val="none" w:sz="0" w:space="0" w:color="auto"/>
                <w:right w:val="none" w:sz="0" w:space="0" w:color="auto"/>
              </w:divBdr>
            </w:div>
          </w:divsChild>
        </w:div>
        <w:div w:id="850526496">
          <w:marLeft w:val="0"/>
          <w:marRight w:val="0"/>
          <w:marTop w:val="120"/>
          <w:marBottom w:val="0"/>
          <w:divBdr>
            <w:top w:val="none" w:sz="0" w:space="0" w:color="auto"/>
            <w:left w:val="none" w:sz="0" w:space="0" w:color="auto"/>
            <w:bottom w:val="none" w:sz="0" w:space="0" w:color="auto"/>
            <w:right w:val="none" w:sz="0" w:space="0" w:color="auto"/>
          </w:divBdr>
          <w:divsChild>
            <w:div w:id="1361979880">
              <w:marLeft w:val="0"/>
              <w:marRight w:val="0"/>
              <w:marTop w:val="0"/>
              <w:marBottom w:val="0"/>
              <w:divBdr>
                <w:top w:val="none" w:sz="0" w:space="0" w:color="auto"/>
                <w:left w:val="none" w:sz="0" w:space="0" w:color="auto"/>
                <w:bottom w:val="none" w:sz="0" w:space="0" w:color="auto"/>
                <w:right w:val="none" w:sz="0" w:space="0" w:color="auto"/>
              </w:divBdr>
            </w:div>
          </w:divsChild>
        </w:div>
        <w:div w:id="1389835942">
          <w:marLeft w:val="0"/>
          <w:marRight w:val="0"/>
          <w:marTop w:val="120"/>
          <w:marBottom w:val="0"/>
          <w:divBdr>
            <w:top w:val="none" w:sz="0" w:space="0" w:color="auto"/>
            <w:left w:val="none" w:sz="0" w:space="0" w:color="auto"/>
            <w:bottom w:val="none" w:sz="0" w:space="0" w:color="auto"/>
            <w:right w:val="none" w:sz="0" w:space="0" w:color="auto"/>
          </w:divBdr>
          <w:divsChild>
            <w:div w:id="757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3466">
      <w:bodyDiv w:val="1"/>
      <w:marLeft w:val="0"/>
      <w:marRight w:val="0"/>
      <w:marTop w:val="0"/>
      <w:marBottom w:val="0"/>
      <w:divBdr>
        <w:top w:val="none" w:sz="0" w:space="0" w:color="auto"/>
        <w:left w:val="none" w:sz="0" w:space="0" w:color="auto"/>
        <w:bottom w:val="none" w:sz="0" w:space="0" w:color="auto"/>
        <w:right w:val="none" w:sz="0" w:space="0" w:color="auto"/>
      </w:divBdr>
      <w:divsChild>
        <w:div w:id="669330358">
          <w:marLeft w:val="0"/>
          <w:marRight w:val="0"/>
          <w:marTop w:val="0"/>
          <w:marBottom w:val="0"/>
          <w:divBdr>
            <w:top w:val="none" w:sz="0" w:space="0" w:color="auto"/>
            <w:left w:val="none" w:sz="0" w:space="0" w:color="auto"/>
            <w:bottom w:val="none" w:sz="0" w:space="0" w:color="auto"/>
            <w:right w:val="none" w:sz="0" w:space="0" w:color="auto"/>
          </w:divBdr>
        </w:div>
        <w:div w:id="1085229968">
          <w:marLeft w:val="0"/>
          <w:marRight w:val="0"/>
          <w:marTop w:val="0"/>
          <w:marBottom w:val="0"/>
          <w:divBdr>
            <w:top w:val="none" w:sz="0" w:space="0" w:color="auto"/>
            <w:left w:val="none" w:sz="0" w:space="0" w:color="auto"/>
            <w:bottom w:val="none" w:sz="0" w:space="0" w:color="auto"/>
            <w:right w:val="none" w:sz="0" w:space="0" w:color="auto"/>
          </w:divBdr>
          <w:divsChild>
            <w:div w:id="1643577746">
              <w:marLeft w:val="0"/>
              <w:marRight w:val="0"/>
              <w:marTop w:val="0"/>
              <w:marBottom w:val="0"/>
              <w:divBdr>
                <w:top w:val="none" w:sz="0" w:space="0" w:color="auto"/>
                <w:left w:val="none" w:sz="0" w:space="0" w:color="auto"/>
                <w:bottom w:val="none" w:sz="0" w:space="0" w:color="auto"/>
                <w:right w:val="none" w:sz="0" w:space="0" w:color="auto"/>
              </w:divBdr>
              <w:divsChild>
                <w:div w:id="18265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1889">
      <w:bodyDiv w:val="1"/>
      <w:marLeft w:val="0"/>
      <w:marRight w:val="0"/>
      <w:marTop w:val="0"/>
      <w:marBottom w:val="0"/>
      <w:divBdr>
        <w:top w:val="none" w:sz="0" w:space="0" w:color="auto"/>
        <w:left w:val="none" w:sz="0" w:space="0" w:color="auto"/>
        <w:bottom w:val="none" w:sz="0" w:space="0" w:color="auto"/>
        <w:right w:val="none" w:sz="0" w:space="0" w:color="auto"/>
      </w:divBdr>
    </w:div>
    <w:div w:id="334114403">
      <w:bodyDiv w:val="1"/>
      <w:marLeft w:val="0"/>
      <w:marRight w:val="0"/>
      <w:marTop w:val="0"/>
      <w:marBottom w:val="0"/>
      <w:divBdr>
        <w:top w:val="none" w:sz="0" w:space="0" w:color="auto"/>
        <w:left w:val="none" w:sz="0" w:space="0" w:color="auto"/>
        <w:bottom w:val="none" w:sz="0" w:space="0" w:color="auto"/>
        <w:right w:val="none" w:sz="0" w:space="0" w:color="auto"/>
      </w:divBdr>
      <w:divsChild>
        <w:div w:id="227350942">
          <w:marLeft w:val="0"/>
          <w:marRight w:val="0"/>
          <w:marTop w:val="0"/>
          <w:marBottom w:val="0"/>
          <w:divBdr>
            <w:top w:val="none" w:sz="0" w:space="0" w:color="auto"/>
            <w:left w:val="none" w:sz="0" w:space="0" w:color="auto"/>
            <w:bottom w:val="none" w:sz="0" w:space="0" w:color="auto"/>
            <w:right w:val="none" w:sz="0" w:space="0" w:color="auto"/>
          </w:divBdr>
        </w:div>
        <w:div w:id="1317030580">
          <w:marLeft w:val="0"/>
          <w:marRight w:val="0"/>
          <w:marTop w:val="0"/>
          <w:marBottom w:val="0"/>
          <w:divBdr>
            <w:top w:val="none" w:sz="0" w:space="0" w:color="auto"/>
            <w:left w:val="none" w:sz="0" w:space="0" w:color="auto"/>
            <w:bottom w:val="none" w:sz="0" w:space="0" w:color="auto"/>
            <w:right w:val="none" w:sz="0" w:space="0" w:color="auto"/>
          </w:divBdr>
        </w:div>
        <w:div w:id="1782454728">
          <w:marLeft w:val="0"/>
          <w:marRight w:val="0"/>
          <w:marTop w:val="0"/>
          <w:marBottom w:val="0"/>
          <w:divBdr>
            <w:top w:val="none" w:sz="0" w:space="0" w:color="auto"/>
            <w:left w:val="none" w:sz="0" w:space="0" w:color="auto"/>
            <w:bottom w:val="none" w:sz="0" w:space="0" w:color="auto"/>
            <w:right w:val="none" w:sz="0" w:space="0" w:color="auto"/>
          </w:divBdr>
          <w:divsChild>
            <w:div w:id="2103182924">
              <w:marLeft w:val="0"/>
              <w:marRight w:val="0"/>
              <w:marTop w:val="0"/>
              <w:marBottom w:val="0"/>
              <w:divBdr>
                <w:top w:val="none" w:sz="0" w:space="0" w:color="auto"/>
                <w:left w:val="none" w:sz="0" w:space="0" w:color="auto"/>
                <w:bottom w:val="none" w:sz="0" w:space="0" w:color="auto"/>
                <w:right w:val="none" w:sz="0" w:space="0" w:color="auto"/>
              </w:divBdr>
            </w:div>
            <w:div w:id="230316057">
              <w:marLeft w:val="0"/>
              <w:marRight w:val="0"/>
              <w:marTop w:val="0"/>
              <w:marBottom w:val="0"/>
              <w:divBdr>
                <w:top w:val="none" w:sz="0" w:space="0" w:color="auto"/>
                <w:left w:val="none" w:sz="0" w:space="0" w:color="auto"/>
                <w:bottom w:val="none" w:sz="0" w:space="0" w:color="auto"/>
                <w:right w:val="none" w:sz="0" w:space="0" w:color="auto"/>
              </w:divBdr>
            </w:div>
          </w:divsChild>
        </w:div>
        <w:div w:id="529072131">
          <w:marLeft w:val="0"/>
          <w:marRight w:val="0"/>
          <w:marTop w:val="0"/>
          <w:marBottom w:val="0"/>
          <w:divBdr>
            <w:top w:val="none" w:sz="0" w:space="0" w:color="auto"/>
            <w:left w:val="none" w:sz="0" w:space="0" w:color="auto"/>
            <w:bottom w:val="none" w:sz="0" w:space="0" w:color="auto"/>
            <w:right w:val="none" w:sz="0" w:space="0" w:color="auto"/>
          </w:divBdr>
        </w:div>
        <w:div w:id="1787189680">
          <w:marLeft w:val="0"/>
          <w:marRight w:val="0"/>
          <w:marTop w:val="0"/>
          <w:marBottom w:val="0"/>
          <w:divBdr>
            <w:top w:val="none" w:sz="0" w:space="0" w:color="auto"/>
            <w:left w:val="none" w:sz="0" w:space="0" w:color="auto"/>
            <w:bottom w:val="none" w:sz="0" w:space="0" w:color="auto"/>
            <w:right w:val="none" w:sz="0" w:space="0" w:color="auto"/>
          </w:divBdr>
        </w:div>
        <w:div w:id="1464469186">
          <w:marLeft w:val="0"/>
          <w:marRight w:val="0"/>
          <w:marTop w:val="0"/>
          <w:marBottom w:val="0"/>
          <w:divBdr>
            <w:top w:val="none" w:sz="0" w:space="0" w:color="auto"/>
            <w:left w:val="none" w:sz="0" w:space="0" w:color="auto"/>
            <w:bottom w:val="none" w:sz="0" w:space="0" w:color="auto"/>
            <w:right w:val="none" w:sz="0" w:space="0" w:color="auto"/>
          </w:divBdr>
        </w:div>
        <w:div w:id="1214464481">
          <w:marLeft w:val="0"/>
          <w:marRight w:val="0"/>
          <w:marTop w:val="0"/>
          <w:marBottom w:val="0"/>
          <w:divBdr>
            <w:top w:val="none" w:sz="0" w:space="0" w:color="auto"/>
            <w:left w:val="none" w:sz="0" w:space="0" w:color="auto"/>
            <w:bottom w:val="none" w:sz="0" w:space="0" w:color="auto"/>
            <w:right w:val="none" w:sz="0" w:space="0" w:color="auto"/>
          </w:divBdr>
        </w:div>
        <w:div w:id="2053309979">
          <w:marLeft w:val="0"/>
          <w:marRight w:val="0"/>
          <w:marTop w:val="0"/>
          <w:marBottom w:val="0"/>
          <w:divBdr>
            <w:top w:val="none" w:sz="0" w:space="0" w:color="auto"/>
            <w:left w:val="none" w:sz="0" w:space="0" w:color="auto"/>
            <w:bottom w:val="none" w:sz="0" w:space="0" w:color="auto"/>
            <w:right w:val="none" w:sz="0" w:space="0" w:color="auto"/>
          </w:divBdr>
        </w:div>
        <w:div w:id="1323387852">
          <w:marLeft w:val="0"/>
          <w:marRight w:val="0"/>
          <w:marTop w:val="0"/>
          <w:marBottom w:val="0"/>
          <w:divBdr>
            <w:top w:val="none" w:sz="0" w:space="0" w:color="auto"/>
            <w:left w:val="none" w:sz="0" w:space="0" w:color="auto"/>
            <w:bottom w:val="none" w:sz="0" w:space="0" w:color="auto"/>
            <w:right w:val="none" w:sz="0" w:space="0" w:color="auto"/>
          </w:divBdr>
        </w:div>
        <w:div w:id="1838185065">
          <w:marLeft w:val="0"/>
          <w:marRight w:val="0"/>
          <w:marTop w:val="0"/>
          <w:marBottom w:val="0"/>
          <w:divBdr>
            <w:top w:val="none" w:sz="0" w:space="0" w:color="auto"/>
            <w:left w:val="none" w:sz="0" w:space="0" w:color="auto"/>
            <w:bottom w:val="none" w:sz="0" w:space="0" w:color="auto"/>
            <w:right w:val="none" w:sz="0" w:space="0" w:color="auto"/>
          </w:divBdr>
        </w:div>
        <w:div w:id="677542857">
          <w:marLeft w:val="0"/>
          <w:marRight w:val="0"/>
          <w:marTop w:val="0"/>
          <w:marBottom w:val="0"/>
          <w:divBdr>
            <w:top w:val="none" w:sz="0" w:space="0" w:color="auto"/>
            <w:left w:val="none" w:sz="0" w:space="0" w:color="auto"/>
            <w:bottom w:val="none" w:sz="0" w:space="0" w:color="auto"/>
            <w:right w:val="none" w:sz="0" w:space="0" w:color="auto"/>
          </w:divBdr>
        </w:div>
        <w:div w:id="110586875">
          <w:marLeft w:val="0"/>
          <w:marRight w:val="0"/>
          <w:marTop w:val="0"/>
          <w:marBottom w:val="0"/>
          <w:divBdr>
            <w:top w:val="none" w:sz="0" w:space="0" w:color="auto"/>
            <w:left w:val="none" w:sz="0" w:space="0" w:color="auto"/>
            <w:bottom w:val="none" w:sz="0" w:space="0" w:color="auto"/>
            <w:right w:val="none" w:sz="0" w:space="0" w:color="auto"/>
          </w:divBdr>
        </w:div>
        <w:div w:id="581911915">
          <w:marLeft w:val="0"/>
          <w:marRight w:val="0"/>
          <w:marTop w:val="0"/>
          <w:marBottom w:val="0"/>
          <w:divBdr>
            <w:top w:val="none" w:sz="0" w:space="0" w:color="auto"/>
            <w:left w:val="none" w:sz="0" w:space="0" w:color="auto"/>
            <w:bottom w:val="none" w:sz="0" w:space="0" w:color="auto"/>
            <w:right w:val="none" w:sz="0" w:space="0" w:color="auto"/>
          </w:divBdr>
        </w:div>
        <w:div w:id="1094209846">
          <w:marLeft w:val="0"/>
          <w:marRight w:val="0"/>
          <w:marTop w:val="0"/>
          <w:marBottom w:val="0"/>
          <w:divBdr>
            <w:top w:val="none" w:sz="0" w:space="0" w:color="auto"/>
            <w:left w:val="none" w:sz="0" w:space="0" w:color="auto"/>
            <w:bottom w:val="none" w:sz="0" w:space="0" w:color="auto"/>
            <w:right w:val="none" w:sz="0" w:space="0" w:color="auto"/>
          </w:divBdr>
        </w:div>
        <w:div w:id="485170498">
          <w:marLeft w:val="0"/>
          <w:marRight w:val="0"/>
          <w:marTop w:val="0"/>
          <w:marBottom w:val="0"/>
          <w:divBdr>
            <w:top w:val="none" w:sz="0" w:space="0" w:color="auto"/>
            <w:left w:val="none" w:sz="0" w:space="0" w:color="auto"/>
            <w:bottom w:val="none" w:sz="0" w:space="0" w:color="auto"/>
            <w:right w:val="none" w:sz="0" w:space="0" w:color="auto"/>
          </w:divBdr>
        </w:div>
        <w:div w:id="264189787">
          <w:marLeft w:val="0"/>
          <w:marRight w:val="0"/>
          <w:marTop w:val="0"/>
          <w:marBottom w:val="0"/>
          <w:divBdr>
            <w:top w:val="none" w:sz="0" w:space="0" w:color="auto"/>
            <w:left w:val="none" w:sz="0" w:space="0" w:color="auto"/>
            <w:bottom w:val="none" w:sz="0" w:space="0" w:color="auto"/>
            <w:right w:val="none" w:sz="0" w:space="0" w:color="auto"/>
          </w:divBdr>
        </w:div>
        <w:div w:id="1102872102">
          <w:marLeft w:val="0"/>
          <w:marRight w:val="0"/>
          <w:marTop w:val="0"/>
          <w:marBottom w:val="0"/>
          <w:divBdr>
            <w:top w:val="none" w:sz="0" w:space="0" w:color="auto"/>
            <w:left w:val="none" w:sz="0" w:space="0" w:color="auto"/>
            <w:bottom w:val="none" w:sz="0" w:space="0" w:color="auto"/>
            <w:right w:val="none" w:sz="0" w:space="0" w:color="auto"/>
          </w:divBdr>
        </w:div>
        <w:div w:id="850098094">
          <w:marLeft w:val="0"/>
          <w:marRight w:val="0"/>
          <w:marTop w:val="0"/>
          <w:marBottom w:val="0"/>
          <w:divBdr>
            <w:top w:val="none" w:sz="0" w:space="0" w:color="auto"/>
            <w:left w:val="none" w:sz="0" w:space="0" w:color="auto"/>
            <w:bottom w:val="none" w:sz="0" w:space="0" w:color="auto"/>
            <w:right w:val="none" w:sz="0" w:space="0" w:color="auto"/>
          </w:divBdr>
        </w:div>
        <w:div w:id="2023312644">
          <w:marLeft w:val="0"/>
          <w:marRight w:val="0"/>
          <w:marTop w:val="0"/>
          <w:marBottom w:val="0"/>
          <w:divBdr>
            <w:top w:val="none" w:sz="0" w:space="0" w:color="auto"/>
            <w:left w:val="none" w:sz="0" w:space="0" w:color="auto"/>
            <w:bottom w:val="none" w:sz="0" w:space="0" w:color="auto"/>
            <w:right w:val="none" w:sz="0" w:space="0" w:color="auto"/>
          </w:divBdr>
        </w:div>
        <w:div w:id="753160328">
          <w:marLeft w:val="0"/>
          <w:marRight w:val="0"/>
          <w:marTop w:val="0"/>
          <w:marBottom w:val="0"/>
          <w:divBdr>
            <w:top w:val="none" w:sz="0" w:space="0" w:color="auto"/>
            <w:left w:val="none" w:sz="0" w:space="0" w:color="auto"/>
            <w:bottom w:val="none" w:sz="0" w:space="0" w:color="auto"/>
            <w:right w:val="none" w:sz="0" w:space="0" w:color="auto"/>
          </w:divBdr>
        </w:div>
        <w:div w:id="167133915">
          <w:marLeft w:val="0"/>
          <w:marRight w:val="0"/>
          <w:marTop w:val="0"/>
          <w:marBottom w:val="0"/>
          <w:divBdr>
            <w:top w:val="none" w:sz="0" w:space="0" w:color="auto"/>
            <w:left w:val="none" w:sz="0" w:space="0" w:color="auto"/>
            <w:bottom w:val="none" w:sz="0" w:space="0" w:color="auto"/>
            <w:right w:val="none" w:sz="0" w:space="0" w:color="auto"/>
          </w:divBdr>
        </w:div>
        <w:div w:id="1740249468">
          <w:marLeft w:val="0"/>
          <w:marRight w:val="0"/>
          <w:marTop w:val="0"/>
          <w:marBottom w:val="0"/>
          <w:divBdr>
            <w:top w:val="none" w:sz="0" w:space="0" w:color="auto"/>
            <w:left w:val="none" w:sz="0" w:space="0" w:color="auto"/>
            <w:bottom w:val="none" w:sz="0" w:space="0" w:color="auto"/>
            <w:right w:val="none" w:sz="0" w:space="0" w:color="auto"/>
          </w:divBdr>
        </w:div>
        <w:div w:id="1252398313">
          <w:marLeft w:val="0"/>
          <w:marRight w:val="0"/>
          <w:marTop w:val="0"/>
          <w:marBottom w:val="0"/>
          <w:divBdr>
            <w:top w:val="none" w:sz="0" w:space="0" w:color="auto"/>
            <w:left w:val="none" w:sz="0" w:space="0" w:color="auto"/>
            <w:bottom w:val="none" w:sz="0" w:space="0" w:color="auto"/>
            <w:right w:val="none" w:sz="0" w:space="0" w:color="auto"/>
          </w:divBdr>
        </w:div>
        <w:div w:id="1058820393">
          <w:marLeft w:val="0"/>
          <w:marRight w:val="0"/>
          <w:marTop w:val="0"/>
          <w:marBottom w:val="0"/>
          <w:divBdr>
            <w:top w:val="none" w:sz="0" w:space="0" w:color="auto"/>
            <w:left w:val="none" w:sz="0" w:space="0" w:color="auto"/>
            <w:bottom w:val="none" w:sz="0" w:space="0" w:color="auto"/>
            <w:right w:val="none" w:sz="0" w:space="0" w:color="auto"/>
          </w:divBdr>
        </w:div>
        <w:div w:id="1126192771">
          <w:marLeft w:val="0"/>
          <w:marRight w:val="0"/>
          <w:marTop w:val="0"/>
          <w:marBottom w:val="0"/>
          <w:divBdr>
            <w:top w:val="none" w:sz="0" w:space="0" w:color="auto"/>
            <w:left w:val="none" w:sz="0" w:space="0" w:color="auto"/>
            <w:bottom w:val="none" w:sz="0" w:space="0" w:color="auto"/>
            <w:right w:val="none" w:sz="0" w:space="0" w:color="auto"/>
          </w:divBdr>
        </w:div>
      </w:divsChild>
    </w:div>
    <w:div w:id="423377138">
      <w:bodyDiv w:val="1"/>
      <w:marLeft w:val="0"/>
      <w:marRight w:val="0"/>
      <w:marTop w:val="0"/>
      <w:marBottom w:val="0"/>
      <w:divBdr>
        <w:top w:val="none" w:sz="0" w:space="0" w:color="auto"/>
        <w:left w:val="none" w:sz="0" w:space="0" w:color="auto"/>
        <w:bottom w:val="none" w:sz="0" w:space="0" w:color="auto"/>
        <w:right w:val="none" w:sz="0" w:space="0" w:color="auto"/>
      </w:divBdr>
    </w:div>
    <w:div w:id="583074620">
      <w:bodyDiv w:val="1"/>
      <w:marLeft w:val="0"/>
      <w:marRight w:val="0"/>
      <w:marTop w:val="0"/>
      <w:marBottom w:val="0"/>
      <w:divBdr>
        <w:top w:val="none" w:sz="0" w:space="0" w:color="auto"/>
        <w:left w:val="none" w:sz="0" w:space="0" w:color="auto"/>
        <w:bottom w:val="none" w:sz="0" w:space="0" w:color="auto"/>
        <w:right w:val="none" w:sz="0" w:space="0" w:color="auto"/>
      </w:divBdr>
    </w:div>
    <w:div w:id="606236832">
      <w:bodyDiv w:val="1"/>
      <w:marLeft w:val="0"/>
      <w:marRight w:val="0"/>
      <w:marTop w:val="0"/>
      <w:marBottom w:val="0"/>
      <w:divBdr>
        <w:top w:val="none" w:sz="0" w:space="0" w:color="auto"/>
        <w:left w:val="none" w:sz="0" w:space="0" w:color="auto"/>
        <w:bottom w:val="none" w:sz="0" w:space="0" w:color="auto"/>
        <w:right w:val="none" w:sz="0" w:space="0" w:color="auto"/>
      </w:divBdr>
      <w:divsChild>
        <w:div w:id="51849606">
          <w:marLeft w:val="0"/>
          <w:marRight w:val="0"/>
          <w:marTop w:val="0"/>
          <w:marBottom w:val="0"/>
          <w:divBdr>
            <w:top w:val="none" w:sz="0" w:space="0" w:color="auto"/>
            <w:left w:val="none" w:sz="0" w:space="0" w:color="auto"/>
            <w:bottom w:val="none" w:sz="0" w:space="0" w:color="auto"/>
            <w:right w:val="none" w:sz="0" w:space="0" w:color="auto"/>
          </w:divBdr>
        </w:div>
        <w:div w:id="139464248">
          <w:marLeft w:val="0"/>
          <w:marRight w:val="0"/>
          <w:marTop w:val="0"/>
          <w:marBottom w:val="0"/>
          <w:divBdr>
            <w:top w:val="none" w:sz="0" w:space="0" w:color="auto"/>
            <w:left w:val="none" w:sz="0" w:space="0" w:color="auto"/>
            <w:bottom w:val="none" w:sz="0" w:space="0" w:color="auto"/>
            <w:right w:val="none" w:sz="0" w:space="0" w:color="auto"/>
          </w:divBdr>
        </w:div>
        <w:div w:id="297807526">
          <w:marLeft w:val="0"/>
          <w:marRight w:val="0"/>
          <w:marTop w:val="0"/>
          <w:marBottom w:val="0"/>
          <w:divBdr>
            <w:top w:val="none" w:sz="0" w:space="0" w:color="auto"/>
            <w:left w:val="none" w:sz="0" w:space="0" w:color="auto"/>
            <w:bottom w:val="none" w:sz="0" w:space="0" w:color="auto"/>
            <w:right w:val="none" w:sz="0" w:space="0" w:color="auto"/>
          </w:divBdr>
          <w:divsChild>
            <w:div w:id="283123169">
              <w:marLeft w:val="0"/>
              <w:marRight w:val="0"/>
              <w:marTop w:val="0"/>
              <w:marBottom w:val="0"/>
              <w:divBdr>
                <w:top w:val="none" w:sz="0" w:space="0" w:color="auto"/>
                <w:left w:val="none" w:sz="0" w:space="0" w:color="auto"/>
                <w:bottom w:val="none" w:sz="0" w:space="0" w:color="auto"/>
                <w:right w:val="none" w:sz="0" w:space="0" w:color="auto"/>
              </w:divBdr>
            </w:div>
            <w:div w:id="1433353978">
              <w:marLeft w:val="0"/>
              <w:marRight w:val="0"/>
              <w:marTop w:val="0"/>
              <w:marBottom w:val="0"/>
              <w:divBdr>
                <w:top w:val="none" w:sz="0" w:space="0" w:color="auto"/>
                <w:left w:val="none" w:sz="0" w:space="0" w:color="auto"/>
                <w:bottom w:val="none" w:sz="0" w:space="0" w:color="auto"/>
                <w:right w:val="none" w:sz="0" w:space="0" w:color="auto"/>
              </w:divBdr>
            </w:div>
          </w:divsChild>
        </w:div>
        <w:div w:id="840699054">
          <w:marLeft w:val="0"/>
          <w:marRight w:val="0"/>
          <w:marTop w:val="0"/>
          <w:marBottom w:val="0"/>
          <w:divBdr>
            <w:top w:val="none" w:sz="0" w:space="0" w:color="auto"/>
            <w:left w:val="none" w:sz="0" w:space="0" w:color="auto"/>
            <w:bottom w:val="none" w:sz="0" w:space="0" w:color="auto"/>
            <w:right w:val="none" w:sz="0" w:space="0" w:color="auto"/>
          </w:divBdr>
        </w:div>
        <w:div w:id="2017415241">
          <w:marLeft w:val="0"/>
          <w:marRight w:val="0"/>
          <w:marTop w:val="0"/>
          <w:marBottom w:val="0"/>
          <w:divBdr>
            <w:top w:val="none" w:sz="0" w:space="0" w:color="auto"/>
            <w:left w:val="none" w:sz="0" w:space="0" w:color="auto"/>
            <w:bottom w:val="none" w:sz="0" w:space="0" w:color="auto"/>
            <w:right w:val="none" w:sz="0" w:space="0" w:color="auto"/>
          </w:divBdr>
        </w:div>
        <w:div w:id="242491582">
          <w:marLeft w:val="0"/>
          <w:marRight w:val="0"/>
          <w:marTop w:val="0"/>
          <w:marBottom w:val="0"/>
          <w:divBdr>
            <w:top w:val="none" w:sz="0" w:space="0" w:color="auto"/>
            <w:left w:val="none" w:sz="0" w:space="0" w:color="auto"/>
            <w:bottom w:val="none" w:sz="0" w:space="0" w:color="auto"/>
            <w:right w:val="none" w:sz="0" w:space="0" w:color="auto"/>
          </w:divBdr>
        </w:div>
        <w:div w:id="484661031">
          <w:marLeft w:val="0"/>
          <w:marRight w:val="0"/>
          <w:marTop w:val="0"/>
          <w:marBottom w:val="0"/>
          <w:divBdr>
            <w:top w:val="none" w:sz="0" w:space="0" w:color="auto"/>
            <w:left w:val="none" w:sz="0" w:space="0" w:color="auto"/>
            <w:bottom w:val="none" w:sz="0" w:space="0" w:color="auto"/>
            <w:right w:val="none" w:sz="0" w:space="0" w:color="auto"/>
          </w:divBdr>
        </w:div>
        <w:div w:id="140394491">
          <w:marLeft w:val="0"/>
          <w:marRight w:val="0"/>
          <w:marTop w:val="0"/>
          <w:marBottom w:val="0"/>
          <w:divBdr>
            <w:top w:val="none" w:sz="0" w:space="0" w:color="auto"/>
            <w:left w:val="none" w:sz="0" w:space="0" w:color="auto"/>
            <w:bottom w:val="none" w:sz="0" w:space="0" w:color="auto"/>
            <w:right w:val="none" w:sz="0" w:space="0" w:color="auto"/>
          </w:divBdr>
        </w:div>
        <w:div w:id="720132969">
          <w:marLeft w:val="0"/>
          <w:marRight w:val="0"/>
          <w:marTop w:val="0"/>
          <w:marBottom w:val="0"/>
          <w:divBdr>
            <w:top w:val="none" w:sz="0" w:space="0" w:color="auto"/>
            <w:left w:val="none" w:sz="0" w:space="0" w:color="auto"/>
            <w:bottom w:val="none" w:sz="0" w:space="0" w:color="auto"/>
            <w:right w:val="none" w:sz="0" w:space="0" w:color="auto"/>
          </w:divBdr>
        </w:div>
        <w:div w:id="1906211408">
          <w:marLeft w:val="0"/>
          <w:marRight w:val="0"/>
          <w:marTop w:val="0"/>
          <w:marBottom w:val="0"/>
          <w:divBdr>
            <w:top w:val="none" w:sz="0" w:space="0" w:color="auto"/>
            <w:left w:val="none" w:sz="0" w:space="0" w:color="auto"/>
            <w:bottom w:val="none" w:sz="0" w:space="0" w:color="auto"/>
            <w:right w:val="none" w:sz="0" w:space="0" w:color="auto"/>
          </w:divBdr>
        </w:div>
        <w:div w:id="47265453">
          <w:marLeft w:val="0"/>
          <w:marRight w:val="0"/>
          <w:marTop w:val="0"/>
          <w:marBottom w:val="0"/>
          <w:divBdr>
            <w:top w:val="none" w:sz="0" w:space="0" w:color="auto"/>
            <w:left w:val="none" w:sz="0" w:space="0" w:color="auto"/>
            <w:bottom w:val="none" w:sz="0" w:space="0" w:color="auto"/>
            <w:right w:val="none" w:sz="0" w:space="0" w:color="auto"/>
          </w:divBdr>
        </w:div>
        <w:div w:id="450785712">
          <w:marLeft w:val="0"/>
          <w:marRight w:val="0"/>
          <w:marTop w:val="0"/>
          <w:marBottom w:val="0"/>
          <w:divBdr>
            <w:top w:val="none" w:sz="0" w:space="0" w:color="auto"/>
            <w:left w:val="none" w:sz="0" w:space="0" w:color="auto"/>
            <w:bottom w:val="none" w:sz="0" w:space="0" w:color="auto"/>
            <w:right w:val="none" w:sz="0" w:space="0" w:color="auto"/>
          </w:divBdr>
        </w:div>
        <w:div w:id="519701129">
          <w:marLeft w:val="0"/>
          <w:marRight w:val="0"/>
          <w:marTop w:val="0"/>
          <w:marBottom w:val="0"/>
          <w:divBdr>
            <w:top w:val="none" w:sz="0" w:space="0" w:color="auto"/>
            <w:left w:val="none" w:sz="0" w:space="0" w:color="auto"/>
            <w:bottom w:val="none" w:sz="0" w:space="0" w:color="auto"/>
            <w:right w:val="none" w:sz="0" w:space="0" w:color="auto"/>
          </w:divBdr>
        </w:div>
        <w:div w:id="1332635317">
          <w:marLeft w:val="0"/>
          <w:marRight w:val="0"/>
          <w:marTop w:val="0"/>
          <w:marBottom w:val="0"/>
          <w:divBdr>
            <w:top w:val="none" w:sz="0" w:space="0" w:color="auto"/>
            <w:left w:val="none" w:sz="0" w:space="0" w:color="auto"/>
            <w:bottom w:val="none" w:sz="0" w:space="0" w:color="auto"/>
            <w:right w:val="none" w:sz="0" w:space="0" w:color="auto"/>
          </w:divBdr>
        </w:div>
        <w:div w:id="1323587092">
          <w:marLeft w:val="0"/>
          <w:marRight w:val="0"/>
          <w:marTop w:val="0"/>
          <w:marBottom w:val="0"/>
          <w:divBdr>
            <w:top w:val="none" w:sz="0" w:space="0" w:color="auto"/>
            <w:left w:val="none" w:sz="0" w:space="0" w:color="auto"/>
            <w:bottom w:val="none" w:sz="0" w:space="0" w:color="auto"/>
            <w:right w:val="none" w:sz="0" w:space="0" w:color="auto"/>
          </w:divBdr>
        </w:div>
        <w:div w:id="1735008345">
          <w:marLeft w:val="0"/>
          <w:marRight w:val="0"/>
          <w:marTop w:val="0"/>
          <w:marBottom w:val="0"/>
          <w:divBdr>
            <w:top w:val="none" w:sz="0" w:space="0" w:color="auto"/>
            <w:left w:val="none" w:sz="0" w:space="0" w:color="auto"/>
            <w:bottom w:val="none" w:sz="0" w:space="0" w:color="auto"/>
            <w:right w:val="none" w:sz="0" w:space="0" w:color="auto"/>
          </w:divBdr>
        </w:div>
        <w:div w:id="2040668019">
          <w:marLeft w:val="0"/>
          <w:marRight w:val="0"/>
          <w:marTop w:val="0"/>
          <w:marBottom w:val="0"/>
          <w:divBdr>
            <w:top w:val="none" w:sz="0" w:space="0" w:color="auto"/>
            <w:left w:val="none" w:sz="0" w:space="0" w:color="auto"/>
            <w:bottom w:val="none" w:sz="0" w:space="0" w:color="auto"/>
            <w:right w:val="none" w:sz="0" w:space="0" w:color="auto"/>
          </w:divBdr>
        </w:div>
        <w:div w:id="47530959">
          <w:marLeft w:val="0"/>
          <w:marRight w:val="0"/>
          <w:marTop w:val="0"/>
          <w:marBottom w:val="0"/>
          <w:divBdr>
            <w:top w:val="none" w:sz="0" w:space="0" w:color="auto"/>
            <w:left w:val="none" w:sz="0" w:space="0" w:color="auto"/>
            <w:bottom w:val="none" w:sz="0" w:space="0" w:color="auto"/>
            <w:right w:val="none" w:sz="0" w:space="0" w:color="auto"/>
          </w:divBdr>
        </w:div>
        <w:div w:id="1933270339">
          <w:marLeft w:val="0"/>
          <w:marRight w:val="0"/>
          <w:marTop w:val="0"/>
          <w:marBottom w:val="0"/>
          <w:divBdr>
            <w:top w:val="none" w:sz="0" w:space="0" w:color="auto"/>
            <w:left w:val="none" w:sz="0" w:space="0" w:color="auto"/>
            <w:bottom w:val="none" w:sz="0" w:space="0" w:color="auto"/>
            <w:right w:val="none" w:sz="0" w:space="0" w:color="auto"/>
          </w:divBdr>
        </w:div>
        <w:div w:id="2104446584">
          <w:marLeft w:val="0"/>
          <w:marRight w:val="0"/>
          <w:marTop w:val="0"/>
          <w:marBottom w:val="0"/>
          <w:divBdr>
            <w:top w:val="none" w:sz="0" w:space="0" w:color="auto"/>
            <w:left w:val="none" w:sz="0" w:space="0" w:color="auto"/>
            <w:bottom w:val="none" w:sz="0" w:space="0" w:color="auto"/>
            <w:right w:val="none" w:sz="0" w:space="0" w:color="auto"/>
          </w:divBdr>
        </w:div>
        <w:div w:id="1823352944">
          <w:marLeft w:val="0"/>
          <w:marRight w:val="0"/>
          <w:marTop w:val="0"/>
          <w:marBottom w:val="0"/>
          <w:divBdr>
            <w:top w:val="none" w:sz="0" w:space="0" w:color="auto"/>
            <w:left w:val="none" w:sz="0" w:space="0" w:color="auto"/>
            <w:bottom w:val="none" w:sz="0" w:space="0" w:color="auto"/>
            <w:right w:val="none" w:sz="0" w:space="0" w:color="auto"/>
          </w:divBdr>
        </w:div>
        <w:div w:id="1666935976">
          <w:marLeft w:val="0"/>
          <w:marRight w:val="0"/>
          <w:marTop w:val="0"/>
          <w:marBottom w:val="0"/>
          <w:divBdr>
            <w:top w:val="none" w:sz="0" w:space="0" w:color="auto"/>
            <w:left w:val="none" w:sz="0" w:space="0" w:color="auto"/>
            <w:bottom w:val="none" w:sz="0" w:space="0" w:color="auto"/>
            <w:right w:val="none" w:sz="0" w:space="0" w:color="auto"/>
          </w:divBdr>
        </w:div>
        <w:div w:id="132676134">
          <w:marLeft w:val="0"/>
          <w:marRight w:val="0"/>
          <w:marTop w:val="0"/>
          <w:marBottom w:val="0"/>
          <w:divBdr>
            <w:top w:val="none" w:sz="0" w:space="0" w:color="auto"/>
            <w:left w:val="none" w:sz="0" w:space="0" w:color="auto"/>
            <w:bottom w:val="none" w:sz="0" w:space="0" w:color="auto"/>
            <w:right w:val="none" w:sz="0" w:space="0" w:color="auto"/>
          </w:divBdr>
        </w:div>
        <w:div w:id="1098210653">
          <w:marLeft w:val="0"/>
          <w:marRight w:val="0"/>
          <w:marTop w:val="0"/>
          <w:marBottom w:val="0"/>
          <w:divBdr>
            <w:top w:val="none" w:sz="0" w:space="0" w:color="auto"/>
            <w:left w:val="none" w:sz="0" w:space="0" w:color="auto"/>
            <w:bottom w:val="none" w:sz="0" w:space="0" w:color="auto"/>
            <w:right w:val="none" w:sz="0" w:space="0" w:color="auto"/>
          </w:divBdr>
        </w:div>
        <w:div w:id="1615819219">
          <w:marLeft w:val="0"/>
          <w:marRight w:val="0"/>
          <w:marTop w:val="0"/>
          <w:marBottom w:val="0"/>
          <w:divBdr>
            <w:top w:val="none" w:sz="0" w:space="0" w:color="auto"/>
            <w:left w:val="none" w:sz="0" w:space="0" w:color="auto"/>
            <w:bottom w:val="none" w:sz="0" w:space="0" w:color="auto"/>
            <w:right w:val="none" w:sz="0" w:space="0" w:color="auto"/>
          </w:divBdr>
        </w:div>
      </w:divsChild>
    </w:div>
    <w:div w:id="859586646">
      <w:bodyDiv w:val="1"/>
      <w:marLeft w:val="0"/>
      <w:marRight w:val="0"/>
      <w:marTop w:val="0"/>
      <w:marBottom w:val="0"/>
      <w:divBdr>
        <w:top w:val="none" w:sz="0" w:space="0" w:color="auto"/>
        <w:left w:val="none" w:sz="0" w:space="0" w:color="auto"/>
        <w:bottom w:val="none" w:sz="0" w:space="0" w:color="auto"/>
        <w:right w:val="none" w:sz="0" w:space="0" w:color="auto"/>
      </w:divBdr>
      <w:divsChild>
        <w:div w:id="1442451243">
          <w:marLeft w:val="0"/>
          <w:marRight w:val="0"/>
          <w:marTop w:val="0"/>
          <w:marBottom w:val="0"/>
          <w:divBdr>
            <w:top w:val="none" w:sz="0" w:space="0" w:color="auto"/>
            <w:left w:val="none" w:sz="0" w:space="0" w:color="auto"/>
            <w:bottom w:val="none" w:sz="0" w:space="0" w:color="auto"/>
            <w:right w:val="none" w:sz="0" w:space="0" w:color="auto"/>
          </w:divBdr>
        </w:div>
        <w:div w:id="636881703">
          <w:marLeft w:val="0"/>
          <w:marRight w:val="0"/>
          <w:marTop w:val="0"/>
          <w:marBottom w:val="0"/>
          <w:divBdr>
            <w:top w:val="none" w:sz="0" w:space="0" w:color="auto"/>
            <w:left w:val="none" w:sz="0" w:space="0" w:color="auto"/>
            <w:bottom w:val="none" w:sz="0" w:space="0" w:color="auto"/>
            <w:right w:val="none" w:sz="0" w:space="0" w:color="auto"/>
          </w:divBdr>
          <w:divsChild>
            <w:div w:id="17973314">
              <w:marLeft w:val="0"/>
              <w:marRight w:val="0"/>
              <w:marTop w:val="0"/>
              <w:marBottom w:val="0"/>
              <w:divBdr>
                <w:top w:val="none" w:sz="0" w:space="0" w:color="auto"/>
                <w:left w:val="none" w:sz="0" w:space="0" w:color="auto"/>
                <w:bottom w:val="none" w:sz="0" w:space="0" w:color="auto"/>
                <w:right w:val="none" w:sz="0" w:space="0" w:color="auto"/>
              </w:divBdr>
            </w:div>
            <w:div w:id="1045569907">
              <w:marLeft w:val="0"/>
              <w:marRight w:val="0"/>
              <w:marTop w:val="0"/>
              <w:marBottom w:val="0"/>
              <w:divBdr>
                <w:top w:val="none" w:sz="0" w:space="0" w:color="auto"/>
                <w:left w:val="none" w:sz="0" w:space="0" w:color="auto"/>
                <w:bottom w:val="none" w:sz="0" w:space="0" w:color="auto"/>
                <w:right w:val="none" w:sz="0" w:space="0" w:color="auto"/>
              </w:divBdr>
            </w:div>
            <w:div w:id="11527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39614">
      <w:bodyDiv w:val="1"/>
      <w:marLeft w:val="0"/>
      <w:marRight w:val="0"/>
      <w:marTop w:val="0"/>
      <w:marBottom w:val="0"/>
      <w:divBdr>
        <w:top w:val="none" w:sz="0" w:space="0" w:color="auto"/>
        <w:left w:val="none" w:sz="0" w:space="0" w:color="auto"/>
        <w:bottom w:val="none" w:sz="0" w:space="0" w:color="auto"/>
        <w:right w:val="none" w:sz="0" w:space="0" w:color="auto"/>
      </w:divBdr>
      <w:divsChild>
        <w:div w:id="1514028943">
          <w:marLeft w:val="0"/>
          <w:marRight w:val="0"/>
          <w:marTop w:val="0"/>
          <w:marBottom w:val="0"/>
          <w:divBdr>
            <w:top w:val="none" w:sz="0" w:space="0" w:color="auto"/>
            <w:left w:val="none" w:sz="0" w:space="0" w:color="auto"/>
            <w:bottom w:val="none" w:sz="0" w:space="0" w:color="auto"/>
            <w:right w:val="none" w:sz="0" w:space="0" w:color="auto"/>
          </w:divBdr>
        </w:div>
        <w:div w:id="1752461246">
          <w:marLeft w:val="0"/>
          <w:marRight w:val="0"/>
          <w:marTop w:val="0"/>
          <w:marBottom w:val="0"/>
          <w:divBdr>
            <w:top w:val="none" w:sz="0" w:space="0" w:color="auto"/>
            <w:left w:val="none" w:sz="0" w:space="0" w:color="auto"/>
            <w:bottom w:val="none" w:sz="0" w:space="0" w:color="auto"/>
            <w:right w:val="none" w:sz="0" w:space="0" w:color="auto"/>
          </w:divBdr>
        </w:div>
        <w:div w:id="1516607">
          <w:marLeft w:val="0"/>
          <w:marRight w:val="0"/>
          <w:marTop w:val="0"/>
          <w:marBottom w:val="0"/>
          <w:divBdr>
            <w:top w:val="none" w:sz="0" w:space="0" w:color="auto"/>
            <w:left w:val="none" w:sz="0" w:space="0" w:color="auto"/>
            <w:bottom w:val="none" w:sz="0" w:space="0" w:color="auto"/>
            <w:right w:val="none" w:sz="0" w:space="0" w:color="auto"/>
          </w:divBdr>
        </w:div>
        <w:div w:id="414522070">
          <w:marLeft w:val="0"/>
          <w:marRight w:val="0"/>
          <w:marTop w:val="0"/>
          <w:marBottom w:val="0"/>
          <w:divBdr>
            <w:top w:val="none" w:sz="0" w:space="0" w:color="auto"/>
            <w:left w:val="none" w:sz="0" w:space="0" w:color="auto"/>
            <w:bottom w:val="none" w:sz="0" w:space="0" w:color="auto"/>
            <w:right w:val="none" w:sz="0" w:space="0" w:color="auto"/>
          </w:divBdr>
        </w:div>
        <w:div w:id="70934302">
          <w:marLeft w:val="0"/>
          <w:marRight w:val="0"/>
          <w:marTop w:val="0"/>
          <w:marBottom w:val="0"/>
          <w:divBdr>
            <w:top w:val="none" w:sz="0" w:space="0" w:color="auto"/>
            <w:left w:val="none" w:sz="0" w:space="0" w:color="auto"/>
            <w:bottom w:val="none" w:sz="0" w:space="0" w:color="auto"/>
            <w:right w:val="none" w:sz="0" w:space="0" w:color="auto"/>
          </w:divBdr>
        </w:div>
        <w:div w:id="702828937">
          <w:marLeft w:val="0"/>
          <w:marRight w:val="0"/>
          <w:marTop w:val="0"/>
          <w:marBottom w:val="0"/>
          <w:divBdr>
            <w:top w:val="none" w:sz="0" w:space="0" w:color="auto"/>
            <w:left w:val="none" w:sz="0" w:space="0" w:color="auto"/>
            <w:bottom w:val="none" w:sz="0" w:space="0" w:color="auto"/>
            <w:right w:val="none" w:sz="0" w:space="0" w:color="auto"/>
          </w:divBdr>
        </w:div>
        <w:div w:id="282272105">
          <w:marLeft w:val="0"/>
          <w:marRight w:val="0"/>
          <w:marTop w:val="0"/>
          <w:marBottom w:val="0"/>
          <w:divBdr>
            <w:top w:val="none" w:sz="0" w:space="0" w:color="auto"/>
            <w:left w:val="none" w:sz="0" w:space="0" w:color="auto"/>
            <w:bottom w:val="none" w:sz="0" w:space="0" w:color="auto"/>
            <w:right w:val="none" w:sz="0" w:space="0" w:color="auto"/>
          </w:divBdr>
        </w:div>
        <w:div w:id="1470711912">
          <w:marLeft w:val="0"/>
          <w:marRight w:val="0"/>
          <w:marTop w:val="0"/>
          <w:marBottom w:val="0"/>
          <w:divBdr>
            <w:top w:val="none" w:sz="0" w:space="0" w:color="auto"/>
            <w:left w:val="none" w:sz="0" w:space="0" w:color="auto"/>
            <w:bottom w:val="none" w:sz="0" w:space="0" w:color="auto"/>
            <w:right w:val="none" w:sz="0" w:space="0" w:color="auto"/>
          </w:divBdr>
        </w:div>
        <w:div w:id="1295528851">
          <w:marLeft w:val="0"/>
          <w:marRight w:val="0"/>
          <w:marTop w:val="0"/>
          <w:marBottom w:val="0"/>
          <w:divBdr>
            <w:top w:val="none" w:sz="0" w:space="0" w:color="auto"/>
            <w:left w:val="none" w:sz="0" w:space="0" w:color="auto"/>
            <w:bottom w:val="none" w:sz="0" w:space="0" w:color="auto"/>
            <w:right w:val="none" w:sz="0" w:space="0" w:color="auto"/>
          </w:divBdr>
        </w:div>
        <w:div w:id="669331049">
          <w:marLeft w:val="0"/>
          <w:marRight w:val="0"/>
          <w:marTop w:val="0"/>
          <w:marBottom w:val="0"/>
          <w:divBdr>
            <w:top w:val="none" w:sz="0" w:space="0" w:color="auto"/>
            <w:left w:val="none" w:sz="0" w:space="0" w:color="auto"/>
            <w:bottom w:val="none" w:sz="0" w:space="0" w:color="auto"/>
            <w:right w:val="none" w:sz="0" w:space="0" w:color="auto"/>
          </w:divBdr>
        </w:div>
        <w:div w:id="2122727016">
          <w:marLeft w:val="0"/>
          <w:marRight w:val="0"/>
          <w:marTop w:val="0"/>
          <w:marBottom w:val="0"/>
          <w:divBdr>
            <w:top w:val="none" w:sz="0" w:space="0" w:color="auto"/>
            <w:left w:val="none" w:sz="0" w:space="0" w:color="auto"/>
            <w:bottom w:val="none" w:sz="0" w:space="0" w:color="auto"/>
            <w:right w:val="none" w:sz="0" w:space="0" w:color="auto"/>
          </w:divBdr>
        </w:div>
        <w:div w:id="1117142335">
          <w:marLeft w:val="0"/>
          <w:marRight w:val="0"/>
          <w:marTop w:val="0"/>
          <w:marBottom w:val="0"/>
          <w:divBdr>
            <w:top w:val="none" w:sz="0" w:space="0" w:color="auto"/>
            <w:left w:val="none" w:sz="0" w:space="0" w:color="auto"/>
            <w:bottom w:val="none" w:sz="0" w:space="0" w:color="auto"/>
            <w:right w:val="none" w:sz="0" w:space="0" w:color="auto"/>
          </w:divBdr>
        </w:div>
        <w:div w:id="750858652">
          <w:marLeft w:val="0"/>
          <w:marRight w:val="0"/>
          <w:marTop w:val="0"/>
          <w:marBottom w:val="0"/>
          <w:divBdr>
            <w:top w:val="none" w:sz="0" w:space="0" w:color="auto"/>
            <w:left w:val="none" w:sz="0" w:space="0" w:color="auto"/>
            <w:bottom w:val="none" w:sz="0" w:space="0" w:color="auto"/>
            <w:right w:val="none" w:sz="0" w:space="0" w:color="auto"/>
          </w:divBdr>
        </w:div>
        <w:div w:id="1209411894">
          <w:marLeft w:val="0"/>
          <w:marRight w:val="0"/>
          <w:marTop w:val="0"/>
          <w:marBottom w:val="0"/>
          <w:divBdr>
            <w:top w:val="none" w:sz="0" w:space="0" w:color="auto"/>
            <w:left w:val="none" w:sz="0" w:space="0" w:color="auto"/>
            <w:bottom w:val="none" w:sz="0" w:space="0" w:color="auto"/>
            <w:right w:val="none" w:sz="0" w:space="0" w:color="auto"/>
          </w:divBdr>
        </w:div>
        <w:div w:id="411707334">
          <w:marLeft w:val="0"/>
          <w:marRight w:val="0"/>
          <w:marTop w:val="0"/>
          <w:marBottom w:val="0"/>
          <w:divBdr>
            <w:top w:val="none" w:sz="0" w:space="0" w:color="auto"/>
            <w:left w:val="none" w:sz="0" w:space="0" w:color="auto"/>
            <w:bottom w:val="none" w:sz="0" w:space="0" w:color="auto"/>
            <w:right w:val="none" w:sz="0" w:space="0" w:color="auto"/>
          </w:divBdr>
        </w:div>
        <w:div w:id="1899198790">
          <w:marLeft w:val="0"/>
          <w:marRight w:val="0"/>
          <w:marTop w:val="0"/>
          <w:marBottom w:val="0"/>
          <w:divBdr>
            <w:top w:val="none" w:sz="0" w:space="0" w:color="auto"/>
            <w:left w:val="none" w:sz="0" w:space="0" w:color="auto"/>
            <w:bottom w:val="none" w:sz="0" w:space="0" w:color="auto"/>
            <w:right w:val="none" w:sz="0" w:space="0" w:color="auto"/>
          </w:divBdr>
        </w:div>
        <w:div w:id="580725265">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 w:id="408692100">
          <w:marLeft w:val="0"/>
          <w:marRight w:val="0"/>
          <w:marTop w:val="0"/>
          <w:marBottom w:val="0"/>
          <w:divBdr>
            <w:top w:val="none" w:sz="0" w:space="0" w:color="auto"/>
            <w:left w:val="none" w:sz="0" w:space="0" w:color="auto"/>
            <w:bottom w:val="none" w:sz="0" w:space="0" w:color="auto"/>
            <w:right w:val="none" w:sz="0" w:space="0" w:color="auto"/>
          </w:divBdr>
        </w:div>
        <w:div w:id="1123115183">
          <w:marLeft w:val="0"/>
          <w:marRight w:val="0"/>
          <w:marTop w:val="0"/>
          <w:marBottom w:val="0"/>
          <w:divBdr>
            <w:top w:val="none" w:sz="0" w:space="0" w:color="auto"/>
            <w:left w:val="none" w:sz="0" w:space="0" w:color="auto"/>
            <w:bottom w:val="none" w:sz="0" w:space="0" w:color="auto"/>
            <w:right w:val="none" w:sz="0" w:space="0" w:color="auto"/>
          </w:divBdr>
        </w:div>
      </w:divsChild>
    </w:div>
    <w:div w:id="882400323">
      <w:bodyDiv w:val="1"/>
      <w:marLeft w:val="0"/>
      <w:marRight w:val="0"/>
      <w:marTop w:val="0"/>
      <w:marBottom w:val="0"/>
      <w:divBdr>
        <w:top w:val="none" w:sz="0" w:space="0" w:color="auto"/>
        <w:left w:val="none" w:sz="0" w:space="0" w:color="auto"/>
        <w:bottom w:val="none" w:sz="0" w:space="0" w:color="auto"/>
        <w:right w:val="none" w:sz="0" w:space="0" w:color="auto"/>
      </w:divBdr>
    </w:div>
    <w:div w:id="968709178">
      <w:bodyDiv w:val="1"/>
      <w:marLeft w:val="0"/>
      <w:marRight w:val="0"/>
      <w:marTop w:val="0"/>
      <w:marBottom w:val="0"/>
      <w:divBdr>
        <w:top w:val="none" w:sz="0" w:space="0" w:color="auto"/>
        <w:left w:val="none" w:sz="0" w:space="0" w:color="auto"/>
        <w:bottom w:val="none" w:sz="0" w:space="0" w:color="auto"/>
        <w:right w:val="none" w:sz="0" w:space="0" w:color="auto"/>
      </w:divBdr>
      <w:divsChild>
        <w:div w:id="272979045">
          <w:marLeft w:val="0"/>
          <w:marRight w:val="0"/>
          <w:marTop w:val="0"/>
          <w:marBottom w:val="0"/>
          <w:divBdr>
            <w:top w:val="none" w:sz="0" w:space="0" w:color="auto"/>
            <w:left w:val="none" w:sz="0" w:space="0" w:color="auto"/>
            <w:bottom w:val="none" w:sz="0" w:space="0" w:color="auto"/>
            <w:right w:val="none" w:sz="0" w:space="0" w:color="auto"/>
          </w:divBdr>
        </w:div>
      </w:divsChild>
    </w:div>
    <w:div w:id="1026830237">
      <w:bodyDiv w:val="1"/>
      <w:marLeft w:val="0"/>
      <w:marRight w:val="0"/>
      <w:marTop w:val="0"/>
      <w:marBottom w:val="0"/>
      <w:divBdr>
        <w:top w:val="none" w:sz="0" w:space="0" w:color="auto"/>
        <w:left w:val="none" w:sz="0" w:space="0" w:color="auto"/>
        <w:bottom w:val="none" w:sz="0" w:space="0" w:color="auto"/>
        <w:right w:val="none" w:sz="0" w:space="0" w:color="auto"/>
      </w:divBdr>
      <w:divsChild>
        <w:div w:id="1655332198">
          <w:marLeft w:val="0"/>
          <w:marRight w:val="0"/>
          <w:marTop w:val="0"/>
          <w:marBottom w:val="0"/>
          <w:divBdr>
            <w:top w:val="none" w:sz="0" w:space="0" w:color="auto"/>
            <w:left w:val="none" w:sz="0" w:space="0" w:color="auto"/>
            <w:bottom w:val="none" w:sz="0" w:space="0" w:color="auto"/>
            <w:right w:val="none" w:sz="0" w:space="0" w:color="auto"/>
          </w:divBdr>
        </w:div>
      </w:divsChild>
    </w:div>
    <w:div w:id="1079447323">
      <w:bodyDiv w:val="1"/>
      <w:marLeft w:val="0"/>
      <w:marRight w:val="0"/>
      <w:marTop w:val="0"/>
      <w:marBottom w:val="0"/>
      <w:divBdr>
        <w:top w:val="none" w:sz="0" w:space="0" w:color="auto"/>
        <w:left w:val="none" w:sz="0" w:space="0" w:color="auto"/>
        <w:bottom w:val="none" w:sz="0" w:space="0" w:color="auto"/>
        <w:right w:val="none" w:sz="0" w:space="0" w:color="auto"/>
      </w:divBdr>
      <w:divsChild>
        <w:div w:id="731807589">
          <w:marLeft w:val="0"/>
          <w:marRight w:val="0"/>
          <w:marTop w:val="0"/>
          <w:marBottom w:val="0"/>
          <w:divBdr>
            <w:top w:val="none" w:sz="0" w:space="0" w:color="auto"/>
            <w:left w:val="none" w:sz="0" w:space="0" w:color="auto"/>
            <w:bottom w:val="none" w:sz="0" w:space="0" w:color="auto"/>
            <w:right w:val="none" w:sz="0" w:space="0" w:color="auto"/>
          </w:divBdr>
        </w:div>
      </w:divsChild>
    </w:div>
    <w:div w:id="1210798287">
      <w:bodyDiv w:val="1"/>
      <w:marLeft w:val="0"/>
      <w:marRight w:val="0"/>
      <w:marTop w:val="0"/>
      <w:marBottom w:val="0"/>
      <w:divBdr>
        <w:top w:val="none" w:sz="0" w:space="0" w:color="auto"/>
        <w:left w:val="none" w:sz="0" w:space="0" w:color="auto"/>
        <w:bottom w:val="none" w:sz="0" w:space="0" w:color="auto"/>
        <w:right w:val="none" w:sz="0" w:space="0" w:color="auto"/>
      </w:divBdr>
      <w:divsChild>
        <w:div w:id="56520393">
          <w:marLeft w:val="0"/>
          <w:marRight w:val="0"/>
          <w:marTop w:val="0"/>
          <w:marBottom w:val="0"/>
          <w:divBdr>
            <w:top w:val="none" w:sz="0" w:space="0" w:color="auto"/>
            <w:left w:val="none" w:sz="0" w:space="0" w:color="auto"/>
            <w:bottom w:val="none" w:sz="0" w:space="0" w:color="auto"/>
            <w:right w:val="none" w:sz="0" w:space="0" w:color="auto"/>
          </w:divBdr>
        </w:div>
        <w:div w:id="1107000709">
          <w:marLeft w:val="0"/>
          <w:marRight w:val="0"/>
          <w:marTop w:val="0"/>
          <w:marBottom w:val="0"/>
          <w:divBdr>
            <w:top w:val="none" w:sz="0" w:space="0" w:color="auto"/>
            <w:left w:val="none" w:sz="0" w:space="0" w:color="auto"/>
            <w:bottom w:val="none" w:sz="0" w:space="0" w:color="auto"/>
            <w:right w:val="none" w:sz="0" w:space="0" w:color="auto"/>
          </w:divBdr>
        </w:div>
        <w:div w:id="964847542">
          <w:marLeft w:val="0"/>
          <w:marRight w:val="0"/>
          <w:marTop w:val="0"/>
          <w:marBottom w:val="0"/>
          <w:divBdr>
            <w:top w:val="none" w:sz="0" w:space="0" w:color="auto"/>
            <w:left w:val="none" w:sz="0" w:space="0" w:color="auto"/>
            <w:bottom w:val="none" w:sz="0" w:space="0" w:color="auto"/>
            <w:right w:val="none" w:sz="0" w:space="0" w:color="auto"/>
          </w:divBdr>
          <w:divsChild>
            <w:div w:id="326128089">
              <w:marLeft w:val="0"/>
              <w:marRight w:val="0"/>
              <w:marTop w:val="0"/>
              <w:marBottom w:val="0"/>
              <w:divBdr>
                <w:top w:val="none" w:sz="0" w:space="0" w:color="auto"/>
                <w:left w:val="none" w:sz="0" w:space="0" w:color="auto"/>
                <w:bottom w:val="none" w:sz="0" w:space="0" w:color="auto"/>
                <w:right w:val="none" w:sz="0" w:space="0" w:color="auto"/>
              </w:divBdr>
            </w:div>
            <w:div w:id="146437466">
              <w:marLeft w:val="0"/>
              <w:marRight w:val="0"/>
              <w:marTop w:val="0"/>
              <w:marBottom w:val="0"/>
              <w:divBdr>
                <w:top w:val="none" w:sz="0" w:space="0" w:color="auto"/>
                <w:left w:val="none" w:sz="0" w:space="0" w:color="auto"/>
                <w:bottom w:val="none" w:sz="0" w:space="0" w:color="auto"/>
                <w:right w:val="none" w:sz="0" w:space="0" w:color="auto"/>
              </w:divBdr>
            </w:div>
          </w:divsChild>
        </w:div>
        <w:div w:id="1783571250">
          <w:marLeft w:val="0"/>
          <w:marRight w:val="0"/>
          <w:marTop w:val="0"/>
          <w:marBottom w:val="0"/>
          <w:divBdr>
            <w:top w:val="none" w:sz="0" w:space="0" w:color="auto"/>
            <w:left w:val="none" w:sz="0" w:space="0" w:color="auto"/>
            <w:bottom w:val="none" w:sz="0" w:space="0" w:color="auto"/>
            <w:right w:val="none" w:sz="0" w:space="0" w:color="auto"/>
          </w:divBdr>
        </w:div>
        <w:div w:id="1232082910">
          <w:marLeft w:val="0"/>
          <w:marRight w:val="0"/>
          <w:marTop w:val="0"/>
          <w:marBottom w:val="0"/>
          <w:divBdr>
            <w:top w:val="none" w:sz="0" w:space="0" w:color="auto"/>
            <w:left w:val="none" w:sz="0" w:space="0" w:color="auto"/>
            <w:bottom w:val="none" w:sz="0" w:space="0" w:color="auto"/>
            <w:right w:val="none" w:sz="0" w:space="0" w:color="auto"/>
          </w:divBdr>
        </w:div>
        <w:div w:id="965114149">
          <w:marLeft w:val="0"/>
          <w:marRight w:val="0"/>
          <w:marTop w:val="0"/>
          <w:marBottom w:val="0"/>
          <w:divBdr>
            <w:top w:val="none" w:sz="0" w:space="0" w:color="auto"/>
            <w:left w:val="none" w:sz="0" w:space="0" w:color="auto"/>
            <w:bottom w:val="none" w:sz="0" w:space="0" w:color="auto"/>
            <w:right w:val="none" w:sz="0" w:space="0" w:color="auto"/>
          </w:divBdr>
        </w:div>
        <w:div w:id="1004357921">
          <w:marLeft w:val="0"/>
          <w:marRight w:val="0"/>
          <w:marTop w:val="0"/>
          <w:marBottom w:val="0"/>
          <w:divBdr>
            <w:top w:val="none" w:sz="0" w:space="0" w:color="auto"/>
            <w:left w:val="none" w:sz="0" w:space="0" w:color="auto"/>
            <w:bottom w:val="none" w:sz="0" w:space="0" w:color="auto"/>
            <w:right w:val="none" w:sz="0" w:space="0" w:color="auto"/>
          </w:divBdr>
        </w:div>
        <w:div w:id="424426535">
          <w:marLeft w:val="0"/>
          <w:marRight w:val="0"/>
          <w:marTop w:val="0"/>
          <w:marBottom w:val="0"/>
          <w:divBdr>
            <w:top w:val="none" w:sz="0" w:space="0" w:color="auto"/>
            <w:left w:val="none" w:sz="0" w:space="0" w:color="auto"/>
            <w:bottom w:val="none" w:sz="0" w:space="0" w:color="auto"/>
            <w:right w:val="none" w:sz="0" w:space="0" w:color="auto"/>
          </w:divBdr>
        </w:div>
        <w:div w:id="1071391417">
          <w:marLeft w:val="0"/>
          <w:marRight w:val="0"/>
          <w:marTop w:val="0"/>
          <w:marBottom w:val="0"/>
          <w:divBdr>
            <w:top w:val="none" w:sz="0" w:space="0" w:color="auto"/>
            <w:left w:val="none" w:sz="0" w:space="0" w:color="auto"/>
            <w:bottom w:val="none" w:sz="0" w:space="0" w:color="auto"/>
            <w:right w:val="none" w:sz="0" w:space="0" w:color="auto"/>
          </w:divBdr>
        </w:div>
        <w:div w:id="397245166">
          <w:marLeft w:val="0"/>
          <w:marRight w:val="0"/>
          <w:marTop w:val="0"/>
          <w:marBottom w:val="0"/>
          <w:divBdr>
            <w:top w:val="none" w:sz="0" w:space="0" w:color="auto"/>
            <w:left w:val="none" w:sz="0" w:space="0" w:color="auto"/>
            <w:bottom w:val="none" w:sz="0" w:space="0" w:color="auto"/>
            <w:right w:val="none" w:sz="0" w:space="0" w:color="auto"/>
          </w:divBdr>
        </w:div>
        <w:div w:id="481700883">
          <w:marLeft w:val="0"/>
          <w:marRight w:val="0"/>
          <w:marTop w:val="0"/>
          <w:marBottom w:val="0"/>
          <w:divBdr>
            <w:top w:val="none" w:sz="0" w:space="0" w:color="auto"/>
            <w:left w:val="none" w:sz="0" w:space="0" w:color="auto"/>
            <w:bottom w:val="none" w:sz="0" w:space="0" w:color="auto"/>
            <w:right w:val="none" w:sz="0" w:space="0" w:color="auto"/>
          </w:divBdr>
        </w:div>
        <w:div w:id="2069722192">
          <w:marLeft w:val="0"/>
          <w:marRight w:val="0"/>
          <w:marTop w:val="0"/>
          <w:marBottom w:val="0"/>
          <w:divBdr>
            <w:top w:val="none" w:sz="0" w:space="0" w:color="auto"/>
            <w:left w:val="none" w:sz="0" w:space="0" w:color="auto"/>
            <w:bottom w:val="none" w:sz="0" w:space="0" w:color="auto"/>
            <w:right w:val="none" w:sz="0" w:space="0" w:color="auto"/>
          </w:divBdr>
        </w:div>
        <w:div w:id="1313945288">
          <w:marLeft w:val="0"/>
          <w:marRight w:val="0"/>
          <w:marTop w:val="0"/>
          <w:marBottom w:val="0"/>
          <w:divBdr>
            <w:top w:val="none" w:sz="0" w:space="0" w:color="auto"/>
            <w:left w:val="none" w:sz="0" w:space="0" w:color="auto"/>
            <w:bottom w:val="none" w:sz="0" w:space="0" w:color="auto"/>
            <w:right w:val="none" w:sz="0" w:space="0" w:color="auto"/>
          </w:divBdr>
        </w:div>
        <w:div w:id="629016961">
          <w:marLeft w:val="0"/>
          <w:marRight w:val="0"/>
          <w:marTop w:val="0"/>
          <w:marBottom w:val="0"/>
          <w:divBdr>
            <w:top w:val="none" w:sz="0" w:space="0" w:color="auto"/>
            <w:left w:val="none" w:sz="0" w:space="0" w:color="auto"/>
            <w:bottom w:val="none" w:sz="0" w:space="0" w:color="auto"/>
            <w:right w:val="none" w:sz="0" w:space="0" w:color="auto"/>
          </w:divBdr>
        </w:div>
        <w:div w:id="520827353">
          <w:marLeft w:val="0"/>
          <w:marRight w:val="0"/>
          <w:marTop w:val="0"/>
          <w:marBottom w:val="0"/>
          <w:divBdr>
            <w:top w:val="none" w:sz="0" w:space="0" w:color="auto"/>
            <w:left w:val="none" w:sz="0" w:space="0" w:color="auto"/>
            <w:bottom w:val="none" w:sz="0" w:space="0" w:color="auto"/>
            <w:right w:val="none" w:sz="0" w:space="0" w:color="auto"/>
          </w:divBdr>
        </w:div>
        <w:div w:id="1842811767">
          <w:marLeft w:val="0"/>
          <w:marRight w:val="0"/>
          <w:marTop w:val="0"/>
          <w:marBottom w:val="0"/>
          <w:divBdr>
            <w:top w:val="none" w:sz="0" w:space="0" w:color="auto"/>
            <w:left w:val="none" w:sz="0" w:space="0" w:color="auto"/>
            <w:bottom w:val="none" w:sz="0" w:space="0" w:color="auto"/>
            <w:right w:val="none" w:sz="0" w:space="0" w:color="auto"/>
          </w:divBdr>
        </w:div>
        <w:div w:id="1046367241">
          <w:marLeft w:val="0"/>
          <w:marRight w:val="0"/>
          <w:marTop w:val="0"/>
          <w:marBottom w:val="0"/>
          <w:divBdr>
            <w:top w:val="none" w:sz="0" w:space="0" w:color="auto"/>
            <w:left w:val="none" w:sz="0" w:space="0" w:color="auto"/>
            <w:bottom w:val="none" w:sz="0" w:space="0" w:color="auto"/>
            <w:right w:val="none" w:sz="0" w:space="0" w:color="auto"/>
          </w:divBdr>
        </w:div>
        <w:div w:id="321126436">
          <w:marLeft w:val="0"/>
          <w:marRight w:val="0"/>
          <w:marTop w:val="0"/>
          <w:marBottom w:val="0"/>
          <w:divBdr>
            <w:top w:val="none" w:sz="0" w:space="0" w:color="auto"/>
            <w:left w:val="none" w:sz="0" w:space="0" w:color="auto"/>
            <w:bottom w:val="none" w:sz="0" w:space="0" w:color="auto"/>
            <w:right w:val="none" w:sz="0" w:space="0" w:color="auto"/>
          </w:divBdr>
        </w:div>
        <w:div w:id="1550455221">
          <w:marLeft w:val="0"/>
          <w:marRight w:val="0"/>
          <w:marTop w:val="0"/>
          <w:marBottom w:val="0"/>
          <w:divBdr>
            <w:top w:val="none" w:sz="0" w:space="0" w:color="auto"/>
            <w:left w:val="none" w:sz="0" w:space="0" w:color="auto"/>
            <w:bottom w:val="none" w:sz="0" w:space="0" w:color="auto"/>
            <w:right w:val="none" w:sz="0" w:space="0" w:color="auto"/>
          </w:divBdr>
        </w:div>
        <w:div w:id="1794127292">
          <w:marLeft w:val="0"/>
          <w:marRight w:val="0"/>
          <w:marTop w:val="0"/>
          <w:marBottom w:val="0"/>
          <w:divBdr>
            <w:top w:val="none" w:sz="0" w:space="0" w:color="auto"/>
            <w:left w:val="none" w:sz="0" w:space="0" w:color="auto"/>
            <w:bottom w:val="none" w:sz="0" w:space="0" w:color="auto"/>
            <w:right w:val="none" w:sz="0" w:space="0" w:color="auto"/>
          </w:divBdr>
        </w:div>
        <w:div w:id="209271613">
          <w:marLeft w:val="0"/>
          <w:marRight w:val="0"/>
          <w:marTop w:val="0"/>
          <w:marBottom w:val="0"/>
          <w:divBdr>
            <w:top w:val="none" w:sz="0" w:space="0" w:color="auto"/>
            <w:left w:val="none" w:sz="0" w:space="0" w:color="auto"/>
            <w:bottom w:val="none" w:sz="0" w:space="0" w:color="auto"/>
            <w:right w:val="none" w:sz="0" w:space="0" w:color="auto"/>
          </w:divBdr>
        </w:div>
        <w:div w:id="1046679177">
          <w:marLeft w:val="0"/>
          <w:marRight w:val="0"/>
          <w:marTop w:val="0"/>
          <w:marBottom w:val="0"/>
          <w:divBdr>
            <w:top w:val="none" w:sz="0" w:space="0" w:color="auto"/>
            <w:left w:val="none" w:sz="0" w:space="0" w:color="auto"/>
            <w:bottom w:val="none" w:sz="0" w:space="0" w:color="auto"/>
            <w:right w:val="none" w:sz="0" w:space="0" w:color="auto"/>
          </w:divBdr>
        </w:div>
        <w:div w:id="926305788">
          <w:marLeft w:val="0"/>
          <w:marRight w:val="0"/>
          <w:marTop w:val="0"/>
          <w:marBottom w:val="0"/>
          <w:divBdr>
            <w:top w:val="none" w:sz="0" w:space="0" w:color="auto"/>
            <w:left w:val="none" w:sz="0" w:space="0" w:color="auto"/>
            <w:bottom w:val="none" w:sz="0" w:space="0" w:color="auto"/>
            <w:right w:val="none" w:sz="0" w:space="0" w:color="auto"/>
          </w:divBdr>
        </w:div>
        <w:div w:id="1320960726">
          <w:marLeft w:val="0"/>
          <w:marRight w:val="0"/>
          <w:marTop w:val="0"/>
          <w:marBottom w:val="0"/>
          <w:divBdr>
            <w:top w:val="none" w:sz="0" w:space="0" w:color="auto"/>
            <w:left w:val="none" w:sz="0" w:space="0" w:color="auto"/>
            <w:bottom w:val="none" w:sz="0" w:space="0" w:color="auto"/>
            <w:right w:val="none" w:sz="0" w:space="0" w:color="auto"/>
          </w:divBdr>
        </w:div>
        <w:div w:id="946548345">
          <w:marLeft w:val="0"/>
          <w:marRight w:val="0"/>
          <w:marTop w:val="0"/>
          <w:marBottom w:val="0"/>
          <w:divBdr>
            <w:top w:val="none" w:sz="0" w:space="0" w:color="auto"/>
            <w:left w:val="none" w:sz="0" w:space="0" w:color="auto"/>
            <w:bottom w:val="none" w:sz="0" w:space="0" w:color="auto"/>
            <w:right w:val="none" w:sz="0" w:space="0" w:color="auto"/>
          </w:divBdr>
        </w:div>
      </w:divsChild>
    </w:div>
    <w:div w:id="1244681774">
      <w:bodyDiv w:val="1"/>
      <w:marLeft w:val="0"/>
      <w:marRight w:val="0"/>
      <w:marTop w:val="0"/>
      <w:marBottom w:val="0"/>
      <w:divBdr>
        <w:top w:val="none" w:sz="0" w:space="0" w:color="auto"/>
        <w:left w:val="none" w:sz="0" w:space="0" w:color="auto"/>
        <w:bottom w:val="none" w:sz="0" w:space="0" w:color="auto"/>
        <w:right w:val="none" w:sz="0" w:space="0" w:color="auto"/>
      </w:divBdr>
      <w:divsChild>
        <w:div w:id="1427383006">
          <w:marLeft w:val="0"/>
          <w:marRight w:val="0"/>
          <w:marTop w:val="0"/>
          <w:marBottom w:val="0"/>
          <w:divBdr>
            <w:top w:val="none" w:sz="0" w:space="0" w:color="auto"/>
            <w:left w:val="none" w:sz="0" w:space="0" w:color="auto"/>
            <w:bottom w:val="none" w:sz="0" w:space="0" w:color="auto"/>
            <w:right w:val="none" w:sz="0" w:space="0" w:color="auto"/>
          </w:divBdr>
        </w:div>
        <w:div w:id="1090850343">
          <w:marLeft w:val="0"/>
          <w:marRight w:val="0"/>
          <w:marTop w:val="0"/>
          <w:marBottom w:val="0"/>
          <w:divBdr>
            <w:top w:val="none" w:sz="0" w:space="0" w:color="auto"/>
            <w:left w:val="none" w:sz="0" w:space="0" w:color="auto"/>
            <w:bottom w:val="none" w:sz="0" w:space="0" w:color="auto"/>
            <w:right w:val="none" w:sz="0" w:space="0" w:color="auto"/>
          </w:divBdr>
        </w:div>
        <w:div w:id="34931519">
          <w:marLeft w:val="0"/>
          <w:marRight w:val="0"/>
          <w:marTop w:val="0"/>
          <w:marBottom w:val="0"/>
          <w:divBdr>
            <w:top w:val="none" w:sz="0" w:space="0" w:color="auto"/>
            <w:left w:val="none" w:sz="0" w:space="0" w:color="auto"/>
            <w:bottom w:val="none" w:sz="0" w:space="0" w:color="auto"/>
            <w:right w:val="none" w:sz="0" w:space="0" w:color="auto"/>
          </w:divBdr>
          <w:divsChild>
            <w:div w:id="2121945440">
              <w:marLeft w:val="0"/>
              <w:marRight w:val="0"/>
              <w:marTop w:val="0"/>
              <w:marBottom w:val="0"/>
              <w:divBdr>
                <w:top w:val="none" w:sz="0" w:space="0" w:color="auto"/>
                <w:left w:val="none" w:sz="0" w:space="0" w:color="auto"/>
                <w:bottom w:val="none" w:sz="0" w:space="0" w:color="auto"/>
                <w:right w:val="none" w:sz="0" w:space="0" w:color="auto"/>
              </w:divBdr>
            </w:div>
            <w:div w:id="1584870213">
              <w:marLeft w:val="0"/>
              <w:marRight w:val="0"/>
              <w:marTop w:val="0"/>
              <w:marBottom w:val="0"/>
              <w:divBdr>
                <w:top w:val="none" w:sz="0" w:space="0" w:color="auto"/>
                <w:left w:val="none" w:sz="0" w:space="0" w:color="auto"/>
                <w:bottom w:val="none" w:sz="0" w:space="0" w:color="auto"/>
                <w:right w:val="none" w:sz="0" w:space="0" w:color="auto"/>
              </w:divBdr>
            </w:div>
          </w:divsChild>
        </w:div>
        <w:div w:id="469136695">
          <w:marLeft w:val="0"/>
          <w:marRight w:val="0"/>
          <w:marTop w:val="0"/>
          <w:marBottom w:val="0"/>
          <w:divBdr>
            <w:top w:val="none" w:sz="0" w:space="0" w:color="auto"/>
            <w:left w:val="none" w:sz="0" w:space="0" w:color="auto"/>
            <w:bottom w:val="none" w:sz="0" w:space="0" w:color="auto"/>
            <w:right w:val="none" w:sz="0" w:space="0" w:color="auto"/>
          </w:divBdr>
        </w:div>
        <w:div w:id="2005890383">
          <w:marLeft w:val="0"/>
          <w:marRight w:val="0"/>
          <w:marTop w:val="0"/>
          <w:marBottom w:val="0"/>
          <w:divBdr>
            <w:top w:val="none" w:sz="0" w:space="0" w:color="auto"/>
            <w:left w:val="none" w:sz="0" w:space="0" w:color="auto"/>
            <w:bottom w:val="none" w:sz="0" w:space="0" w:color="auto"/>
            <w:right w:val="none" w:sz="0" w:space="0" w:color="auto"/>
          </w:divBdr>
        </w:div>
        <w:div w:id="241984831">
          <w:marLeft w:val="0"/>
          <w:marRight w:val="0"/>
          <w:marTop w:val="0"/>
          <w:marBottom w:val="0"/>
          <w:divBdr>
            <w:top w:val="none" w:sz="0" w:space="0" w:color="auto"/>
            <w:left w:val="none" w:sz="0" w:space="0" w:color="auto"/>
            <w:bottom w:val="none" w:sz="0" w:space="0" w:color="auto"/>
            <w:right w:val="none" w:sz="0" w:space="0" w:color="auto"/>
          </w:divBdr>
        </w:div>
        <w:div w:id="983194623">
          <w:marLeft w:val="0"/>
          <w:marRight w:val="0"/>
          <w:marTop w:val="0"/>
          <w:marBottom w:val="0"/>
          <w:divBdr>
            <w:top w:val="none" w:sz="0" w:space="0" w:color="auto"/>
            <w:left w:val="none" w:sz="0" w:space="0" w:color="auto"/>
            <w:bottom w:val="none" w:sz="0" w:space="0" w:color="auto"/>
            <w:right w:val="none" w:sz="0" w:space="0" w:color="auto"/>
          </w:divBdr>
        </w:div>
        <w:div w:id="1730416951">
          <w:marLeft w:val="0"/>
          <w:marRight w:val="0"/>
          <w:marTop w:val="0"/>
          <w:marBottom w:val="0"/>
          <w:divBdr>
            <w:top w:val="none" w:sz="0" w:space="0" w:color="auto"/>
            <w:left w:val="none" w:sz="0" w:space="0" w:color="auto"/>
            <w:bottom w:val="none" w:sz="0" w:space="0" w:color="auto"/>
            <w:right w:val="none" w:sz="0" w:space="0" w:color="auto"/>
          </w:divBdr>
        </w:div>
        <w:div w:id="56174150">
          <w:marLeft w:val="0"/>
          <w:marRight w:val="0"/>
          <w:marTop w:val="0"/>
          <w:marBottom w:val="0"/>
          <w:divBdr>
            <w:top w:val="none" w:sz="0" w:space="0" w:color="auto"/>
            <w:left w:val="none" w:sz="0" w:space="0" w:color="auto"/>
            <w:bottom w:val="none" w:sz="0" w:space="0" w:color="auto"/>
            <w:right w:val="none" w:sz="0" w:space="0" w:color="auto"/>
          </w:divBdr>
        </w:div>
        <w:div w:id="1816990287">
          <w:marLeft w:val="0"/>
          <w:marRight w:val="0"/>
          <w:marTop w:val="0"/>
          <w:marBottom w:val="0"/>
          <w:divBdr>
            <w:top w:val="none" w:sz="0" w:space="0" w:color="auto"/>
            <w:left w:val="none" w:sz="0" w:space="0" w:color="auto"/>
            <w:bottom w:val="none" w:sz="0" w:space="0" w:color="auto"/>
            <w:right w:val="none" w:sz="0" w:space="0" w:color="auto"/>
          </w:divBdr>
        </w:div>
        <w:div w:id="1778482700">
          <w:marLeft w:val="0"/>
          <w:marRight w:val="0"/>
          <w:marTop w:val="0"/>
          <w:marBottom w:val="0"/>
          <w:divBdr>
            <w:top w:val="none" w:sz="0" w:space="0" w:color="auto"/>
            <w:left w:val="none" w:sz="0" w:space="0" w:color="auto"/>
            <w:bottom w:val="none" w:sz="0" w:space="0" w:color="auto"/>
            <w:right w:val="none" w:sz="0" w:space="0" w:color="auto"/>
          </w:divBdr>
        </w:div>
        <w:div w:id="1194003703">
          <w:marLeft w:val="0"/>
          <w:marRight w:val="0"/>
          <w:marTop w:val="0"/>
          <w:marBottom w:val="0"/>
          <w:divBdr>
            <w:top w:val="none" w:sz="0" w:space="0" w:color="auto"/>
            <w:left w:val="none" w:sz="0" w:space="0" w:color="auto"/>
            <w:bottom w:val="none" w:sz="0" w:space="0" w:color="auto"/>
            <w:right w:val="none" w:sz="0" w:space="0" w:color="auto"/>
          </w:divBdr>
        </w:div>
        <w:div w:id="1578780924">
          <w:marLeft w:val="0"/>
          <w:marRight w:val="0"/>
          <w:marTop w:val="0"/>
          <w:marBottom w:val="0"/>
          <w:divBdr>
            <w:top w:val="none" w:sz="0" w:space="0" w:color="auto"/>
            <w:left w:val="none" w:sz="0" w:space="0" w:color="auto"/>
            <w:bottom w:val="none" w:sz="0" w:space="0" w:color="auto"/>
            <w:right w:val="none" w:sz="0" w:space="0" w:color="auto"/>
          </w:divBdr>
        </w:div>
        <w:div w:id="2061056008">
          <w:marLeft w:val="0"/>
          <w:marRight w:val="0"/>
          <w:marTop w:val="0"/>
          <w:marBottom w:val="0"/>
          <w:divBdr>
            <w:top w:val="none" w:sz="0" w:space="0" w:color="auto"/>
            <w:left w:val="none" w:sz="0" w:space="0" w:color="auto"/>
            <w:bottom w:val="none" w:sz="0" w:space="0" w:color="auto"/>
            <w:right w:val="none" w:sz="0" w:space="0" w:color="auto"/>
          </w:divBdr>
        </w:div>
        <w:div w:id="878588810">
          <w:marLeft w:val="0"/>
          <w:marRight w:val="0"/>
          <w:marTop w:val="0"/>
          <w:marBottom w:val="0"/>
          <w:divBdr>
            <w:top w:val="none" w:sz="0" w:space="0" w:color="auto"/>
            <w:left w:val="none" w:sz="0" w:space="0" w:color="auto"/>
            <w:bottom w:val="none" w:sz="0" w:space="0" w:color="auto"/>
            <w:right w:val="none" w:sz="0" w:space="0" w:color="auto"/>
          </w:divBdr>
        </w:div>
        <w:div w:id="1217208011">
          <w:marLeft w:val="0"/>
          <w:marRight w:val="0"/>
          <w:marTop w:val="0"/>
          <w:marBottom w:val="0"/>
          <w:divBdr>
            <w:top w:val="none" w:sz="0" w:space="0" w:color="auto"/>
            <w:left w:val="none" w:sz="0" w:space="0" w:color="auto"/>
            <w:bottom w:val="none" w:sz="0" w:space="0" w:color="auto"/>
            <w:right w:val="none" w:sz="0" w:space="0" w:color="auto"/>
          </w:divBdr>
        </w:div>
        <w:div w:id="1873420368">
          <w:marLeft w:val="0"/>
          <w:marRight w:val="0"/>
          <w:marTop w:val="0"/>
          <w:marBottom w:val="0"/>
          <w:divBdr>
            <w:top w:val="none" w:sz="0" w:space="0" w:color="auto"/>
            <w:left w:val="none" w:sz="0" w:space="0" w:color="auto"/>
            <w:bottom w:val="none" w:sz="0" w:space="0" w:color="auto"/>
            <w:right w:val="none" w:sz="0" w:space="0" w:color="auto"/>
          </w:divBdr>
        </w:div>
        <w:div w:id="581109251">
          <w:marLeft w:val="0"/>
          <w:marRight w:val="0"/>
          <w:marTop w:val="0"/>
          <w:marBottom w:val="0"/>
          <w:divBdr>
            <w:top w:val="none" w:sz="0" w:space="0" w:color="auto"/>
            <w:left w:val="none" w:sz="0" w:space="0" w:color="auto"/>
            <w:bottom w:val="none" w:sz="0" w:space="0" w:color="auto"/>
            <w:right w:val="none" w:sz="0" w:space="0" w:color="auto"/>
          </w:divBdr>
        </w:div>
        <w:div w:id="704520807">
          <w:marLeft w:val="0"/>
          <w:marRight w:val="0"/>
          <w:marTop w:val="0"/>
          <w:marBottom w:val="0"/>
          <w:divBdr>
            <w:top w:val="none" w:sz="0" w:space="0" w:color="auto"/>
            <w:left w:val="none" w:sz="0" w:space="0" w:color="auto"/>
            <w:bottom w:val="none" w:sz="0" w:space="0" w:color="auto"/>
            <w:right w:val="none" w:sz="0" w:space="0" w:color="auto"/>
          </w:divBdr>
        </w:div>
        <w:div w:id="1379085372">
          <w:marLeft w:val="0"/>
          <w:marRight w:val="0"/>
          <w:marTop w:val="0"/>
          <w:marBottom w:val="0"/>
          <w:divBdr>
            <w:top w:val="none" w:sz="0" w:space="0" w:color="auto"/>
            <w:left w:val="none" w:sz="0" w:space="0" w:color="auto"/>
            <w:bottom w:val="none" w:sz="0" w:space="0" w:color="auto"/>
            <w:right w:val="none" w:sz="0" w:space="0" w:color="auto"/>
          </w:divBdr>
        </w:div>
        <w:div w:id="371463945">
          <w:marLeft w:val="0"/>
          <w:marRight w:val="0"/>
          <w:marTop w:val="0"/>
          <w:marBottom w:val="0"/>
          <w:divBdr>
            <w:top w:val="none" w:sz="0" w:space="0" w:color="auto"/>
            <w:left w:val="none" w:sz="0" w:space="0" w:color="auto"/>
            <w:bottom w:val="none" w:sz="0" w:space="0" w:color="auto"/>
            <w:right w:val="none" w:sz="0" w:space="0" w:color="auto"/>
          </w:divBdr>
        </w:div>
        <w:div w:id="969045545">
          <w:marLeft w:val="0"/>
          <w:marRight w:val="0"/>
          <w:marTop w:val="0"/>
          <w:marBottom w:val="0"/>
          <w:divBdr>
            <w:top w:val="none" w:sz="0" w:space="0" w:color="auto"/>
            <w:left w:val="none" w:sz="0" w:space="0" w:color="auto"/>
            <w:bottom w:val="none" w:sz="0" w:space="0" w:color="auto"/>
            <w:right w:val="none" w:sz="0" w:space="0" w:color="auto"/>
          </w:divBdr>
        </w:div>
        <w:div w:id="646325266">
          <w:marLeft w:val="0"/>
          <w:marRight w:val="0"/>
          <w:marTop w:val="0"/>
          <w:marBottom w:val="0"/>
          <w:divBdr>
            <w:top w:val="none" w:sz="0" w:space="0" w:color="auto"/>
            <w:left w:val="none" w:sz="0" w:space="0" w:color="auto"/>
            <w:bottom w:val="none" w:sz="0" w:space="0" w:color="auto"/>
            <w:right w:val="none" w:sz="0" w:space="0" w:color="auto"/>
          </w:divBdr>
        </w:div>
        <w:div w:id="1220557840">
          <w:marLeft w:val="0"/>
          <w:marRight w:val="0"/>
          <w:marTop w:val="0"/>
          <w:marBottom w:val="0"/>
          <w:divBdr>
            <w:top w:val="none" w:sz="0" w:space="0" w:color="auto"/>
            <w:left w:val="none" w:sz="0" w:space="0" w:color="auto"/>
            <w:bottom w:val="none" w:sz="0" w:space="0" w:color="auto"/>
            <w:right w:val="none" w:sz="0" w:space="0" w:color="auto"/>
          </w:divBdr>
        </w:div>
        <w:div w:id="1151673757">
          <w:marLeft w:val="0"/>
          <w:marRight w:val="0"/>
          <w:marTop w:val="0"/>
          <w:marBottom w:val="0"/>
          <w:divBdr>
            <w:top w:val="none" w:sz="0" w:space="0" w:color="auto"/>
            <w:left w:val="none" w:sz="0" w:space="0" w:color="auto"/>
            <w:bottom w:val="none" w:sz="0" w:space="0" w:color="auto"/>
            <w:right w:val="none" w:sz="0" w:space="0" w:color="auto"/>
          </w:divBdr>
        </w:div>
      </w:divsChild>
    </w:div>
    <w:div w:id="1284657628">
      <w:bodyDiv w:val="1"/>
      <w:marLeft w:val="0"/>
      <w:marRight w:val="0"/>
      <w:marTop w:val="0"/>
      <w:marBottom w:val="0"/>
      <w:divBdr>
        <w:top w:val="none" w:sz="0" w:space="0" w:color="auto"/>
        <w:left w:val="none" w:sz="0" w:space="0" w:color="auto"/>
        <w:bottom w:val="none" w:sz="0" w:space="0" w:color="auto"/>
        <w:right w:val="none" w:sz="0" w:space="0" w:color="auto"/>
      </w:divBdr>
    </w:div>
    <w:div w:id="1505316497">
      <w:bodyDiv w:val="1"/>
      <w:marLeft w:val="0"/>
      <w:marRight w:val="0"/>
      <w:marTop w:val="0"/>
      <w:marBottom w:val="0"/>
      <w:divBdr>
        <w:top w:val="none" w:sz="0" w:space="0" w:color="auto"/>
        <w:left w:val="none" w:sz="0" w:space="0" w:color="auto"/>
        <w:bottom w:val="none" w:sz="0" w:space="0" w:color="auto"/>
        <w:right w:val="none" w:sz="0" w:space="0" w:color="auto"/>
      </w:divBdr>
      <w:divsChild>
        <w:div w:id="1677272683">
          <w:marLeft w:val="0"/>
          <w:marRight w:val="0"/>
          <w:marTop w:val="0"/>
          <w:marBottom w:val="0"/>
          <w:divBdr>
            <w:top w:val="none" w:sz="0" w:space="0" w:color="auto"/>
            <w:left w:val="none" w:sz="0" w:space="0" w:color="auto"/>
            <w:bottom w:val="none" w:sz="0" w:space="0" w:color="auto"/>
            <w:right w:val="none" w:sz="0" w:space="0" w:color="auto"/>
          </w:divBdr>
          <w:divsChild>
            <w:div w:id="1172531914">
              <w:marLeft w:val="0"/>
              <w:marRight w:val="0"/>
              <w:marTop w:val="0"/>
              <w:marBottom w:val="0"/>
              <w:divBdr>
                <w:top w:val="none" w:sz="0" w:space="0" w:color="auto"/>
                <w:left w:val="none" w:sz="0" w:space="0" w:color="auto"/>
                <w:bottom w:val="none" w:sz="0" w:space="0" w:color="auto"/>
                <w:right w:val="none" w:sz="0" w:space="0" w:color="auto"/>
              </w:divBdr>
            </w:div>
          </w:divsChild>
        </w:div>
        <w:div w:id="498736724">
          <w:marLeft w:val="0"/>
          <w:marRight w:val="0"/>
          <w:marTop w:val="120"/>
          <w:marBottom w:val="0"/>
          <w:divBdr>
            <w:top w:val="none" w:sz="0" w:space="0" w:color="auto"/>
            <w:left w:val="none" w:sz="0" w:space="0" w:color="auto"/>
            <w:bottom w:val="none" w:sz="0" w:space="0" w:color="auto"/>
            <w:right w:val="none" w:sz="0" w:space="0" w:color="auto"/>
          </w:divBdr>
          <w:divsChild>
            <w:div w:id="2082242216">
              <w:marLeft w:val="0"/>
              <w:marRight w:val="0"/>
              <w:marTop w:val="0"/>
              <w:marBottom w:val="0"/>
              <w:divBdr>
                <w:top w:val="none" w:sz="0" w:space="0" w:color="auto"/>
                <w:left w:val="none" w:sz="0" w:space="0" w:color="auto"/>
                <w:bottom w:val="none" w:sz="0" w:space="0" w:color="auto"/>
                <w:right w:val="none" w:sz="0" w:space="0" w:color="auto"/>
              </w:divBdr>
            </w:div>
          </w:divsChild>
        </w:div>
        <w:div w:id="1091974767">
          <w:marLeft w:val="0"/>
          <w:marRight w:val="0"/>
          <w:marTop w:val="120"/>
          <w:marBottom w:val="0"/>
          <w:divBdr>
            <w:top w:val="none" w:sz="0" w:space="0" w:color="auto"/>
            <w:left w:val="none" w:sz="0" w:space="0" w:color="auto"/>
            <w:bottom w:val="none" w:sz="0" w:space="0" w:color="auto"/>
            <w:right w:val="none" w:sz="0" w:space="0" w:color="auto"/>
          </w:divBdr>
          <w:divsChild>
            <w:div w:id="2092577865">
              <w:marLeft w:val="0"/>
              <w:marRight w:val="0"/>
              <w:marTop w:val="0"/>
              <w:marBottom w:val="0"/>
              <w:divBdr>
                <w:top w:val="none" w:sz="0" w:space="0" w:color="auto"/>
                <w:left w:val="none" w:sz="0" w:space="0" w:color="auto"/>
                <w:bottom w:val="none" w:sz="0" w:space="0" w:color="auto"/>
                <w:right w:val="none" w:sz="0" w:space="0" w:color="auto"/>
              </w:divBdr>
            </w:div>
            <w:div w:id="15482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957">
      <w:bodyDiv w:val="1"/>
      <w:marLeft w:val="0"/>
      <w:marRight w:val="0"/>
      <w:marTop w:val="0"/>
      <w:marBottom w:val="0"/>
      <w:divBdr>
        <w:top w:val="none" w:sz="0" w:space="0" w:color="auto"/>
        <w:left w:val="none" w:sz="0" w:space="0" w:color="auto"/>
        <w:bottom w:val="none" w:sz="0" w:space="0" w:color="auto"/>
        <w:right w:val="none" w:sz="0" w:space="0" w:color="auto"/>
      </w:divBdr>
      <w:divsChild>
        <w:div w:id="1895848762">
          <w:marLeft w:val="0"/>
          <w:marRight w:val="0"/>
          <w:marTop w:val="0"/>
          <w:marBottom w:val="0"/>
          <w:divBdr>
            <w:top w:val="none" w:sz="0" w:space="0" w:color="auto"/>
            <w:left w:val="none" w:sz="0" w:space="0" w:color="auto"/>
            <w:bottom w:val="none" w:sz="0" w:space="0" w:color="auto"/>
            <w:right w:val="none" w:sz="0" w:space="0" w:color="auto"/>
          </w:divBdr>
        </w:div>
        <w:div w:id="1548951364">
          <w:marLeft w:val="0"/>
          <w:marRight w:val="0"/>
          <w:marTop w:val="0"/>
          <w:marBottom w:val="0"/>
          <w:divBdr>
            <w:top w:val="none" w:sz="0" w:space="0" w:color="auto"/>
            <w:left w:val="none" w:sz="0" w:space="0" w:color="auto"/>
            <w:bottom w:val="none" w:sz="0" w:space="0" w:color="auto"/>
            <w:right w:val="none" w:sz="0" w:space="0" w:color="auto"/>
          </w:divBdr>
        </w:div>
        <w:div w:id="2043479747">
          <w:marLeft w:val="0"/>
          <w:marRight w:val="0"/>
          <w:marTop w:val="0"/>
          <w:marBottom w:val="0"/>
          <w:divBdr>
            <w:top w:val="none" w:sz="0" w:space="0" w:color="auto"/>
            <w:left w:val="none" w:sz="0" w:space="0" w:color="auto"/>
            <w:bottom w:val="none" w:sz="0" w:space="0" w:color="auto"/>
            <w:right w:val="none" w:sz="0" w:space="0" w:color="auto"/>
          </w:divBdr>
        </w:div>
        <w:div w:id="64886765">
          <w:marLeft w:val="0"/>
          <w:marRight w:val="0"/>
          <w:marTop w:val="0"/>
          <w:marBottom w:val="0"/>
          <w:divBdr>
            <w:top w:val="none" w:sz="0" w:space="0" w:color="auto"/>
            <w:left w:val="none" w:sz="0" w:space="0" w:color="auto"/>
            <w:bottom w:val="none" w:sz="0" w:space="0" w:color="auto"/>
            <w:right w:val="none" w:sz="0" w:space="0" w:color="auto"/>
          </w:divBdr>
        </w:div>
        <w:div w:id="1575823623">
          <w:marLeft w:val="0"/>
          <w:marRight w:val="0"/>
          <w:marTop w:val="0"/>
          <w:marBottom w:val="0"/>
          <w:divBdr>
            <w:top w:val="none" w:sz="0" w:space="0" w:color="auto"/>
            <w:left w:val="none" w:sz="0" w:space="0" w:color="auto"/>
            <w:bottom w:val="none" w:sz="0" w:space="0" w:color="auto"/>
            <w:right w:val="none" w:sz="0" w:space="0" w:color="auto"/>
          </w:divBdr>
        </w:div>
        <w:div w:id="378632558">
          <w:marLeft w:val="0"/>
          <w:marRight w:val="0"/>
          <w:marTop w:val="0"/>
          <w:marBottom w:val="0"/>
          <w:divBdr>
            <w:top w:val="none" w:sz="0" w:space="0" w:color="auto"/>
            <w:left w:val="none" w:sz="0" w:space="0" w:color="auto"/>
            <w:bottom w:val="none" w:sz="0" w:space="0" w:color="auto"/>
            <w:right w:val="none" w:sz="0" w:space="0" w:color="auto"/>
          </w:divBdr>
        </w:div>
        <w:div w:id="491415344">
          <w:marLeft w:val="0"/>
          <w:marRight w:val="0"/>
          <w:marTop w:val="0"/>
          <w:marBottom w:val="0"/>
          <w:divBdr>
            <w:top w:val="none" w:sz="0" w:space="0" w:color="auto"/>
            <w:left w:val="none" w:sz="0" w:space="0" w:color="auto"/>
            <w:bottom w:val="none" w:sz="0" w:space="0" w:color="auto"/>
            <w:right w:val="none" w:sz="0" w:space="0" w:color="auto"/>
          </w:divBdr>
        </w:div>
        <w:div w:id="1120681057">
          <w:marLeft w:val="0"/>
          <w:marRight w:val="0"/>
          <w:marTop w:val="0"/>
          <w:marBottom w:val="0"/>
          <w:divBdr>
            <w:top w:val="none" w:sz="0" w:space="0" w:color="auto"/>
            <w:left w:val="none" w:sz="0" w:space="0" w:color="auto"/>
            <w:bottom w:val="none" w:sz="0" w:space="0" w:color="auto"/>
            <w:right w:val="none" w:sz="0" w:space="0" w:color="auto"/>
          </w:divBdr>
        </w:div>
        <w:div w:id="1740207268">
          <w:marLeft w:val="0"/>
          <w:marRight w:val="0"/>
          <w:marTop w:val="0"/>
          <w:marBottom w:val="0"/>
          <w:divBdr>
            <w:top w:val="none" w:sz="0" w:space="0" w:color="auto"/>
            <w:left w:val="none" w:sz="0" w:space="0" w:color="auto"/>
            <w:bottom w:val="none" w:sz="0" w:space="0" w:color="auto"/>
            <w:right w:val="none" w:sz="0" w:space="0" w:color="auto"/>
          </w:divBdr>
        </w:div>
        <w:div w:id="1350136747">
          <w:marLeft w:val="0"/>
          <w:marRight w:val="0"/>
          <w:marTop w:val="0"/>
          <w:marBottom w:val="0"/>
          <w:divBdr>
            <w:top w:val="none" w:sz="0" w:space="0" w:color="auto"/>
            <w:left w:val="none" w:sz="0" w:space="0" w:color="auto"/>
            <w:bottom w:val="none" w:sz="0" w:space="0" w:color="auto"/>
            <w:right w:val="none" w:sz="0" w:space="0" w:color="auto"/>
          </w:divBdr>
        </w:div>
        <w:div w:id="35089279">
          <w:marLeft w:val="0"/>
          <w:marRight w:val="0"/>
          <w:marTop w:val="0"/>
          <w:marBottom w:val="0"/>
          <w:divBdr>
            <w:top w:val="none" w:sz="0" w:space="0" w:color="auto"/>
            <w:left w:val="none" w:sz="0" w:space="0" w:color="auto"/>
            <w:bottom w:val="none" w:sz="0" w:space="0" w:color="auto"/>
            <w:right w:val="none" w:sz="0" w:space="0" w:color="auto"/>
          </w:divBdr>
        </w:div>
        <w:div w:id="268779215">
          <w:marLeft w:val="0"/>
          <w:marRight w:val="0"/>
          <w:marTop w:val="0"/>
          <w:marBottom w:val="0"/>
          <w:divBdr>
            <w:top w:val="none" w:sz="0" w:space="0" w:color="auto"/>
            <w:left w:val="none" w:sz="0" w:space="0" w:color="auto"/>
            <w:bottom w:val="none" w:sz="0" w:space="0" w:color="auto"/>
            <w:right w:val="none" w:sz="0" w:space="0" w:color="auto"/>
          </w:divBdr>
        </w:div>
        <w:div w:id="436750305">
          <w:marLeft w:val="0"/>
          <w:marRight w:val="0"/>
          <w:marTop w:val="0"/>
          <w:marBottom w:val="0"/>
          <w:divBdr>
            <w:top w:val="none" w:sz="0" w:space="0" w:color="auto"/>
            <w:left w:val="none" w:sz="0" w:space="0" w:color="auto"/>
            <w:bottom w:val="none" w:sz="0" w:space="0" w:color="auto"/>
            <w:right w:val="none" w:sz="0" w:space="0" w:color="auto"/>
          </w:divBdr>
        </w:div>
        <w:div w:id="528572826">
          <w:marLeft w:val="0"/>
          <w:marRight w:val="0"/>
          <w:marTop w:val="0"/>
          <w:marBottom w:val="0"/>
          <w:divBdr>
            <w:top w:val="none" w:sz="0" w:space="0" w:color="auto"/>
            <w:left w:val="none" w:sz="0" w:space="0" w:color="auto"/>
            <w:bottom w:val="none" w:sz="0" w:space="0" w:color="auto"/>
            <w:right w:val="none" w:sz="0" w:space="0" w:color="auto"/>
          </w:divBdr>
        </w:div>
        <w:div w:id="2085566605">
          <w:marLeft w:val="0"/>
          <w:marRight w:val="0"/>
          <w:marTop w:val="0"/>
          <w:marBottom w:val="0"/>
          <w:divBdr>
            <w:top w:val="none" w:sz="0" w:space="0" w:color="auto"/>
            <w:left w:val="none" w:sz="0" w:space="0" w:color="auto"/>
            <w:bottom w:val="none" w:sz="0" w:space="0" w:color="auto"/>
            <w:right w:val="none" w:sz="0" w:space="0" w:color="auto"/>
          </w:divBdr>
        </w:div>
        <w:div w:id="73669504">
          <w:marLeft w:val="0"/>
          <w:marRight w:val="0"/>
          <w:marTop w:val="0"/>
          <w:marBottom w:val="0"/>
          <w:divBdr>
            <w:top w:val="none" w:sz="0" w:space="0" w:color="auto"/>
            <w:left w:val="none" w:sz="0" w:space="0" w:color="auto"/>
            <w:bottom w:val="none" w:sz="0" w:space="0" w:color="auto"/>
            <w:right w:val="none" w:sz="0" w:space="0" w:color="auto"/>
          </w:divBdr>
        </w:div>
        <w:div w:id="273247219">
          <w:marLeft w:val="0"/>
          <w:marRight w:val="0"/>
          <w:marTop w:val="0"/>
          <w:marBottom w:val="0"/>
          <w:divBdr>
            <w:top w:val="none" w:sz="0" w:space="0" w:color="auto"/>
            <w:left w:val="none" w:sz="0" w:space="0" w:color="auto"/>
            <w:bottom w:val="none" w:sz="0" w:space="0" w:color="auto"/>
            <w:right w:val="none" w:sz="0" w:space="0" w:color="auto"/>
          </w:divBdr>
        </w:div>
        <w:div w:id="71199482">
          <w:marLeft w:val="0"/>
          <w:marRight w:val="0"/>
          <w:marTop w:val="0"/>
          <w:marBottom w:val="0"/>
          <w:divBdr>
            <w:top w:val="none" w:sz="0" w:space="0" w:color="auto"/>
            <w:left w:val="none" w:sz="0" w:space="0" w:color="auto"/>
            <w:bottom w:val="none" w:sz="0" w:space="0" w:color="auto"/>
            <w:right w:val="none" w:sz="0" w:space="0" w:color="auto"/>
          </w:divBdr>
        </w:div>
        <w:div w:id="300230734">
          <w:marLeft w:val="0"/>
          <w:marRight w:val="0"/>
          <w:marTop w:val="0"/>
          <w:marBottom w:val="0"/>
          <w:divBdr>
            <w:top w:val="none" w:sz="0" w:space="0" w:color="auto"/>
            <w:left w:val="none" w:sz="0" w:space="0" w:color="auto"/>
            <w:bottom w:val="none" w:sz="0" w:space="0" w:color="auto"/>
            <w:right w:val="none" w:sz="0" w:space="0" w:color="auto"/>
          </w:divBdr>
        </w:div>
        <w:div w:id="1343893518">
          <w:marLeft w:val="0"/>
          <w:marRight w:val="0"/>
          <w:marTop w:val="0"/>
          <w:marBottom w:val="0"/>
          <w:divBdr>
            <w:top w:val="none" w:sz="0" w:space="0" w:color="auto"/>
            <w:left w:val="none" w:sz="0" w:space="0" w:color="auto"/>
            <w:bottom w:val="none" w:sz="0" w:space="0" w:color="auto"/>
            <w:right w:val="none" w:sz="0" w:space="0" w:color="auto"/>
          </w:divBdr>
        </w:div>
      </w:divsChild>
    </w:div>
    <w:div w:id="1546402649">
      <w:bodyDiv w:val="1"/>
      <w:marLeft w:val="0"/>
      <w:marRight w:val="0"/>
      <w:marTop w:val="0"/>
      <w:marBottom w:val="0"/>
      <w:divBdr>
        <w:top w:val="none" w:sz="0" w:space="0" w:color="auto"/>
        <w:left w:val="none" w:sz="0" w:space="0" w:color="auto"/>
        <w:bottom w:val="none" w:sz="0" w:space="0" w:color="auto"/>
        <w:right w:val="none" w:sz="0" w:space="0" w:color="auto"/>
      </w:divBdr>
      <w:divsChild>
        <w:div w:id="566039408">
          <w:marLeft w:val="0"/>
          <w:marRight w:val="0"/>
          <w:marTop w:val="0"/>
          <w:marBottom w:val="0"/>
          <w:divBdr>
            <w:top w:val="none" w:sz="0" w:space="0" w:color="auto"/>
            <w:left w:val="none" w:sz="0" w:space="0" w:color="auto"/>
            <w:bottom w:val="none" w:sz="0" w:space="0" w:color="auto"/>
            <w:right w:val="none" w:sz="0" w:space="0" w:color="auto"/>
          </w:divBdr>
        </w:div>
      </w:divsChild>
    </w:div>
    <w:div w:id="1594361896">
      <w:bodyDiv w:val="1"/>
      <w:marLeft w:val="0"/>
      <w:marRight w:val="0"/>
      <w:marTop w:val="0"/>
      <w:marBottom w:val="0"/>
      <w:divBdr>
        <w:top w:val="none" w:sz="0" w:space="0" w:color="auto"/>
        <w:left w:val="none" w:sz="0" w:space="0" w:color="auto"/>
        <w:bottom w:val="none" w:sz="0" w:space="0" w:color="auto"/>
        <w:right w:val="none" w:sz="0" w:space="0" w:color="auto"/>
      </w:divBdr>
      <w:divsChild>
        <w:div w:id="1698851219">
          <w:marLeft w:val="0"/>
          <w:marRight w:val="0"/>
          <w:marTop w:val="0"/>
          <w:marBottom w:val="0"/>
          <w:divBdr>
            <w:top w:val="none" w:sz="0" w:space="0" w:color="auto"/>
            <w:left w:val="none" w:sz="0" w:space="0" w:color="auto"/>
            <w:bottom w:val="none" w:sz="0" w:space="0" w:color="auto"/>
            <w:right w:val="none" w:sz="0" w:space="0" w:color="auto"/>
          </w:divBdr>
        </w:div>
      </w:divsChild>
    </w:div>
    <w:div w:id="1620336199">
      <w:bodyDiv w:val="1"/>
      <w:marLeft w:val="0"/>
      <w:marRight w:val="0"/>
      <w:marTop w:val="0"/>
      <w:marBottom w:val="0"/>
      <w:divBdr>
        <w:top w:val="none" w:sz="0" w:space="0" w:color="auto"/>
        <w:left w:val="none" w:sz="0" w:space="0" w:color="auto"/>
        <w:bottom w:val="none" w:sz="0" w:space="0" w:color="auto"/>
        <w:right w:val="none" w:sz="0" w:space="0" w:color="auto"/>
      </w:divBdr>
      <w:divsChild>
        <w:div w:id="1830831147">
          <w:marLeft w:val="0"/>
          <w:marRight w:val="0"/>
          <w:marTop w:val="0"/>
          <w:marBottom w:val="0"/>
          <w:divBdr>
            <w:top w:val="none" w:sz="0" w:space="0" w:color="auto"/>
            <w:left w:val="none" w:sz="0" w:space="0" w:color="auto"/>
            <w:bottom w:val="none" w:sz="0" w:space="0" w:color="auto"/>
            <w:right w:val="none" w:sz="0" w:space="0" w:color="auto"/>
          </w:divBdr>
        </w:div>
        <w:div w:id="555624687">
          <w:marLeft w:val="0"/>
          <w:marRight w:val="0"/>
          <w:marTop w:val="0"/>
          <w:marBottom w:val="0"/>
          <w:divBdr>
            <w:top w:val="none" w:sz="0" w:space="0" w:color="auto"/>
            <w:left w:val="none" w:sz="0" w:space="0" w:color="auto"/>
            <w:bottom w:val="none" w:sz="0" w:space="0" w:color="auto"/>
            <w:right w:val="none" w:sz="0" w:space="0" w:color="auto"/>
          </w:divBdr>
          <w:divsChild>
            <w:div w:id="1626154875">
              <w:marLeft w:val="0"/>
              <w:marRight w:val="0"/>
              <w:marTop w:val="0"/>
              <w:marBottom w:val="0"/>
              <w:divBdr>
                <w:top w:val="none" w:sz="0" w:space="0" w:color="auto"/>
                <w:left w:val="none" w:sz="0" w:space="0" w:color="auto"/>
                <w:bottom w:val="none" w:sz="0" w:space="0" w:color="auto"/>
                <w:right w:val="none" w:sz="0" w:space="0" w:color="auto"/>
              </w:divBdr>
              <w:divsChild>
                <w:div w:id="11258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6712">
      <w:bodyDiv w:val="1"/>
      <w:marLeft w:val="0"/>
      <w:marRight w:val="0"/>
      <w:marTop w:val="0"/>
      <w:marBottom w:val="0"/>
      <w:divBdr>
        <w:top w:val="none" w:sz="0" w:space="0" w:color="auto"/>
        <w:left w:val="none" w:sz="0" w:space="0" w:color="auto"/>
        <w:bottom w:val="none" w:sz="0" w:space="0" w:color="auto"/>
        <w:right w:val="none" w:sz="0" w:space="0" w:color="auto"/>
      </w:divBdr>
      <w:divsChild>
        <w:div w:id="1529829993">
          <w:marLeft w:val="0"/>
          <w:marRight w:val="0"/>
          <w:marTop w:val="0"/>
          <w:marBottom w:val="0"/>
          <w:divBdr>
            <w:top w:val="none" w:sz="0" w:space="0" w:color="auto"/>
            <w:left w:val="none" w:sz="0" w:space="0" w:color="auto"/>
            <w:bottom w:val="none" w:sz="0" w:space="0" w:color="auto"/>
            <w:right w:val="none" w:sz="0" w:space="0" w:color="auto"/>
          </w:divBdr>
          <w:divsChild>
            <w:div w:id="779959319">
              <w:marLeft w:val="0"/>
              <w:marRight w:val="0"/>
              <w:marTop w:val="0"/>
              <w:marBottom w:val="0"/>
              <w:divBdr>
                <w:top w:val="none" w:sz="0" w:space="0" w:color="auto"/>
                <w:left w:val="none" w:sz="0" w:space="0" w:color="auto"/>
                <w:bottom w:val="none" w:sz="0" w:space="0" w:color="auto"/>
                <w:right w:val="none" w:sz="0" w:space="0" w:color="auto"/>
              </w:divBdr>
            </w:div>
          </w:divsChild>
        </w:div>
        <w:div w:id="1975939794">
          <w:marLeft w:val="0"/>
          <w:marRight w:val="0"/>
          <w:marTop w:val="120"/>
          <w:marBottom w:val="0"/>
          <w:divBdr>
            <w:top w:val="none" w:sz="0" w:space="0" w:color="auto"/>
            <w:left w:val="none" w:sz="0" w:space="0" w:color="auto"/>
            <w:bottom w:val="none" w:sz="0" w:space="0" w:color="auto"/>
            <w:right w:val="none" w:sz="0" w:space="0" w:color="auto"/>
          </w:divBdr>
          <w:divsChild>
            <w:div w:id="2129546418">
              <w:marLeft w:val="0"/>
              <w:marRight w:val="0"/>
              <w:marTop w:val="0"/>
              <w:marBottom w:val="0"/>
              <w:divBdr>
                <w:top w:val="none" w:sz="0" w:space="0" w:color="auto"/>
                <w:left w:val="none" w:sz="0" w:space="0" w:color="auto"/>
                <w:bottom w:val="none" w:sz="0" w:space="0" w:color="auto"/>
                <w:right w:val="none" w:sz="0" w:space="0" w:color="auto"/>
              </w:divBdr>
            </w:div>
          </w:divsChild>
        </w:div>
        <w:div w:id="120273062">
          <w:marLeft w:val="0"/>
          <w:marRight w:val="0"/>
          <w:marTop w:val="120"/>
          <w:marBottom w:val="0"/>
          <w:divBdr>
            <w:top w:val="none" w:sz="0" w:space="0" w:color="auto"/>
            <w:left w:val="none" w:sz="0" w:space="0" w:color="auto"/>
            <w:bottom w:val="none" w:sz="0" w:space="0" w:color="auto"/>
            <w:right w:val="none" w:sz="0" w:space="0" w:color="auto"/>
          </w:divBdr>
          <w:divsChild>
            <w:div w:id="2044288499">
              <w:marLeft w:val="0"/>
              <w:marRight w:val="0"/>
              <w:marTop w:val="0"/>
              <w:marBottom w:val="0"/>
              <w:divBdr>
                <w:top w:val="none" w:sz="0" w:space="0" w:color="auto"/>
                <w:left w:val="none" w:sz="0" w:space="0" w:color="auto"/>
                <w:bottom w:val="none" w:sz="0" w:space="0" w:color="auto"/>
                <w:right w:val="none" w:sz="0" w:space="0" w:color="auto"/>
              </w:divBdr>
            </w:div>
            <w:div w:id="1549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018">
      <w:bodyDiv w:val="1"/>
      <w:marLeft w:val="0"/>
      <w:marRight w:val="0"/>
      <w:marTop w:val="0"/>
      <w:marBottom w:val="0"/>
      <w:divBdr>
        <w:top w:val="none" w:sz="0" w:space="0" w:color="auto"/>
        <w:left w:val="none" w:sz="0" w:space="0" w:color="auto"/>
        <w:bottom w:val="none" w:sz="0" w:space="0" w:color="auto"/>
        <w:right w:val="none" w:sz="0" w:space="0" w:color="auto"/>
      </w:divBdr>
      <w:divsChild>
        <w:div w:id="1887915112">
          <w:marLeft w:val="0"/>
          <w:marRight w:val="0"/>
          <w:marTop w:val="0"/>
          <w:marBottom w:val="0"/>
          <w:divBdr>
            <w:top w:val="none" w:sz="0" w:space="0" w:color="auto"/>
            <w:left w:val="none" w:sz="0" w:space="0" w:color="auto"/>
            <w:bottom w:val="none" w:sz="0" w:space="0" w:color="auto"/>
            <w:right w:val="none" w:sz="0" w:space="0" w:color="auto"/>
          </w:divBdr>
          <w:divsChild>
            <w:div w:id="20715645">
              <w:marLeft w:val="0"/>
              <w:marRight w:val="0"/>
              <w:marTop w:val="0"/>
              <w:marBottom w:val="0"/>
              <w:divBdr>
                <w:top w:val="none" w:sz="0" w:space="0" w:color="auto"/>
                <w:left w:val="none" w:sz="0" w:space="0" w:color="auto"/>
                <w:bottom w:val="none" w:sz="0" w:space="0" w:color="auto"/>
                <w:right w:val="none" w:sz="0" w:space="0" w:color="auto"/>
              </w:divBdr>
            </w:div>
          </w:divsChild>
        </w:div>
        <w:div w:id="204409613">
          <w:marLeft w:val="0"/>
          <w:marRight w:val="0"/>
          <w:marTop w:val="120"/>
          <w:marBottom w:val="0"/>
          <w:divBdr>
            <w:top w:val="none" w:sz="0" w:space="0" w:color="auto"/>
            <w:left w:val="none" w:sz="0" w:space="0" w:color="auto"/>
            <w:bottom w:val="none" w:sz="0" w:space="0" w:color="auto"/>
            <w:right w:val="none" w:sz="0" w:space="0" w:color="auto"/>
          </w:divBdr>
          <w:divsChild>
            <w:div w:id="1560241486">
              <w:marLeft w:val="0"/>
              <w:marRight w:val="0"/>
              <w:marTop w:val="0"/>
              <w:marBottom w:val="0"/>
              <w:divBdr>
                <w:top w:val="none" w:sz="0" w:space="0" w:color="auto"/>
                <w:left w:val="none" w:sz="0" w:space="0" w:color="auto"/>
                <w:bottom w:val="none" w:sz="0" w:space="0" w:color="auto"/>
                <w:right w:val="none" w:sz="0" w:space="0" w:color="auto"/>
              </w:divBdr>
            </w:div>
          </w:divsChild>
        </w:div>
        <w:div w:id="1264146096">
          <w:marLeft w:val="0"/>
          <w:marRight w:val="0"/>
          <w:marTop w:val="120"/>
          <w:marBottom w:val="0"/>
          <w:divBdr>
            <w:top w:val="none" w:sz="0" w:space="0" w:color="auto"/>
            <w:left w:val="none" w:sz="0" w:space="0" w:color="auto"/>
            <w:bottom w:val="none" w:sz="0" w:space="0" w:color="auto"/>
            <w:right w:val="none" w:sz="0" w:space="0" w:color="auto"/>
          </w:divBdr>
          <w:divsChild>
            <w:div w:id="76750442">
              <w:marLeft w:val="0"/>
              <w:marRight w:val="0"/>
              <w:marTop w:val="0"/>
              <w:marBottom w:val="0"/>
              <w:divBdr>
                <w:top w:val="none" w:sz="0" w:space="0" w:color="auto"/>
                <w:left w:val="none" w:sz="0" w:space="0" w:color="auto"/>
                <w:bottom w:val="none" w:sz="0" w:space="0" w:color="auto"/>
                <w:right w:val="none" w:sz="0" w:space="0" w:color="auto"/>
              </w:divBdr>
            </w:div>
          </w:divsChild>
        </w:div>
        <w:div w:id="1501699872">
          <w:marLeft w:val="0"/>
          <w:marRight w:val="0"/>
          <w:marTop w:val="120"/>
          <w:marBottom w:val="0"/>
          <w:divBdr>
            <w:top w:val="none" w:sz="0" w:space="0" w:color="auto"/>
            <w:left w:val="none" w:sz="0" w:space="0" w:color="auto"/>
            <w:bottom w:val="none" w:sz="0" w:space="0" w:color="auto"/>
            <w:right w:val="none" w:sz="0" w:space="0" w:color="auto"/>
          </w:divBdr>
          <w:divsChild>
            <w:div w:id="1347634316">
              <w:marLeft w:val="0"/>
              <w:marRight w:val="0"/>
              <w:marTop w:val="0"/>
              <w:marBottom w:val="0"/>
              <w:divBdr>
                <w:top w:val="none" w:sz="0" w:space="0" w:color="auto"/>
                <w:left w:val="none" w:sz="0" w:space="0" w:color="auto"/>
                <w:bottom w:val="none" w:sz="0" w:space="0" w:color="auto"/>
                <w:right w:val="none" w:sz="0" w:space="0" w:color="auto"/>
              </w:divBdr>
            </w:div>
          </w:divsChild>
        </w:div>
        <w:div w:id="1823430258">
          <w:marLeft w:val="0"/>
          <w:marRight w:val="0"/>
          <w:marTop w:val="120"/>
          <w:marBottom w:val="0"/>
          <w:divBdr>
            <w:top w:val="none" w:sz="0" w:space="0" w:color="auto"/>
            <w:left w:val="none" w:sz="0" w:space="0" w:color="auto"/>
            <w:bottom w:val="none" w:sz="0" w:space="0" w:color="auto"/>
            <w:right w:val="none" w:sz="0" w:space="0" w:color="auto"/>
          </w:divBdr>
          <w:divsChild>
            <w:div w:id="622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4819">
      <w:bodyDiv w:val="1"/>
      <w:marLeft w:val="0"/>
      <w:marRight w:val="0"/>
      <w:marTop w:val="0"/>
      <w:marBottom w:val="0"/>
      <w:divBdr>
        <w:top w:val="none" w:sz="0" w:space="0" w:color="auto"/>
        <w:left w:val="none" w:sz="0" w:space="0" w:color="auto"/>
        <w:bottom w:val="none" w:sz="0" w:space="0" w:color="auto"/>
        <w:right w:val="none" w:sz="0" w:space="0" w:color="auto"/>
      </w:divBdr>
      <w:divsChild>
        <w:div w:id="1065951989">
          <w:marLeft w:val="0"/>
          <w:marRight w:val="0"/>
          <w:marTop w:val="0"/>
          <w:marBottom w:val="0"/>
          <w:divBdr>
            <w:top w:val="none" w:sz="0" w:space="0" w:color="auto"/>
            <w:left w:val="none" w:sz="0" w:space="0" w:color="auto"/>
            <w:bottom w:val="none" w:sz="0" w:space="0" w:color="auto"/>
            <w:right w:val="none" w:sz="0" w:space="0" w:color="auto"/>
          </w:divBdr>
        </w:div>
        <w:div w:id="1011566688">
          <w:marLeft w:val="0"/>
          <w:marRight w:val="0"/>
          <w:marTop w:val="0"/>
          <w:marBottom w:val="0"/>
          <w:divBdr>
            <w:top w:val="none" w:sz="0" w:space="0" w:color="auto"/>
            <w:left w:val="none" w:sz="0" w:space="0" w:color="auto"/>
            <w:bottom w:val="none" w:sz="0" w:space="0" w:color="auto"/>
            <w:right w:val="none" w:sz="0" w:space="0" w:color="auto"/>
          </w:divBdr>
          <w:divsChild>
            <w:div w:id="742027179">
              <w:marLeft w:val="0"/>
              <w:marRight w:val="0"/>
              <w:marTop w:val="0"/>
              <w:marBottom w:val="0"/>
              <w:divBdr>
                <w:top w:val="none" w:sz="0" w:space="0" w:color="auto"/>
                <w:left w:val="none" w:sz="0" w:space="0" w:color="auto"/>
                <w:bottom w:val="none" w:sz="0" w:space="0" w:color="auto"/>
                <w:right w:val="none" w:sz="0" w:space="0" w:color="auto"/>
              </w:divBdr>
            </w:div>
            <w:div w:id="649482744">
              <w:marLeft w:val="0"/>
              <w:marRight w:val="0"/>
              <w:marTop w:val="0"/>
              <w:marBottom w:val="0"/>
              <w:divBdr>
                <w:top w:val="none" w:sz="0" w:space="0" w:color="auto"/>
                <w:left w:val="none" w:sz="0" w:space="0" w:color="auto"/>
                <w:bottom w:val="none" w:sz="0" w:space="0" w:color="auto"/>
                <w:right w:val="none" w:sz="0" w:space="0" w:color="auto"/>
              </w:divBdr>
            </w:div>
            <w:div w:id="741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2205">
      <w:bodyDiv w:val="1"/>
      <w:marLeft w:val="0"/>
      <w:marRight w:val="0"/>
      <w:marTop w:val="0"/>
      <w:marBottom w:val="0"/>
      <w:divBdr>
        <w:top w:val="none" w:sz="0" w:space="0" w:color="auto"/>
        <w:left w:val="none" w:sz="0" w:space="0" w:color="auto"/>
        <w:bottom w:val="none" w:sz="0" w:space="0" w:color="auto"/>
        <w:right w:val="none" w:sz="0" w:space="0" w:color="auto"/>
      </w:divBdr>
      <w:divsChild>
        <w:div w:id="59402315">
          <w:marLeft w:val="0"/>
          <w:marRight w:val="0"/>
          <w:marTop w:val="0"/>
          <w:marBottom w:val="0"/>
          <w:divBdr>
            <w:top w:val="none" w:sz="0" w:space="0" w:color="auto"/>
            <w:left w:val="none" w:sz="0" w:space="0" w:color="auto"/>
            <w:bottom w:val="none" w:sz="0" w:space="0" w:color="auto"/>
            <w:right w:val="none" w:sz="0" w:space="0" w:color="auto"/>
          </w:divBdr>
        </w:div>
      </w:divsChild>
    </w:div>
    <w:div w:id="1865703282">
      <w:bodyDiv w:val="1"/>
      <w:marLeft w:val="0"/>
      <w:marRight w:val="0"/>
      <w:marTop w:val="0"/>
      <w:marBottom w:val="0"/>
      <w:divBdr>
        <w:top w:val="none" w:sz="0" w:space="0" w:color="auto"/>
        <w:left w:val="none" w:sz="0" w:space="0" w:color="auto"/>
        <w:bottom w:val="none" w:sz="0" w:space="0" w:color="auto"/>
        <w:right w:val="none" w:sz="0" w:space="0" w:color="auto"/>
      </w:divBdr>
      <w:divsChild>
        <w:div w:id="878014734">
          <w:marLeft w:val="0"/>
          <w:marRight w:val="0"/>
          <w:marTop w:val="0"/>
          <w:marBottom w:val="0"/>
          <w:divBdr>
            <w:top w:val="none" w:sz="0" w:space="0" w:color="auto"/>
            <w:left w:val="none" w:sz="0" w:space="0" w:color="auto"/>
            <w:bottom w:val="none" w:sz="0" w:space="0" w:color="auto"/>
            <w:right w:val="none" w:sz="0" w:space="0" w:color="auto"/>
          </w:divBdr>
        </w:div>
        <w:div w:id="1277719095">
          <w:marLeft w:val="0"/>
          <w:marRight w:val="0"/>
          <w:marTop w:val="0"/>
          <w:marBottom w:val="0"/>
          <w:divBdr>
            <w:top w:val="none" w:sz="0" w:space="0" w:color="auto"/>
            <w:left w:val="none" w:sz="0" w:space="0" w:color="auto"/>
            <w:bottom w:val="none" w:sz="0" w:space="0" w:color="auto"/>
            <w:right w:val="none" w:sz="0" w:space="0" w:color="auto"/>
          </w:divBdr>
        </w:div>
        <w:div w:id="1431973386">
          <w:marLeft w:val="0"/>
          <w:marRight w:val="0"/>
          <w:marTop w:val="0"/>
          <w:marBottom w:val="0"/>
          <w:divBdr>
            <w:top w:val="none" w:sz="0" w:space="0" w:color="auto"/>
            <w:left w:val="none" w:sz="0" w:space="0" w:color="auto"/>
            <w:bottom w:val="none" w:sz="0" w:space="0" w:color="auto"/>
            <w:right w:val="none" w:sz="0" w:space="0" w:color="auto"/>
          </w:divBdr>
        </w:div>
        <w:div w:id="982154235">
          <w:marLeft w:val="0"/>
          <w:marRight w:val="0"/>
          <w:marTop w:val="0"/>
          <w:marBottom w:val="0"/>
          <w:divBdr>
            <w:top w:val="none" w:sz="0" w:space="0" w:color="auto"/>
            <w:left w:val="none" w:sz="0" w:space="0" w:color="auto"/>
            <w:bottom w:val="none" w:sz="0" w:space="0" w:color="auto"/>
            <w:right w:val="none" w:sz="0" w:space="0" w:color="auto"/>
          </w:divBdr>
        </w:div>
      </w:divsChild>
    </w:div>
    <w:div w:id="2095786482">
      <w:bodyDiv w:val="1"/>
      <w:marLeft w:val="0"/>
      <w:marRight w:val="0"/>
      <w:marTop w:val="0"/>
      <w:marBottom w:val="0"/>
      <w:divBdr>
        <w:top w:val="none" w:sz="0" w:space="0" w:color="auto"/>
        <w:left w:val="none" w:sz="0" w:space="0" w:color="auto"/>
        <w:bottom w:val="none" w:sz="0" w:space="0" w:color="auto"/>
        <w:right w:val="none" w:sz="0" w:space="0" w:color="auto"/>
      </w:divBdr>
      <w:divsChild>
        <w:div w:id="1431782139">
          <w:marLeft w:val="0"/>
          <w:marRight w:val="0"/>
          <w:marTop w:val="0"/>
          <w:marBottom w:val="0"/>
          <w:divBdr>
            <w:top w:val="none" w:sz="0" w:space="0" w:color="auto"/>
            <w:left w:val="none" w:sz="0" w:space="0" w:color="auto"/>
            <w:bottom w:val="none" w:sz="0" w:space="0" w:color="auto"/>
            <w:right w:val="none" w:sz="0" w:space="0" w:color="auto"/>
          </w:divBdr>
        </w:div>
        <w:div w:id="668097857">
          <w:marLeft w:val="0"/>
          <w:marRight w:val="0"/>
          <w:marTop w:val="0"/>
          <w:marBottom w:val="0"/>
          <w:divBdr>
            <w:top w:val="none" w:sz="0" w:space="0" w:color="auto"/>
            <w:left w:val="none" w:sz="0" w:space="0" w:color="auto"/>
            <w:bottom w:val="none" w:sz="0" w:space="0" w:color="auto"/>
            <w:right w:val="none" w:sz="0" w:space="0" w:color="auto"/>
          </w:divBdr>
        </w:div>
        <w:div w:id="549001918">
          <w:marLeft w:val="0"/>
          <w:marRight w:val="0"/>
          <w:marTop w:val="0"/>
          <w:marBottom w:val="0"/>
          <w:divBdr>
            <w:top w:val="none" w:sz="0" w:space="0" w:color="auto"/>
            <w:left w:val="none" w:sz="0" w:space="0" w:color="auto"/>
            <w:bottom w:val="none" w:sz="0" w:space="0" w:color="auto"/>
            <w:right w:val="none" w:sz="0" w:space="0" w:color="auto"/>
          </w:divBdr>
        </w:div>
        <w:div w:id="2981799">
          <w:marLeft w:val="0"/>
          <w:marRight w:val="0"/>
          <w:marTop w:val="0"/>
          <w:marBottom w:val="0"/>
          <w:divBdr>
            <w:top w:val="none" w:sz="0" w:space="0" w:color="auto"/>
            <w:left w:val="none" w:sz="0" w:space="0" w:color="auto"/>
            <w:bottom w:val="none" w:sz="0" w:space="0" w:color="auto"/>
            <w:right w:val="none" w:sz="0" w:space="0" w:color="auto"/>
          </w:divBdr>
        </w:div>
      </w:divsChild>
    </w:div>
    <w:div w:id="2099521824">
      <w:bodyDiv w:val="1"/>
      <w:marLeft w:val="0"/>
      <w:marRight w:val="0"/>
      <w:marTop w:val="0"/>
      <w:marBottom w:val="0"/>
      <w:divBdr>
        <w:top w:val="none" w:sz="0" w:space="0" w:color="auto"/>
        <w:left w:val="none" w:sz="0" w:space="0" w:color="auto"/>
        <w:bottom w:val="none" w:sz="0" w:space="0" w:color="auto"/>
        <w:right w:val="none" w:sz="0" w:space="0" w:color="auto"/>
      </w:divBdr>
      <w:divsChild>
        <w:div w:id="152937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E5%8F%8B%E5%98%89%E9%9B%86%E5%9C%98?__eep__=6&amp;__cft__%5b0%5d=AZXtYaD7cd0-1o45QKBut7wDQxBAQ1SRg8WFz3xiWuLSZ9EJTBkHy3_mAIY3bkuJKLGGkB3DWSUUsE--zWzqXYNueKRHzb5TyZWY5KKebTm4AJgIWI3LtzVxyL96ICrgUO-VM0qVEPjHz8lZhcPerXZg&amp;__tn__=*NK-R" TargetMode="External"/><Relationship Id="rId13" Type="http://schemas.openxmlformats.org/officeDocument/2006/relationships/hyperlink" Target="http://www.feeler.com/pdtdetail.php?c=199&amp;id=309&amp;fbclid=IwAR2iAhr-rTa-J3fExLY1jG2odCDevcUuApz6Q0aS7r_x7qaiO8y-csmDiU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feeler.com/pdtdetail.php?c=198&amp;id=308&amp;fbclid=IwAR1leT_iIHuzx8kkACBBm_-liGG69tkMw6wNgJiPQufTCMn0WCamEyHJh7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acebook.com/hashtag/ffg?__eep__=6&amp;__cft__%5b0%5d=AZUiC7cd7eM0CQ3nL6OX_B0zwAO5MAWWrtx3z_P_eXLUoo0K5jkJeNy-kvdu9LiAatvSkpQcbW35F78X0NxMm1YNEQWhJUVgpMQmyYK29OfNFe4DiimKtWyP_jRftYkA8e8&amp;__tn__=*NK-R" TargetMode="External"/><Relationship Id="rId11" Type="http://schemas.openxmlformats.org/officeDocument/2006/relationships/hyperlink" Target="http://www.feeler.com/view.php?id=113&amp;c=101&amp;fbclid=IwAR3Cydxpe5WXADkjQuAQks7MG5hDDYAIeJwSKvvpcPkXg5pLMnyfs0oGN5c" TargetMode="External"/><Relationship Id="rId5" Type="http://schemas.openxmlformats.org/officeDocument/2006/relationships/hyperlink" Target="https://www.facebook.com/hashtag/%E5%8F%8B%E5%98%89%E9%9B%86%E5%9C%98?__eep__=6&amp;__cft__%5b0%5d=AZUiC7cd7eM0CQ3nL6OX_B0zwAO5MAWWrtx3z_P_eXLUoo0K5jkJeNy-kvdu9LiAatvSkpQcbW35F78X0NxMm1YNEQWhJUVgpMQmyYK29OfNFe4DiimKtWyP_jRftYkA8e8&amp;__tn__=*NK-R" TargetMode="External"/><Relationship Id="rId15" Type="http://schemas.openxmlformats.org/officeDocument/2006/relationships/fontTable" Target="fontTable.xml"/><Relationship Id="rId10" Type="http://schemas.openxmlformats.org/officeDocument/2006/relationships/hyperlink" Target="https://online.timtos.com.tw/exhibitor/?fbclid=IwAR0Yq6pXsdbghxVqyRABmYXjO2SytwHiHms4hGgQQcHffVEQvFAivqnApMc" TargetMode="External"/><Relationship Id="rId4" Type="http://schemas.openxmlformats.org/officeDocument/2006/relationships/image" Target="media/image1.jpeg"/><Relationship Id="rId9" Type="http://schemas.openxmlformats.org/officeDocument/2006/relationships/hyperlink" Target="https://www.facebook.com/hashtag/timtos?__eep__=6&amp;__cft__%5b0%5d=AZXtYaD7cd0-1o45QKBut7wDQxBAQ1SRg8WFz3xiWuLSZ9EJTBkHy3_mAIY3bkuJKLGGkB3DWSUUsE--zWzqXYNueKRHzb5TyZWY5KKebTm4AJgIWI3LtzVxyL96ICrgUO-VM0qVEPjHz8lZhcPerXZg&amp;__tn__=*NK-R" TargetMode="External"/><Relationship Id="rId14" Type="http://schemas.openxmlformats.org/officeDocument/2006/relationships/hyperlink" Target="https://www.itri.org.tw/chi/Content/NewsLetter/contents.aspx?&amp;SiteID=1&amp;MmmID=620605426331276153&amp;SSize=10&amp;SYear=2018&amp;Keyword&amp;MSID=1003031513235716415&amp;fbclid=IwAR1KZF2e8Ny0g_AGHKf7hPP4pcvvCfC7GFvcR3teAASBmgmUC58gQ0oQXW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c:creator>
  <cp:keywords/>
  <dc:description/>
  <cp:lastModifiedBy>ai</cp:lastModifiedBy>
  <cp:revision>1</cp:revision>
  <cp:lastPrinted>2024-12-07T10:16:00Z</cp:lastPrinted>
  <dcterms:created xsi:type="dcterms:W3CDTF">2024-12-07T10:08:00Z</dcterms:created>
  <dcterms:modified xsi:type="dcterms:W3CDTF">2024-12-07T10:27:00Z</dcterms:modified>
</cp:coreProperties>
</file>