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F99A" w14:textId="6419CE82" w:rsidR="004D5367" w:rsidRDefault="004D5367" w:rsidP="00000F69">
      <w:pPr>
        <w:jc w:val="center"/>
      </w:pPr>
      <w:r>
        <w:t>Dynamic-sec-</w:t>
      </w:r>
      <w:r w:rsidR="00CB5E6E">
        <w:t>dm-</w:t>
      </w:r>
      <w:r>
        <w:t>Windows-Lab109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5E6E" w14:paraId="117F0EE0" w14:textId="77777777" w:rsidTr="00CB5E6E">
        <w:tc>
          <w:tcPr>
            <w:tcW w:w="1870" w:type="dxa"/>
            <w:shd w:val="clear" w:color="auto" w:fill="D1D1D1" w:themeFill="background2" w:themeFillShade="E6"/>
          </w:tcPr>
          <w:p w14:paraId="3BEB9E25" w14:textId="2E1219F2" w:rsidR="00CB5E6E" w:rsidRDefault="00CB5E6E" w:rsidP="00000F69">
            <w:pPr>
              <w:jc w:val="center"/>
            </w:pPr>
            <w:r w:rsidRPr="00CB5E6E">
              <w:t>Dynamic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591EB9E5" w14:textId="09AF5065" w:rsidR="00CB5E6E" w:rsidRDefault="00CB5E6E" w:rsidP="00000F69">
            <w:pPr>
              <w:jc w:val="center"/>
            </w:pPr>
            <w:r>
              <w:t>Sec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0ACE78D6" w14:textId="700C5757" w:rsidR="00CB5E6E" w:rsidRDefault="00CB5E6E" w:rsidP="00000F69">
            <w:pPr>
              <w:jc w:val="center"/>
            </w:pPr>
            <w:r>
              <w:t>Dm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2DFE59C6" w14:textId="12395498" w:rsidR="00CB5E6E" w:rsidRDefault="00CB5E6E" w:rsidP="00000F69">
            <w:pPr>
              <w:jc w:val="center"/>
            </w:pPr>
            <w:r>
              <w:t>Windows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11C6C4F8" w14:textId="086776D9" w:rsidR="00CB5E6E" w:rsidRDefault="00CB5E6E" w:rsidP="00000F69">
            <w:pPr>
              <w:jc w:val="center"/>
            </w:pPr>
            <w:r>
              <w:t>Lab109</w:t>
            </w:r>
          </w:p>
        </w:tc>
      </w:tr>
      <w:tr w:rsidR="00CB5E6E" w14:paraId="68329BF8" w14:textId="77777777">
        <w:tc>
          <w:tcPr>
            <w:tcW w:w="1870" w:type="dxa"/>
          </w:tcPr>
          <w:p w14:paraId="70E6917F" w14:textId="7C261707" w:rsidR="00CB5E6E" w:rsidRDefault="00CB5E6E" w:rsidP="00000F69">
            <w:pPr>
              <w:jc w:val="center"/>
            </w:pPr>
            <w:r w:rsidRPr="00CB5E6E">
              <w:t>Indicates group is dynamic</w:t>
            </w:r>
          </w:p>
        </w:tc>
        <w:tc>
          <w:tcPr>
            <w:tcW w:w="1870" w:type="dxa"/>
          </w:tcPr>
          <w:p w14:paraId="5868BB08" w14:textId="581A1861" w:rsidR="00CB5E6E" w:rsidRDefault="00CB5E6E" w:rsidP="00000F69">
            <w:pPr>
              <w:jc w:val="center"/>
            </w:pPr>
            <w:r w:rsidRPr="00CB5E6E">
              <w:t xml:space="preserve">Indicates </w:t>
            </w:r>
            <w:r w:rsidRPr="00CB5E6E">
              <w:t>it’s</w:t>
            </w:r>
            <w:r w:rsidRPr="00CB5E6E">
              <w:t xml:space="preserve"> a security group</w:t>
            </w:r>
          </w:p>
        </w:tc>
        <w:tc>
          <w:tcPr>
            <w:tcW w:w="1870" w:type="dxa"/>
          </w:tcPr>
          <w:p w14:paraId="44DC1286" w14:textId="4797B32C" w:rsidR="00CB5E6E" w:rsidRDefault="00CB5E6E" w:rsidP="00000F69">
            <w:pPr>
              <w:jc w:val="center"/>
            </w:pPr>
            <w:r w:rsidRPr="00CB5E6E">
              <w:t xml:space="preserve">Indicates </w:t>
            </w:r>
            <w:r w:rsidRPr="00CB5E6E">
              <w:t>it’s</w:t>
            </w:r>
            <w:r w:rsidRPr="00CB5E6E">
              <w:t xml:space="preserve"> for Device Management</w:t>
            </w:r>
          </w:p>
        </w:tc>
        <w:tc>
          <w:tcPr>
            <w:tcW w:w="1870" w:type="dxa"/>
          </w:tcPr>
          <w:p w14:paraId="49BF78BE" w14:textId="60E15DDC" w:rsidR="00CB5E6E" w:rsidRDefault="00CB5E6E" w:rsidP="00000F69">
            <w:pPr>
              <w:jc w:val="center"/>
            </w:pPr>
            <w:r w:rsidRPr="00CB5E6E">
              <w:t xml:space="preserve">Indicates that </w:t>
            </w:r>
            <w:r w:rsidRPr="00CB5E6E">
              <w:t>it’s</w:t>
            </w:r>
            <w:r w:rsidRPr="00CB5E6E">
              <w:t xml:space="preserve"> for Windows devices</w:t>
            </w:r>
          </w:p>
        </w:tc>
        <w:tc>
          <w:tcPr>
            <w:tcW w:w="1870" w:type="dxa"/>
          </w:tcPr>
          <w:p w14:paraId="5187F799" w14:textId="1776780B" w:rsidR="00CB5E6E" w:rsidRDefault="00CB5E6E" w:rsidP="00000F69">
            <w:pPr>
              <w:jc w:val="center"/>
            </w:pPr>
            <w:r w:rsidRPr="00CB5E6E">
              <w:t>Indicates the location and purpose for the devices group</w:t>
            </w:r>
          </w:p>
        </w:tc>
      </w:tr>
    </w:tbl>
    <w:p w14:paraId="1DAD4FD8" w14:textId="77777777" w:rsidR="00CB5E6E" w:rsidRDefault="00CB5E6E" w:rsidP="00000F69">
      <w:pPr>
        <w:jc w:val="center"/>
      </w:pPr>
    </w:p>
    <w:sectPr w:rsidR="00CB5E6E" w:rsidSect="00CB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67"/>
    <w:rsid w:val="00000F69"/>
    <w:rsid w:val="0008179B"/>
    <w:rsid w:val="00175178"/>
    <w:rsid w:val="004D5367"/>
    <w:rsid w:val="00715264"/>
    <w:rsid w:val="00C15E22"/>
    <w:rsid w:val="00C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2F7E"/>
  <w15:chartTrackingRefBased/>
  <w15:docId w15:val="{E84F886D-D705-4007-A1CA-876CB5BA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5BF1237ABE540A2D9B3EC159754B4" ma:contentTypeVersion="16" ma:contentTypeDescription="Create a new document." ma:contentTypeScope="" ma:versionID="f59c2a977ee0e84040a5269ce99d9660">
  <xsd:schema xmlns:xsd="http://www.w3.org/2001/XMLSchema" xmlns:xs="http://www.w3.org/2001/XMLSchema" xmlns:p="http://schemas.microsoft.com/office/2006/metadata/properties" xmlns:ns2="76be0ad5-b9b0-4e7d-b702-c13e1321c6a6" xmlns:ns3="add84da9-6362-4c03-8fca-9efb227ca52c" targetNamespace="http://schemas.microsoft.com/office/2006/metadata/properties" ma:root="true" ma:fieldsID="c7829b68525ccefc9ae1f5ab3d16a650" ns2:_="" ns3:_="">
    <xsd:import namespace="76be0ad5-b9b0-4e7d-b702-c13e1321c6a6"/>
    <xsd:import namespace="add84da9-6362-4c03-8fca-9efb227ca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0ad5-b9b0-4e7d-b702-c13e1321c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2039dfb-4617-44f6-98dc-c0cea414b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84da9-6362-4c03-8fca-9efb227ca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f39b2c6-b27e-4858-87a1-70af92202e2b}" ma:internalName="TaxCatchAll" ma:showField="CatchAllData" ma:web="add84da9-6362-4c03-8fca-9efb227ca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be0ad5-b9b0-4e7d-b702-c13e1321c6a6">
      <Terms xmlns="http://schemas.microsoft.com/office/infopath/2007/PartnerControls"/>
    </lcf76f155ced4ddcb4097134ff3c332f>
    <TaxCatchAll xmlns="add84da9-6362-4c03-8fca-9efb227ca52c" xsi:nil="true"/>
  </documentManagement>
</p:properties>
</file>

<file path=customXml/itemProps1.xml><?xml version="1.0" encoding="utf-8"?>
<ds:datastoreItem xmlns:ds="http://schemas.openxmlformats.org/officeDocument/2006/customXml" ds:itemID="{AE4DACFF-2BDC-4231-A5BD-CEEA1CC731E9}"/>
</file>

<file path=customXml/itemProps2.xml><?xml version="1.0" encoding="utf-8"?>
<ds:datastoreItem xmlns:ds="http://schemas.openxmlformats.org/officeDocument/2006/customXml" ds:itemID="{16DD7B95-2C75-4C93-B0F6-7CCAEC5F2468}"/>
</file>

<file path=customXml/itemProps3.xml><?xml version="1.0" encoding="utf-8"?>
<ds:datastoreItem xmlns:ds="http://schemas.openxmlformats.org/officeDocument/2006/customXml" ds:itemID="{03A788E2-DA5F-4FC2-B85B-3BEACA7AAF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Downs</dc:creator>
  <cp:keywords/>
  <dc:description/>
  <cp:lastModifiedBy>Jeff Downs</cp:lastModifiedBy>
  <cp:revision>1</cp:revision>
  <dcterms:created xsi:type="dcterms:W3CDTF">2025-07-10T18:16:00Z</dcterms:created>
  <dcterms:modified xsi:type="dcterms:W3CDTF">2025-07-10T18:59:00Z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0x0101000E25BF1237ABE540A2D9B3EC159754B4</vt:lpwstr>
  </property>
</Properties>
</file>