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F804" w14:textId="77777777" w:rsidR="00D41AC9" w:rsidRDefault="00000000">
      <w:pPr>
        <w:spacing w:after="100"/>
        <w:jc w:val="center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Généré </w:t>
      </w:r>
      <w:proofErr w:type="gramStart"/>
      <w:r>
        <w:rPr>
          <w:rFonts w:ascii="Calibri" w:eastAsia="Calibri" w:hAnsi="Calibri" w:cs="Calibri"/>
          <w:color w:val="000000"/>
          <w:sz w:val="18"/>
          <w:szCs w:val="18"/>
        </w:rPr>
        <w:t>le:</w:t>
      </w:r>
      <w:proofErr w:type="gramEnd"/>
      <w:r>
        <w:rPr>
          <w:rFonts w:ascii="Calibri" w:eastAsia="Calibri" w:hAnsi="Calibri" w:cs="Calibri"/>
          <w:color w:val="000000"/>
          <w:sz w:val="18"/>
          <w:szCs w:val="18"/>
        </w:rPr>
        <w:t xml:space="preserve"> 27/09/2026</w:t>
      </w:r>
    </w:p>
    <w:p w14:paraId="36BC835A" w14:textId="77777777" w:rsidR="00D41AC9" w:rsidRDefault="00000000">
      <w:pPr>
        <w:spacing w:after="220"/>
        <w:jc w:val="center"/>
      </w:pPr>
      <w:r>
        <w:rPr>
          <w:rFonts w:ascii="Calibri" w:eastAsia="Calibri" w:hAnsi="Calibri" w:cs="Calibri"/>
          <w:b/>
          <w:bCs/>
          <w:color w:val="000000"/>
        </w:rPr>
        <w:t xml:space="preserve">Total des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absences: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58 séances (145 heures)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5"/>
        <w:gridCol w:w="928"/>
        <w:gridCol w:w="928"/>
        <w:gridCol w:w="722"/>
        <w:gridCol w:w="1856"/>
        <w:gridCol w:w="1031"/>
        <w:gridCol w:w="928"/>
        <w:gridCol w:w="1340"/>
        <w:gridCol w:w="928"/>
      </w:tblGrid>
      <w:tr w:rsidR="00D41AC9" w14:paraId="7BCC2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7F2A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3E9A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Semaine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7532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Jour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DF4C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Séance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5636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Formateur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3DEF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Groupe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D23B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Module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0CF1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69A5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Rattrapage</w:t>
            </w:r>
          </w:p>
        </w:tc>
      </w:tr>
      <w:tr w:rsidR="00D41AC9" w14:paraId="612FED88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875F2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25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1B5D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97BF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D515B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AF9BD2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KHALID ACHADMI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F9AEE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B828D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M204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488AA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BCE8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5E6A58BB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87358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25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DB0E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7DDF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B1CF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39144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KHALID ACHADMI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8AD8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4F28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M204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7DAAA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C6E2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4FDD5B6F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AEF3A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25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18501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69D1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631E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673EB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KHALID ACHADMI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9CCF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934B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M201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721AC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3A63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23ECC307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99307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25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A6E5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8417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3889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B91A0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KHALID ACHADMI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E644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C966F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M201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7EBDAF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FBAC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61A48FD8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2A481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24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DD53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9451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Jeudi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D7B4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EEB13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CE5A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4443B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78959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CCD1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6A39BD9D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F3CEC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24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0C8F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6B153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Jeudi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9774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02630F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EFA6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7EE62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0FBF5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EB9C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3A5D7B0D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C2453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23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7A5A6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AB12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Mercredi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B04B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03792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0AF2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QHSE202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B960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83D5F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D75ED2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696B72AF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6769E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23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15D8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D942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Mercredi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9780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E98E9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CD97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QHSE202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08F1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F2B4A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CBB5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70883EF5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1B965D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23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4521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AF04B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Mercredi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3D25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B93DEE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9A3A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GIOGM201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7655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71B70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45BF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061C2C55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E43A5D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23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FC7D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27CE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Mercredi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FEA5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0ED046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8C2C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GIOGM201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532B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7A24C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A153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795AD7BD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D7473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922C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477B8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Lundi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A5E4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FB624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5B4F9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GIOGP201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8CC0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95FD9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EE02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54B790B4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3731C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33BFF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8CC9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Lundi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E610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C1F28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4306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GIOGP201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298D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BE68D1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7E562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315D1D81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73AC2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5F77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4A6D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Lundi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2636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CF8BC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EF73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QHSE201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F0198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0F601A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E6913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6829F8B0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1BEBF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F79E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2026-W4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348EE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Lundi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5BE52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3C957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FC7D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QHSE201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2C75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660F2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205E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7A2CE5BB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65C7E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16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71E7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2026-W3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8D37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Mercredi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6197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C7101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80DB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GIOGP201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374A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F33F1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84F0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10766917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76327E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16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BD37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2026-W3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CE90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Mercredi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33A49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E8E9A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1579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GIOGP201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993F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F5F34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3FEE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2751746A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A5F4A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15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65BC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2026-W3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A7B4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Mardi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7A11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CC553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B01A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QHSE201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B514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A53C1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C053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6B2ED969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BC106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15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8FE1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2026-W3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7817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Mardi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E309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A9E1F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0C482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QHSE201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F805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CB1DA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FBCE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4436C8E7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775C5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15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4E04A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2026-W3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608F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Mardi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1997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9E9A9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5DA6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QHSE202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86B6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C0011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B5CD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3FC35D39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6235C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15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720F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2026-W3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790F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Mardi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0742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3ABCC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225F1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QHSE202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7C99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E12A0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D83B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4DCCAE39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C27B4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14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BEF9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2026-W3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4685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Lundi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30F8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73338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A48CE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GIOGM201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EAEE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7795A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07517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040D3138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4ADCE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14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C7D4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2026-W3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F8EB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Lundi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2247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7D04D4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F039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GIOGM201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8C79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FEA820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4C88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6421E4D2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5ECD7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14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BB02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2026-W3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0820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Lundi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A496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EA0A0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4FA8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D110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2DB30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F894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45B00EE6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43472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14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C98F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2026-W3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34DAE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Lundi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EAFF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71DE91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424D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B6F10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8681C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EF59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5D24D6AA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8691F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12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57C6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1CFA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Samedi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85D3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DB4A5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SOUKAINA NADY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7DC8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OQE101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3346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E30B4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F48B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59FBAAFA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C1737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12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23828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458C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Samedi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F9AC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25448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SOUKAINA NADY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835C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OQE101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41B9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332D8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24AC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3323B839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B2E3C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12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97F7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C305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Samedi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6EB8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62177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YOUNES ELKAMARI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E850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DEEA101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2639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M107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36FF8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B6E5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23AD51D0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F2F48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12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5CF6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133C3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Samedi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A365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29293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YOUNES ELKAMARI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DE06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DEEA101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5ADF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M107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F0C69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8BD66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048845EA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85FF8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12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68AE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BA9A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Samedi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7DDB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23105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YOUNES ELKAMARI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8F375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DEEA101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C3E4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F2DDA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EACC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776AC120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EC4C5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12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FFC48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479B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Samedi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5D49A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04B89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YOUNES ELKAMARI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EB0D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DEEA101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4164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795A2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A43AA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7B686792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FEC20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12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2591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FF26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Samedi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B29A8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00436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SALLAH HANANE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E888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84EB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EGTI206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10B71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0B54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2F03EF7F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A3E01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12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0990D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6784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Samedi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0EC1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F412B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SALLAH HANANE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3FBA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9A76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EGTI206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91387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F29D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0204D1D3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7BA4C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12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2C34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B956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Samedi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F52E2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B5FFF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SALLAH HANANE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EA6C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22B3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EGTI206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1AD7C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E93E3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34A9BCDD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23936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12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8990E2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7E46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Samedi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2F78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EA5EC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SALLAH HANANE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02B4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8DC6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EGTI206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CD35B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525D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0F50D1B1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F4B9D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4C45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E073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7A43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4C182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SOUKAINA NADY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C049A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GI101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D76D8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92B628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2E0A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01CFAE3B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92C2C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7068A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BB23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2042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67A9A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SOUKAINA NADY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1A3A6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GI101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EDD0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13E91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B9F3E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3A2A14CC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BCCD3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D87C2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DE46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150A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14C06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SOUKAINA NADY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E652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GI102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BADB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3F476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6287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6259BA59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CB437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AA79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BAD8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C3EC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11702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SOUKAINA NADY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C82D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GI102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4472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A5CDC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95EE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52FCEFC4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ED5A7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7420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D08F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EDB2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9B4490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YOUNES ELKAMARI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1FB6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DEEA101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6E6B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D4F06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D658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03CBC3DD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87187B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lastRenderedPageBreak/>
              <w:t>11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2FE32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ECA5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6118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C17CD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YOUNES ELKAMARI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9FBB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DEEA101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49CEE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M103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35BB2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1851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55CE5040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5961B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C52B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E063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0DCE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81004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YOUNES ELKAMARI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B51F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DEEA101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4CC9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8D455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68BD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409361CF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98F19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3A8D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113C7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A4EF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4457A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YOUNES ELKAMARI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A3AC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DEEA101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EB06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M102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12DE9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AB381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5916BAD3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C166A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4E70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EED0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6F87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68A14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BF87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GIOGM201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8710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429E7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8440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617D2EB1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A1B46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C5387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4775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20D7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C0439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ABEB2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GIOGM201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2912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73A84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CC06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44F126F1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5140B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EB86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3EE3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604A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C4FC1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C92F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E6D7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93083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6EEB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01DEF595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FCF6D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11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58DA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8C9B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Vendredi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F031B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06CC9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A281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2039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02832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2E16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60455EEA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800694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10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9577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DA98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Jeudi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D817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BF7B6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SALLAH HANANE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AE04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AD17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EGTSI206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3B679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C28C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3EAB95B9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7242D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10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3C52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7EB40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Jeudi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CDEC2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E96C0F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SALLAH HANANE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357C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AA54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EGTSI206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3CC5E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423B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244978DF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BBD69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10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BE51D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77AA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Jeudi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08492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C49B2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SALLAH HANANE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3FF4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59A9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EGTSI206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965FB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A2C1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2953555A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EBDAF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10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F9EA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6D38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Jeudi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D8782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4592C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SALLAH HANANE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DC9C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DEEA201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1794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EGTSI206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69147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02DA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10395746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E2BB1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10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F28E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FF1B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Jeudi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58D93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2D83E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EAF9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GIOGP201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242C3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148CB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275A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4815089C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5E1B7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10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0CF5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E4C3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Jeudi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9EB92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167EE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CE4B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GIOGP201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FE0E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2F6BF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0E38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36080DC6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8115A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09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E8AE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2A3C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Mercredi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181B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A8925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SALLAH HANANE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FC42B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7F3A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EGTI206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BBFC3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8711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528B6D95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52D29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09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2671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9DE76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Mercredi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80711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40BD7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SALLAH HANANE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709E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EEMOA201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3B1B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EGTI206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6A32A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E2D4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0706B69F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7CBD7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07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3C15C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DC07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Lundi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E3B9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23626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4458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QHSE201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BC09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A7CFA0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4E94B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4AA15A4D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8931B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07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04622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F393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Lundi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34CB9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32934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D07B1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QHSE201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015D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21719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CCC95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45EB6186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224A6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07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14C4A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C8238A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Lundi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830E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84071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D0FF0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QHSE202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91858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7BD9D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61FB1D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  <w:tr w:rsidR="00D41AC9" w14:paraId="4083B695" w14:textId="77777777">
        <w:tblPrEx>
          <w:tblCellMar>
            <w:top w:w="0" w:type="dxa"/>
            <w:bottom w:w="0" w:type="dxa"/>
          </w:tblCellMar>
        </w:tblPrEx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93149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07 septembre 2026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4B507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2026-W2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1C2F4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Lundi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0FCAE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S1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A8A96" w14:textId="77777777" w:rsidR="00D41AC9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HAJAR GADDARINE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35B22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QHSE202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BFB7F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EGTS205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C274D" w14:textId="77777777" w:rsidR="00D41AC9" w:rsidRDefault="00D41AC9"/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3CB1F3" w14:textId="77777777" w:rsidR="00D41A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Non</w:t>
            </w:r>
          </w:p>
        </w:tc>
      </w:tr>
    </w:tbl>
    <w:p w14:paraId="18003CFC" w14:textId="77777777" w:rsidR="00114C2C" w:rsidRDefault="00114C2C"/>
    <w:sectPr w:rsidR="00114C2C">
      <w:headerReference w:type="default" r:id="rId7"/>
      <w:pgSz w:w="11906" w:h="16838"/>
      <w:pgMar w:top="700" w:right="850" w:bottom="70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80A8B" w14:textId="77777777" w:rsidR="00114C2C" w:rsidRDefault="00114C2C" w:rsidP="00697BFF">
      <w:r>
        <w:separator/>
      </w:r>
    </w:p>
  </w:endnote>
  <w:endnote w:type="continuationSeparator" w:id="0">
    <w:p w14:paraId="3B0D761D" w14:textId="77777777" w:rsidR="00114C2C" w:rsidRDefault="00114C2C" w:rsidP="00697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8A298" w14:textId="77777777" w:rsidR="00114C2C" w:rsidRDefault="00114C2C" w:rsidP="00697BFF">
      <w:r>
        <w:separator/>
      </w:r>
    </w:p>
  </w:footnote>
  <w:footnote w:type="continuationSeparator" w:id="0">
    <w:p w14:paraId="3ECC31FC" w14:textId="77777777" w:rsidR="00114C2C" w:rsidRDefault="00114C2C" w:rsidP="00697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8706"/>
    </w:tblGrid>
    <w:tr w:rsidR="00697BFF" w:rsidRPr="00BB77A3" w14:paraId="1D1D8821" w14:textId="77777777" w:rsidTr="00F816D4"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E0DC3CC" w14:textId="77777777" w:rsidR="00697BFF" w:rsidRPr="00BB77A3" w:rsidRDefault="00697BFF" w:rsidP="00697BFF">
          <w:pPr>
            <w:jc w:val="center"/>
            <w:rPr>
              <w:rFonts w:ascii="Aptos" w:eastAsia="Aptos" w:hAnsi="Aptos" w:cs="Aptos"/>
              <w:color w:val="27272A"/>
              <w:sz w:val="17"/>
              <w:szCs w:val="17"/>
            </w:rPr>
          </w:pPr>
          <w:r w:rsidRPr="00BB77A3">
            <w:rPr>
              <w:rFonts w:ascii="Aptos" w:eastAsia="Aptos" w:hAnsi="Aptos" w:cs="Aptos"/>
              <w:noProof/>
              <w:color w:val="27272A"/>
              <w:sz w:val="17"/>
              <w:szCs w:val="17"/>
            </w:rPr>
            <w:drawing>
              <wp:inline distT="0" distB="0" distL="0" distR="0" wp14:anchorId="10FC0D78" wp14:editId="309D5FE7">
                <wp:extent cx="704850" cy="713105"/>
                <wp:effectExtent l="0" t="0" r="0" b="0"/>
                <wp:docPr id="1021592943" name="Image 1021592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713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11D4CEA" w14:textId="3D849C58" w:rsidR="00697BFF" w:rsidRPr="003A4EB2" w:rsidRDefault="00697BFF" w:rsidP="00697BFF">
          <w:pPr>
            <w:pBdr>
              <w:bottom w:val="single" w:sz="6" w:space="4" w:color="A1A1AA"/>
            </w:pBdr>
            <w:ind w:left="-390" w:right="1110"/>
            <w:jc w:val="center"/>
            <w:rPr>
              <w:rFonts w:ascii="Aptos" w:eastAsia="Aptos" w:hAnsi="Aptos" w:cs="Aptos"/>
              <w:b/>
              <w:bCs/>
              <w:color w:val="000000"/>
              <w:sz w:val="34"/>
              <w:szCs w:val="34"/>
            </w:rPr>
          </w:pPr>
          <w:r w:rsidRPr="003A4EB2">
            <w:rPr>
              <w:rFonts w:ascii="Aptos" w:eastAsia="Aptos" w:hAnsi="Aptos" w:cs="Aptos"/>
              <w:b/>
              <w:bCs/>
              <w:color w:val="000000"/>
              <w:sz w:val="34"/>
              <w:szCs w:val="34"/>
            </w:rPr>
            <w:t>Rapport d</w:t>
          </w:r>
          <w:r>
            <w:rPr>
              <w:rFonts w:ascii="Aptos" w:eastAsia="Aptos" w:hAnsi="Aptos" w:cs="Aptos"/>
              <w:b/>
              <w:bCs/>
              <w:color w:val="000000"/>
              <w:sz w:val="34"/>
              <w:szCs w:val="34"/>
            </w:rPr>
            <w:t>es Absences</w:t>
          </w:r>
        </w:p>
        <w:p w14:paraId="6C1C84BF" w14:textId="77777777" w:rsidR="00697BFF" w:rsidRPr="00BB77A3" w:rsidRDefault="00697BFF" w:rsidP="00697BFF">
          <w:pPr>
            <w:pBdr>
              <w:bottom w:val="single" w:sz="6" w:space="4" w:color="A1A1AA"/>
            </w:pBdr>
            <w:ind w:left="-390" w:right="1110"/>
            <w:jc w:val="center"/>
            <w:rPr>
              <w:rFonts w:ascii="Aptos" w:eastAsia="Aptos" w:hAnsi="Aptos" w:cs="Aptos"/>
              <w:b/>
              <w:bCs/>
              <w:color w:val="000000"/>
              <w:sz w:val="18"/>
              <w:szCs w:val="18"/>
            </w:rPr>
          </w:pPr>
          <w:r w:rsidRPr="00BB77A3">
            <w:rPr>
              <w:rFonts w:ascii="Aptos" w:eastAsia="Aptos" w:hAnsi="Aptos" w:cs="Aptos"/>
              <w:b/>
              <w:bCs/>
              <w:color w:val="000000"/>
              <w:sz w:val="18"/>
              <w:szCs w:val="18"/>
            </w:rPr>
            <w:t>INSTITUT SPECIALISE DE TECHNOLOGIE APPLIQUEE SIDI HAJJAJ OUED HASSAR</w:t>
          </w:r>
        </w:p>
      </w:tc>
    </w:tr>
  </w:tbl>
  <w:p w14:paraId="06E7F1BE" w14:textId="77777777" w:rsidR="00697BFF" w:rsidRDefault="00697BF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33B3C"/>
    <w:multiLevelType w:val="hybridMultilevel"/>
    <w:tmpl w:val="458ED03A"/>
    <w:lvl w:ilvl="0" w:tplc="D7323524">
      <w:start w:val="1"/>
      <w:numFmt w:val="bullet"/>
      <w:lvlText w:val="●"/>
      <w:lvlJc w:val="left"/>
      <w:pPr>
        <w:ind w:left="720" w:hanging="360"/>
      </w:pPr>
    </w:lvl>
    <w:lvl w:ilvl="1" w:tplc="27F2EC56">
      <w:start w:val="1"/>
      <w:numFmt w:val="bullet"/>
      <w:lvlText w:val="○"/>
      <w:lvlJc w:val="left"/>
      <w:pPr>
        <w:ind w:left="1440" w:hanging="360"/>
      </w:pPr>
    </w:lvl>
    <w:lvl w:ilvl="2" w:tplc="5FE097FA">
      <w:start w:val="1"/>
      <w:numFmt w:val="bullet"/>
      <w:lvlText w:val="■"/>
      <w:lvlJc w:val="left"/>
      <w:pPr>
        <w:ind w:left="2160" w:hanging="360"/>
      </w:pPr>
    </w:lvl>
    <w:lvl w:ilvl="3" w:tplc="C30C3264">
      <w:start w:val="1"/>
      <w:numFmt w:val="bullet"/>
      <w:lvlText w:val="●"/>
      <w:lvlJc w:val="left"/>
      <w:pPr>
        <w:ind w:left="2880" w:hanging="360"/>
      </w:pPr>
    </w:lvl>
    <w:lvl w:ilvl="4" w:tplc="8EA8442E">
      <w:start w:val="1"/>
      <w:numFmt w:val="bullet"/>
      <w:lvlText w:val="○"/>
      <w:lvlJc w:val="left"/>
      <w:pPr>
        <w:ind w:left="3600" w:hanging="360"/>
      </w:pPr>
    </w:lvl>
    <w:lvl w:ilvl="5" w:tplc="FECEEA8E">
      <w:start w:val="1"/>
      <w:numFmt w:val="bullet"/>
      <w:lvlText w:val="■"/>
      <w:lvlJc w:val="left"/>
      <w:pPr>
        <w:ind w:left="4320" w:hanging="360"/>
      </w:pPr>
    </w:lvl>
    <w:lvl w:ilvl="6" w:tplc="F04AD1FE">
      <w:start w:val="1"/>
      <w:numFmt w:val="bullet"/>
      <w:lvlText w:val="●"/>
      <w:lvlJc w:val="left"/>
      <w:pPr>
        <w:ind w:left="5040" w:hanging="360"/>
      </w:pPr>
    </w:lvl>
    <w:lvl w:ilvl="7" w:tplc="A118C5C8">
      <w:start w:val="1"/>
      <w:numFmt w:val="bullet"/>
      <w:lvlText w:val="●"/>
      <w:lvlJc w:val="left"/>
      <w:pPr>
        <w:ind w:left="5760" w:hanging="360"/>
      </w:pPr>
    </w:lvl>
    <w:lvl w:ilvl="8" w:tplc="3224F72E">
      <w:start w:val="1"/>
      <w:numFmt w:val="bullet"/>
      <w:lvlText w:val="●"/>
      <w:lvlJc w:val="left"/>
      <w:pPr>
        <w:ind w:left="6480" w:hanging="360"/>
      </w:pPr>
    </w:lvl>
  </w:abstractNum>
  <w:num w:numId="1" w16cid:durableId="1475365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AC9"/>
    <w:rsid w:val="00114C2C"/>
    <w:rsid w:val="00697BFF"/>
    <w:rsid w:val="00D41AC9"/>
    <w:rsid w:val="00E9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843D4"/>
  <w15:docId w15:val="{C7BC1580-979E-4F23-BF4D-B8A24448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97BFF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697BFF"/>
  </w:style>
  <w:style w:type="paragraph" w:styleId="Pieddepage">
    <w:name w:val="footer"/>
    <w:basedOn w:val="Normal"/>
    <w:link w:val="PieddepageCar"/>
    <w:uiPriority w:val="99"/>
    <w:unhideWhenUsed/>
    <w:rsid w:val="00697BFF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97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673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2026-09-27T19:37:00Z</dcterms:created>
  <dcterms:modified xsi:type="dcterms:W3CDTF">2026-09-27T19:50:00Z</dcterms:modified>
</cp:coreProperties>
</file>