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638" w:type="dxa"/>
        <w:jc w:val="left"/>
        <w:tblInd w:w="107"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2334"/>
        <w:gridCol w:w="1168"/>
        <w:gridCol w:w="3798"/>
        <w:gridCol w:w="2338"/>
      </w:tblGrid>
      <w:tr>
        <w:trPr>
          <w:cantSplit w:val="false"/>
        </w:trPr>
        <w:tc>
          <w:tcPr>
            <w:tcW w:w="9638" w:type="dxa"/>
            <w:gridSpan w:val="4"/>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vAlign w:val="center"/>
          </w:tcPr>
          <w:p>
            <w:pPr>
              <w:pStyle w:val="Tlotextu"/>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Revision History</w:t>
            </w:r>
          </w:p>
        </w:tc>
      </w:tr>
      <w:tr>
        <w:trPr>
          <w:cantSplit w:val="false"/>
        </w:trPr>
        <w:tc>
          <w:tcPr>
            <w:tcW w:w="23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Date</w:t>
            </w:r>
          </w:p>
        </w:tc>
        <w:tc>
          <w:tcPr>
            <w:tcW w:w="116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Version</w:t>
            </w:r>
          </w:p>
        </w:tc>
        <w:tc>
          <w:tcPr>
            <w:tcW w:w="379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Description</w:t>
            </w:r>
          </w:p>
        </w:tc>
        <w:tc>
          <w:tcPr>
            <w:tcW w:w="233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Author</w:t>
            </w:r>
          </w:p>
        </w:tc>
      </w:tr>
      <w:tr>
        <w:trPr>
          <w:cantSplit w:val="false"/>
        </w:trPr>
        <w:tc>
          <w:tcPr>
            <w:tcW w:w="23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29</w:t>
            </w:r>
            <w:r>
              <w:rPr>
                <w:rFonts w:eastAsia="Times New Roman" w:cs="Times New Roman" w:ascii="Times New Roman" w:hAnsi="Times New Roman"/>
                <w:lang w:val="en-US"/>
              </w:rPr>
              <w:t>/10/15</w:t>
            </w:r>
          </w:p>
        </w:tc>
        <w:tc>
          <w:tcPr>
            <w:tcW w:w="116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1.0</w:t>
            </w:r>
          </w:p>
        </w:tc>
        <w:tc>
          <w:tcPr>
            <w:tcW w:w="379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Implementation Model Overview</w:t>
            </w:r>
          </w:p>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Iteration 1 and 2</w:t>
            </w:r>
          </w:p>
        </w:tc>
        <w:tc>
          <w:tcPr>
            <w:tcW w:w="233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Vitezslav Kriz</w:t>
            </w:r>
          </w:p>
        </w:tc>
      </w:tr>
      <w:tr>
        <w:trPr>
          <w:cantSplit w:val="false"/>
        </w:trPr>
        <w:tc>
          <w:tcPr>
            <w:tcW w:w="23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tcPr>
          <w:p>
            <w:pPr>
              <w:pStyle w:val="Normal"/>
              <w:spacing w:lineRule="atLeast" w:line="240" w:before="0" w:after="120"/>
              <w:rPr>
                <w:lang w:val="en-US"/>
              </w:rPr>
            </w:pPr>
            <w:r>
              <w:rPr>
                <w:lang w:val="en-US"/>
              </w:rPr>
              <w:t>1/11/15</w:t>
            </w:r>
          </w:p>
        </w:tc>
        <w:tc>
          <w:tcPr>
            <w:tcW w:w="116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1.1</w:t>
            </w:r>
          </w:p>
        </w:tc>
        <w:tc>
          <w:tcPr>
            <w:tcW w:w="379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Iteration 3</w:t>
            </w:r>
          </w:p>
        </w:tc>
        <w:tc>
          <w:tcPr>
            <w:tcW w:w="233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Vitezslav Kriz</w:t>
            </w:r>
          </w:p>
        </w:tc>
      </w:tr>
    </w:tbl>
    <w:p>
      <w:pPr>
        <w:pStyle w:val="Normal"/>
        <w:spacing w:lineRule="atLeast" w:line="240"/>
        <w:jc w:val="center"/>
        <w:rPr>
          <w:rFonts w:eastAsia="Times New Roman" w:cs="Times New Roman" w:ascii="Times New Roman" w:hAnsi="Times New Roman"/>
          <w:lang w:val="en-US"/>
        </w:rPr>
      </w:pPr>
      <w:r>
        <w:rPr>
          <w:rFonts w:eastAsia="Times New Roman" w:cs="Times New Roman" w:ascii="Times New Roman" w:hAnsi="Times New Roman"/>
          <w:lang w:val="en-US"/>
        </w:rPr>
      </w:r>
    </w:p>
    <w:p>
      <w:pPr>
        <w:pStyle w:val="Nzev"/>
        <w:rPr>
          <w:lang w:val="en-US"/>
        </w:rPr>
      </w:pPr>
      <w:r>
        <w:rPr>
          <w:lang w:val="en-US"/>
        </w:rPr>
        <w:t>Implementation Model Document</w:t>
      </w:r>
    </w:p>
    <w:p>
      <w:pPr>
        <w:pStyle w:val="Nadpisobsahu"/>
        <w:rPr/>
      </w:pPr>
      <w:r>
        <w:rPr/>
        <w:t>Table of Contents</w:t>
      </w:r>
    </w:p>
    <w:p>
      <w:pPr>
        <w:pStyle w:val="Obsah1"/>
        <w:tabs>
          <w:tab w:val="right" w:pos="9638" w:leader="dot"/>
        </w:tabs>
        <w:rPr>
          <w:rStyle w:val="Odkaznarejstk"/>
        </w:rPr>
      </w:pPr>
      <w:r>
        <w:fldChar w:fldCharType="begin"/>
      </w:r>
      <w:r>
        <w:instrText> TOC \f \o "1-9" \o "1-9" \h</w:instrText>
      </w:r>
      <w:r>
        <w:fldChar w:fldCharType="separate"/>
      </w:r>
      <w:hyperlink w:anchor="__RefHeading__359_1189783339">
        <w:r>
          <w:rPr>
            <w:rStyle w:val="Odkaznarejstk"/>
          </w:rPr>
          <w:t>1Introduction</w:t>
          <w:tab/>
          <w:t>1</w:t>
        </w:r>
      </w:hyperlink>
    </w:p>
    <w:p>
      <w:pPr>
        <w:pStyle w:val="Obsah2"/>
        <w:tabs>
          <w:tab w:val="right" w:pos="9355" w:leader="dot"/>
        </w:tabs>
        <w:rPr>
          <w:rStyle w:val="Odkaznarejstk"/>
        </w:rPr>
      </w:pPr>
      <w:hyperlink w:anchor="__RefHeading__361_1189783339">
        <w:r>
          <w:rPr>
            <w:rStyle w:val="Odkaznarejstk"/>
          </w:rPr>
          <w:t>1.1Purpose</w:t>
          <w:tab/>
          <w:t>1</w:t>
        </w:r>
      </w:hyperlink>
    </w:p>
    <w:p>
      <w:pPr>
        <w:pStyle w:val="Obsah2"/>
        <w:tabs>
          <w:tab w:val="right" w:pos="9355" w:leader="dot"/>
        </w:tabs>
        <w:rPr>
          <w:rStyle w:val="Odkaznarejstk"/>
        </w:rPr>
      </w:pPr>
      <w:hyperlink w:anchor="__RefHeading__363_1189783339">
        <w:r>
          <w:rPr>
            <w:rStyle w:val="Odkaznarejstk"/>
          </w:rPr>
          <w:t>1.2Scope</w:t>
          <w:tab/>
          <w:t>1</w:t>
        </w:r>
      </w:hyperlink>
    </w:p>
    <w:p>
      <w:pPr>
        <w:pStyle w:val="Obsah2"/>
        <w:tabs>
          <w:tab w:val="right" w:pos="9355" w:leader="dot"/>
        </w:tabs>
        <w:rPr>
          <w:rStyle w:val="Odkaznarejstk"/>
        </w:rPr>
      </w:pPr>
      <w:hyperlink w:anchor="__RefHeading__365_1189783339">
        <w:r>
          <w:rPr>
            <w:rStyle w:val="Odkaznarejstk"/>
          </w:rPr>
          <w:t>1.3Definitions, Acronyms, Abbreviations</w:t>
          <w:tab/>
          <w:t>1</w:t>
        </w:r>
      </w:hyperlink>
    </w:p>
    <w:p>
      <w:pPr>
        <w:pStyle w:val="Obsah2"/>
        <w:tabs>
          <w:tab w:val="right" w:pos="9355" w:leader="dot"/>
        </w:tabs>
        <w:rPr>
          <w:rStyle w:val="Odkaznarejstk"/>
        </w:rPr>
      </w:pPr>
      <w:hyperlink w:anchor="__RefHeading__367_1189783339">
        <w:r>
          <w:rPr>
            <w:rStyle w:val="Odkaznarejstk"/>
          </w:rPr>
          <w:t>1.4References</w:t>
          <w:tab/>
          <w:t>2</w:t>
        </w:r>
      </w:hyperlink>
    </w:p>
    <w:p>
      <w:pPr>
        <w:pStyle w:val="Obsah2"/>
        <w:tabs>
          <w:tab w:val="right" w:pos="9355" w:leader="dot"/>
        </w:tabs>
        <w:rPr>
          <w:rStyle w:val="Odkaznarejstk"/>
        </w:rPr>
      </w:pPr>
      <w:hyperlink w:anchor="__RefHeading__369_1189783339">
        <w:r>
          <w:rPr>
            <w:rStyle w:val="Odkaznarejstk"/>
          </w:rPr>
          <w:t>1.5Overview</w:t>
          <w:tab/>
          <w:t>2</w:t>
        </w:r>
      </w:hyperlink>
    </w:p>
    <w:p>
      <w:pPr>
        <w:pStyle w:val="Obsah1"/>
        <w:tabs>
          <w:tab w:val="right" w:pos="9638" w:leader="dot"/>
        </w:tabs>
        <w:rPr>
          <w:rStyle w:val="Odkaznarejstk"/>
        </w:rPr>
      </w:pPr>
      <w:hyperlink w:anchor="__RefHeading__371_1189783339">
        <w:r>
          <w:rPr>
            <w:rStyle w:val="Odkaznarejstk"/>
          </w:rPr>
          <w:t>2Implementation Model Overview</w:t>
          <w:tab/>
          <w:t>2</w:t>
        </w:r>
      </w:hyperlink>
    </w:p>
    <w:p>
      <w:pPr>
        <w:pStyle w:val="Obsah2"/>
        <w:tabs>
          <w:tab w:val="right" w:pos="9355" w:leader="dot"/>
        </w:tabs>
        <w:rPr>
          <w:rStyle w:val="Odkaznarejstk"/>
        </w:rPr>
      </w:pPr>
      <w:hyperlink w:anchor="__RefHeading__373_1189783339">
        <w:r>
          <w:rPr>
            <w:rStyle w:val="Odkaznarejstk"/>
          </w:rPr>
          <w:t>2.1Implementation Model Structure</w:t>
          <w:tab/>
          <w:t>2</w:t>
        </w:r>
      </w:hyperlink>
    </w:p>
    <w:p>
      <w:pPr>
        <w:pStyle w:val="Obsah3"/>
        <w:tabs>
          <w:tab w:val="right" w:pos="9072" w:leader="dot"/>
        </w:tabs>
        <w:rPr>
          <w:rStyle w:val="Odkaznarejstk"/>
        </w:rPr>
      </w:pPr>
      <w:hyperlink w:anchor="__RefHeading__375_1189783339">
        <w:r>
          <w:rPr>
            <w:rStyle w:val="Odkaznarejstk"/>
          </w:rPr>
          <w:t>2.1.1Packages detailed description</w:t>
          <w:tab/>
          <w:t>3</w:t>
        </w:r>
      </w:hyperlink>
    </w:p>
    <w:p>
      <w:pPr>
        <w:pStyle w:val="Obsah1"/>
        <w:tabs>
          <w:tab w:val="right" w:pos="9638" w:leader="dot"/>
        </w:tabs>
        <w:rPr>
          <w:rStyle w:val="Odkaznarejstk"/>
        </w:rPr>
      </w:pPr>
      <w:hyperlink w:anchor="__RefHeading__377_1189783339">
        <w:r>
          <w:rPr>
            <w:rStyle w:val="Odkaznarejstk"/>
          </w:rPr>
          <w:t>3Iteration 1</w:t>
          <w:tab/>
          <w:t>4</w:t>
        </w:r>
      </w:hyperlink>
    </w:p>
    <w:p>
      <w:pPr>
        <w:pStyle w:val="Obsah2"/>
        <w:tabs>
          <w:tab w:val="right" w:pos="9355" w:leader="dot"/>
        </w:tabs>
        <w:rPr>
          <w:rStyle w:val="Odkaznarejstk"/>
        </w:rPr>
      </w:pPr>
      <w:hyperlink w:anchor="__RefHeading__379_1189783339">
        <w:r>
          <w:rPr>
            <w:rStyle w:val="Odkaznarejstk"/>
          </w:rPr>
          <w:t>3.1Components &amp; Subsystems</w:t>
          <w:tab/>
          <w:t>4</w:t>
        </w:r>
      </w:hyperlink>
    </w:p>
    <w:p>
      <w:pPr>
        <w:pStyle w:val="Obsah3"/>
        <w:tabs>
          <w:tab w:val="right" w:pos="9072" w:leader="dot"/>
        </w:tabs>
        <w:rPr>
          <w:rStyle w:val="Odkaznarejstk"/>
        </w:rPr>
      </w:pPr>
      <w:hyperlink w:anchor="__RefHeading__381_1189783339">
        <w:r>
          <w:rPr>
            <w:rStyle w:val="Odkaznarejstk"/>
          </w:rPr>
          <w:t>3.1.1Components and subsystems to be implemented</w:t>
          <w:tab/>
          <w:t>4</w:t>
        </w:r>
      </w:hyperlink>
    </w:p>
    <w:p>
      <w:pPr>
        <w:pStyle w:val="Obsah2"/>
        <w:tabs>
          <w:tab w:val="right" w:pos="9355" w:leader="dot"/>
        </w:tabs>
        <w:rPr>
          <w:rStyle w:val="Odkaznarejstk"/>
        </w:rPr>
      </w:pPr>
      <w:hyperlink w:anchor="__RefHeading__383_1189783339">
        <w:r>
          <w:rPr>
            <w:rStyle w:val="Odkaznarejstk"/>
          </w:rPr>
          <w:t>3.2Specific dependency diagram</w:t>
          <w:tab/>
          <w:t>4</w:t>
        </w:r>
      </w:hyperlink>
    </w:p>
    <w:p>
      <w:pPr>
        <w:pStyle w:val="Obsah2"/>
        <w:tabs>
          <w:tab w:val="right" w:pos="9355" w:leader="dot"/>
        </w:tabs>
        <w:rPr>
          <w:rStyle w:val="Odkaznarejstk"/>
        </w:rPr>
      </w:pPr>
      <w:hyperlink w:anchor="__RefHeading__385_1189783339">
        <w:r>
          <w:rPr>
            <w:rStyle w:val="Odkaznarejstk"/>
          </w:rPr>
          <w:t>3.3Evaluation criteria</w:t>
          <w:tab/>
          <w:t>4</w:t>
        </w:r>
      </w:hyperlink>
    </w:p>
    <w:p>
      <w:pPr>
        <w:pStyle w:val="Obsah1"/>
        <w:tabs>
          <w:tab w:val="right" w:pos="9638" w:leader="dot"/>
        </w:tabs>
        <w:rPr>
          <w:rStyle w:val="Odkaznarejstk"/>
        </w:rPr>
      </w:pPr>
      <w:hyperlink w:anchor="__RefHeading__387_1189783339">
        <w:r>
          <w:rPr>
            <w:rStyle w:val="Odkaznarejstk"/>
          </w:rPr>
          <w:t>4Iteration 2</w:t>
          <w:tab/>
          <w:t>5</w:t>
        </w:r>
      </w:hyperlink>
    </w:p>
    <w:p>
      <w:pPr>
        <w:pStyle w:val="Obsah3"/>
        <w:tabs>
          <w:tab w:val="right" w:pos="9072" w:leader="dot"/>
        </w:tabs>
        <w:rPr>
          <w:rStyle w:val="Odkaznarejstk"/>
        </w:rPr>
      </w:pPr>
      <w:hyperlink w:anchor="__RefHeading__389_1189783339">
        <w:r>
          <w:rPr>
            <w:rStyle w:val="Odkaznarejstk"/>
          </w:rPr>
          <w:t>4.1.1Specific dependency diagram</w:t>
          <w:tab/>
          <w:t>5</w:t>
        </w:r>
      </w:hyperlink>
    </w:p>
    <w:p>
      <w:pPr>
        <w:pStyle w:val="Obsah2"/>
        <w:tabs>
          <w:tab w:val="right" w:pos="9355" w:leader="dot"/>
        </w:tabs>
        <w:rPr>
          <w:rStyle w:val="Odkaznarejstk"/>
        </w:rPr>
      </w:pPr>
      <w:hyperlink w:anchor="__RefHeading__391_1189783339">
        <w:r>
          <w:rPr>
            <w:rStyle w:val="Odkaznarejstk"/>
          </w:rPr>
          <w:t>4.2Evaluation criteria</w:t>
          <w:tab/>
          <w:t>5</w:t>
        </w:r>
      </w:hyperlink>
    </w:p>
    <w:p>
      <w:pPr>
        <w:pStyle w:val="Obsah1"/>
        <w:tabs>
          <w:tab w:val="right" w:pos="9638" w:leader="dot"/>
        </w:tabs>
        <w:rPr>
          <w:rStyle w:val="Odkaznarejstk"/>
        </w:rPr>
      </w:pPr>
      <w:hyperlink w:anchor="__RefHeading__393_1189783339">
        <w:r>
          <w:rPr>
            <w:rStyle w:val="Odkaznarejstk"/>
          </w:rPr>
          <w:t>5Iteration 3</w:t>
          <w:tab/>
          <w:t>5</w:t>
        </w:r>
      </w:hyperlink>
    </w:p>
    <w:p>
      <w:pPr>
        <w:pStyle w:val="Obsah2"/>
        <w:tabs>
          <w:tab w:val="right" w:pos="9355" w:leader="dot"/>
        </w:tabs>
        <w:rPr>
          <w:rStyle w:val="Odkaznarejstk"/>
        </w:rPr>
      </w:pPr>
      <w:hyperlink w:anchor="__RefHeading__395_1189783339">
        <w:r>
          <w:rPr>
            <w:rStyle w:val="Odkaznarejstk"/>
          </w:rPr>
          <w:t>5.1Build</w:t>
          <w:tab/>
          <w:t>6</w:t>
        </w:r>
      </w:hyperlink>
    </w:p>
    <w:p>
      <w:pPr>
        <w:pStyle w:val="Obsah2"/>
        <w:tabs>
          <w:tab w:val="right" w:pos="9355" w:leader="dot"/>
        </w:tabs>
        <w:rPr>
          <w:rStyle w:val="Odkaznarejstk"/>
        </w:rPr>
      </w:pPr>
      <w:hyperlink w:anchor="__RefHeading__397_1189783339">
        <w:r>
          <w:rPr>
            <w:rStyle w:val="Odkaznarejstk"/>
          </w:rPr>
          <w:t>5.2Evaluation criteria</w:t>
          <w:tab/>
          <w:t>6</w:t>
        </w:r>
      </w:hyperlink>
      <w:r>
        <w:fldChar w:fldCharType="end"/>
      </w:r>
    </w:p>
    <w:p>
      <w:pPr>
        <w:pStyle w:val="Tlotextu"/>
        <w:rPr>
          <w:lang w:val="en-US"/>
        </w:rPr>
      </w:pPr>
      <w:r>
        <w:rPr>
          <w:lang w:val="en-US"/>
        </w:rPr>
      </w:r>
    </w:p>
    <w:p>
      <w:pPr>
        <w:pStyle w:val="Nadpis1"/>
        <w:numPr>
          <w:ilvl w:val="0"/>
          <w:numId w:val="1"/>
        </w:numPr>
        <w:rPr>
          <w:lang w:val="en-US"/>
        </w:rPr>
      </w:pPr>
      <w:bookmarkStart w:id="0" w:name="__RefHeading__359_1189783339"/>
      <w:bookmarkEnd w:id="0"/>
      <w:r>
        <w:rPr>
          <w:lang w:val="en-US"/>
        </w:rPr>
        <w:t>Introduction</w:t>
      </w:r>
    </w:p>
    <w:p>
      <w:pPr>
        <w:pStyle w:val="Nadpis2"/>
        <w:numPr>
          <w:ilvl w:val="1"/>
          <w:numId w:val="1"/>
        </w:numPr>
        <w:rPr>
          <w:lang w:val="en-US"/>
        </w:rPr>
      </w:pPr>
      <w:bookmarkStart w:id="1" w:name="__RefHeading__361_1189783339"/>
      <w:bookmarkEnd w:id="1"/>
      <w:r>
        <w:rPr>
          <w:lang w:val="en-US"/>
        </w:rPr>
        <w:t>Purpose</w:t>
      </w:r>
    </w:p>
    <w:p>
      <w:pPr>
        <w:pStyle w:val="Tlotextu"/>
        <w:rPr/>
      </w:pPr>
      <w:r>
        <w:rPr/>
        <w:t>This document provides a detailed plan for integration within each iteration.</w:t>
      </w:r>
    </w:p>
    <w:p>
      <w:pPr>
        <w:pStyle w:val="Nadpis2"/>
        <w:numPr>
          <w:ilvl w:val="1"/>
          <w:numId w:val="1"/>
        </w:numPr>
        <w:rPr>
          <w:lang w:val="en-US"/>
        </w:rPr>
      </w:pPr>
      <w:bookmarkStart w:id="2" w:name="__RefHeading__363_1189783339"/>
      <w:bookmarkEnd w:id="2"/>
      <w:r>
        <w:rPr>
          <w:lang w:val="en-US"/>
        </w:rPr>
        <w:t>Scope</w:t>
      </w:r>
    </w:p>
    <w:p>
      <w:pPr>
        <w:pStyle w:val="Tlotextu"/>
        <w:rPr>
          <w:lang w:val="en-US"/>
        </w:rPr>
      </w:pPr>
      <w:r>
        <w:rPr>
          <w:lang w:val="en-US"/>
        </w:rPr>
        <w:t xml:space="preserve">This document applies to all iterations of the time </w:t>
      </w:r>
      <w:r>
        <w:rPr>
          <w:lang w:val="en-US"/>
        </w:rPr>
        <w:t>Sigma project</w:t>
      </w:r>
      <w:r>
        <w:rPr>
          <w:lang w:val="en-US"/>
        </w:rPr>
        <w:t>. The content may vary and grow following the project evolution.</w:t>
      </w:r>
    </w:p>
    <w:p>
      <w:pPr>
        <w:pStyle w:val="Nadpis2"/>
        <w:numPr>
          <w:ilvl w:val="1"/>
          <w:numId w:val="1"/>
        </w:numPr>
        <w:rPr>
          <w:lang w:val="en-US"/>
        </w:rPr>
      </w:pPr>
      <w:bookmarkStart w:id="3" w:name="__RefHeading__365_1189783339"/>
      <w:bookmarkEnd w:id="3"/>
      <w:r>
        <w:rPr>
          <w:lang w:val="en-US"/>
        </w:rPr>
        <w:t>Definitions, Acronyms, Abbreviations</w:t>
      </w:r>
    </w:p>
    <w:p>
      <w:pPr>
        <w:pStyle w:val="Tlotextu"/>
        <w:rPr>
          <w:lang w:val="en-US"/>
        </w:rPr>
      </w:pPr>
      <w:r>
        <w:rPr>
          <w:lang w:val="en-US"/>
        </w:rPr>
        <w:t>B</w:t>
      </w:r>
      <w:r>
        <w:rPr>
          <w:lang w:val="en-US"/>
        </w:rPr>
        <w:t>uild – In this project build is actual version of source code consist of several files.</w:t>
      </w:r>
    </w:p>
    <w:p>
      <w:pPr>
        <w:pStyle w:val="Nadpis2"/>
        <w:numPr>
          <w:ilvl w:val="1"/>
          <w:numId w:val="1"/>
        </w:numPr>
        <w:rPr>
          <w:lang w:val="en-US"/>
        </w:rPr>
      </w:pPr>
      <w:bookmarkStart w:id="4" w:name="__RefHeading__367_1189783339"/>
      <w:bookmarkEnd w:id="4"/>
      <w:r>
        <w:rPr>
          <w:lang w:val="en-US"/>
        </w:rPr>
        <w:t>References</w:t>
      </w:r>
    </w:p>
    <w:p>
      <w:pPr>
        <w:pStyle w:val="Tlotextu"/>
        <w:rPr>
          <w:lang w:val="en-US"/>
        </w:rPr>
      </w:pPr>
      <w:r>
        <w:rPr>
          <w:lang w:val="en-US"/>
        </w:rPr>
        <w:t>S</w:t>
      </w:r>
      <w:r>
        <w:rPr>
          <w:lang w:val="en-US"/>
        </w:rPr>
        <w:t>oftware Architecture Document, Team 2, SWQPO, LUT</w:t>
      </w:r>
    </w:p>
    <w:p>
      <w:pPr>
        <w:pStyle w:val="Nadpis2"/>
        <w:numPr>
          <w:ilvl w:val="1"/>
          <w:numId w:val="1"/>
        </w:numPr>
        <w:rPr>
          <w:lang w:val="en-US"/>
        </w:rPr>
      </w:pPr>
      <w:bookmarkStart w:id="5" w:name="__RefHeading__369_1189783339"/>
      <w:bookmarkEnd w:id="5"/>
      <w:r>
        <w:rPr>
          <w:lang w:val="en-US"/>
        </w:rPr>
        <w:t>Overview</w:t>
      </w:r>
    </w:p>
    <w:p>
      <w:pPr>
        <w:pStyle w:val="Tlotextu"/>
        <w:rPr>
          <w:lang w:val="en-US"/>
        </w:rPr>
      </w:pPr>
      <w:r>
        <w:rPr>
          <w:lang w:val="en-US"/>
        </w:rPr>
        <w:t>T</w:t>
      </w:r>
      <w:r>
        <w:rPr>
          <w:lang w:val="en-US"/>
        </w:rPr>
        <w:t>his document shows structure of packages in Application Sigma their relation. For each iteration, components and packages are identified. Iterations contains information how to test each build.</w:t>
      </w:r>
    </w:p>
    <w:p>
      <w:pPr>
        <w:pStyle w:val="Tlotextu"/>
        <w:rPr/>
      </w:pPr>
      <w:r>
        <w:rPr/>
      </w:r>
    </w:p>
    <w:p>
      <w:pPr>
        <w:pStyle w:val="Nadpis1"/>
        <w:numPr>
          <w:ilvl w:val="0"/>
          <w:numId w:val="1"/>
        </w:numPr>
        <w:rPr>
          <w:lang w:val="en-US"/>
        </w:rPr>
      </w:pPr>
      <w:bookmarkStart w:id="6" w:name="__RefHeading__371_1189783339"/>
      <w:bookmarkEnd w:id="6"/>
      <w:r>
        <w:rPr>
          <w:lang w:val="en-US"/>
        </w:rPr>
        <w:t>Implementation Model Overview</w:t>
      </w:r>
    </w:p>
    <w:p>
      <w:pPr>
        <w:pStyle w:val="Tlotextu"/>
        <w:rPr>
          <w:lang w:val="en-US"/>
        </w:rPr>
      </w:pPr>
      <w:r>
        <w:rPr>
          <w:lang w:val="en-US"/>
        </w:rPr>
        <w:t xml:space="preserve">Project Sigma use existing library Django for language Python.  </w:t>
      </w:r>
      <w:r>
        <w:rPr>
          <w:lang w:val="en-US"/>
        </w:rPr>
        <w:t xml:space="preserve">These approach create only one executable which is responsible for running whole server application. </w:t>
      </w:r>
    </w:p>
    <w:p>
      <w:pPr>
        <w:pStyle w:val="Nadpis2"/>
        <w:numPr>
          <w:ilvl w:val="1"/>
          <w:numId w:val="1"/>
        </w:numPr>
        <w:rPr>
          <w:lang w:val="en-US"/>
        </w:rPr>
      </w:pPr>
      <w:bookmarkStart w:id="7" w:name="__RefHeading__373_1189783339"/>
      <w:bookmarkEnd w:id="7"/>
      <w:r>
        <w:rPr>
          <w:lang w:val="en-US"/>
        </w:rPr>
        <w:t>Implementation Model Structure</w:t>
      </w:r>
    </w:p>
    <w:p>
      <w:pPr>
        <w:pStyle w:val="Tlotextu"/>
        <w:rPr>
          <w:lang w:val="en-US"/>
        </w:rPr>
      </w:pPr>
      <w:r>
        <w:rPr>
          <w:lang w:val="en-US"/>
        </w:rPr>
        <w:t>Running application depend on a functional service of CKAN system. CKAN can run independently of Django server, but Django system doesn't work appropriate without working CKAN connection via API.</w:t>
      </w:r>
      <w:r>
        <w:pict>
          <v:rect fillcolor="#auto" style="position:absolute;width:321.4pt;height:128.25pt;mso-wrap-distance-left:0pt;mso-wrap-distance-right:0pt;mso-wrap-distance-top:0pt;mso-wrap-distance-bottom:0pt;margin-top:0pt;margin-left:80.25pt">
            <v:fill opacity="0f"/>
            <v:textbox inset="0in,0in,0in,0in">
              <w:txbxContent>
                <w:p>
                  <w:pPr>
                    <w:pStyle w:val="Figure"/>
                    <w:spacing w:before="120" w:after="120"/>
                    <w:rPr/>
                  </w:pPr>
                  <w:r>
                    <w:rPr/>
                    <w:t xml:space="preserve">Figure </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2985135" cy="11207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85135" cy="112077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Implementation Model - Top Level Package</w:t>
                  </w:r>
                </w:p>
              </w:txbxContent>
            </v:textbox>
            <w10:wrap type="topAndBottom"/>
          </v:rect>
        </w:pict>
      </w:r>
    </w:p>
    <w:p>
      <w:pPr>
        <w:pStyle w:val="Tlotextu"/>
        <w:rPr>
          <w:lang w:val="en-US"/>
        </w:rPr>
      </w:pPr>
      <w:r>
        <w:rPr>
          <w:lang w:val="en-US"/>
        </w:rPr>
        <w:t>Ckan model is responsible for connecting to CKAN on Django side of system.</w:t>
      </w:r>
    </w:p>
    <w:p>
      <w:pPr>
        <w:pStyle w:val="Nadpis3"/>
        <w:numPr>
          <w:ilvl w:val="2"/>
          <w:numId w:val="1"/>
        </w:numPr>
        <w:rPr/>
      </w:pPr>
      <w:bookmarkStart w:id="8" w:name="__RefHeading__375_1189783339"/>
      <w:bookmarkEnd w:id="8"/>
      <w:r>
        <w:rPr/>
        <w:t>Packages detailed description</w:t>
      </w:r>
      <w:r>
        <w:pict>
          <v:rect style="position:absolute;width:481.9pt;height:366.45pt;mso-wrap-distance-left:0pt;mso-wrap-distance-right:0pt;mso-wrap-distance-top:5.65pt;mso-wrap-distance-bottom:5.65pt;margin-top:5.65pt;margin-left:0pt">
            <v:textbox inset="0in,0in,0in,0in">
              <w:txbxContent>
                <w:p>
                  <w:pPr>
                    <w:pStyle w:val="Figure"/>
                    <w:spacing w:before="120" w:after="120"/>
                    <w:rPr/>
                  </w:pPr>
                  <w:r>
                    <w:rPr/>
                    <w:t xml:space="preserve">Figure </w:t>
                    <w:drawing>
                      <wp:anchor behindDoc="0" distT="0" distB="0" distL="0" distR="0" simplePos="0" locked="0" layoutInCell="1" allowOverlap="1" relativeHeight="2">
                        <wp:simplePos x="0" y="0"/>
                        <wp:positionH relativeFrom="column">
                          <wp:align>center</wp:align>
                        </wp:positionH>
                        <wp:positionV relativeFrom="line">
                          <wp:align>top</wp:align>
                        </wp:positionV>
                        <wp:extent cx="6120130" cy="440245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40245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2</w:t>
                  </w:r>
                  <w:r>
                    <w:fldChar w:fldCharType="end"/>
                  </w:r>
                  <w:r>
                    <w:rPr/>
                    <w:t xml:space="preserve">: Implementation Model - Overview </w:t>
                  </w:r>
                  <w:r>
                    <w:rPr/>
                    <w:t>(Level 1)</w:t>
                  </w:r>
                </w:p>
              </w:txbxContent>
            </v:textbox>
            <w10:wrap type="topAndBottom"/>
          </v:rect>
        </w:pict>
      </w:r>
    </w:p>
    <w:p>
      <w:pPr>
        <w:pStyle w:val="Tlotextu"/>
        <w:rPr/>
      </w:pPr>
      <w:r>
        <w:rPr/>
        <w:t xml:space="preserve">Packages User Profile, Title Page, Job detail and Search are packages based on Django generated code based on MVC pattern. These package share same structure as shown on figure </w:t>
      </w:r>
      <w:r>
        <w:rPr/>
        <w:t xml:space="preserve"> Figure</w:t>
      </w:r>
      <w:r>
        <w:rPr/>
        <w:t>.</w:t>
      </w:r>
    </w:p>
    <w:p>
      <w:pPr>
        <w:pStyle w:val="Tlotextu"/>
        <w:rPr/>
      </w:pPr>
      <w:r>
        <w:rPr/>
      </w:r>
      <w:r>
        <w:pict>
          <v:rect style="position:absolute;width:360pt;height:196.05pt;mso-wrap-distance-left:0pt;mso-wrap-distance-right:0pt;mso-wrap-distance-top:0pt;mso-wrap-distance-bottom:0pt;margin-top:0pt;margin-left:60.95pt">
            <v:textbox inset="0in,0in,0in,0in">
              <w:txbxContent>
                <w:p>
                  <w:pPr>
                    <w:pStyle w:val="Figure"/>
                    <w:spacing w:before="120" w:after="120"/>
                    <w:rPr/>
                  </w:pPr>
                  <w:r>
                    <w:rPr/>
                    <w:t xml:space="preserve">Figure </w:t>
                    <w:drawing>
                      <wp:anchor behindDoc="0" distT="0" distB="0" distL="0" distR="0" simplePos="0" locked="0" layoutInCell="1" allowOverlap="1" relativeHeight="4">
                        <wp:simplePos x="0" y="0"/>
                        <wp:positionH relativeFrom="column">
                          <wp:align>center</wp:align>
                        </wp:positionH>
                        <wp:positionV relativeFrom="line">
                          <wp:align>top</wp:align>
                        </wp:positionV>
                        <wp:extent cx="4572000" cy="223837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72000" cy="223837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3</w:t>
                  </w:r>
                  <w:r>
                    <w:fldChar w:fldCharType="end"/>
                  </w:r>
                  <w:r>
                    <w:rPr/>
                    <w:t>: Implementation Model - Search Package</w:t>
                  </w:r>
                </w:p>
              </w:txbxContent>
            </v:textbox>
            <w10:wrap type="topAndBottom"/>
          </v:rect>
        </w:pict>
      </w:r>
    </w:p>
    <w:p>
      <w:pPr>
        <w:pStyle w:val="Tlotextu"/>
        <w:rPr>
          <w:lang w:val="en-US"/>
        </w:rPr>
      </w:pPr>
      <w:r>
        <w:rPr>
          <w:lang w:val="en-US"/>
        </w:rPr>
      </w:r>
    </w:p>
    <w:p>
      <w:pPr>
        <w:pStyle w:val="Nadpis1"/>
        <w:numPr>
          <w:ilvl w:val="0"/>
          <w:numId w:val="1"/>
        </w:numPr>
        <w:rPr/>
      </w:pPr>
      <w:bookmarkStart w:id="9" w:name="__RefHeading__377_1189783339"/>
      <w:bookmarkEnd w:id="9"/>
      <w:r>
        <w:rPr/>
        <w:t>Iteration 1</w:t>
      </w:r>
    </w:p>
    <w:p>
      <w:pPr>
        <w:pStyle w:val="Tlotextu"/>
        <w:rPr/>
      </w:pPr>
      <w:r>
        <w:rPr/>
        <w:t xml:space="preserve">First iteration should shows working tools selected to this project. Connection to CKAN database will works in this iteration. </w:t>
      </w:r>
    </w:p>
    <w:p>
      <w:pPr>
        <w:pStyle w:val="Nadpis2"/>
        <w:numPr>
          <w:ilvl w:val="1"/>
          <w:numId w:val="1"/>
        </w:numPr>
        <w:rPr/>
      </w:pPr>
      <w:bookmarkStart w:id="10" w:name="__RefHeading__379_1189783339"/>
      <w:bookmarkEnd w:id="10"/>
      <w:r>
        <w:rPr/>
        <w:t>Components &amp; Subsystems</w:t>
      </w:r>
    </w:p>
    <w:p>
      <w:pPr>
        <w:pStyle w:val="Nadpis3"/>
        <w:numPr>
          <w:ilvl w:val="2"/>
          <w:numId w:val="1"/>
        </w:numPr>
        <w:rPr/>
      </w:pPr>
      <w:bookmarkStart w:id="11" w:name="__RefHeading__381_1189783339"/>
      <w:bookmarkEnd w:id="11"/>
      <w:r>
        <w:rPr/>
        <w:t>Components and subsystems to be implemented</w:t>
      </w:r>
    </w:p>
    <w:p>
      <w:pPr>
        <w:pStyle w:val="Tlotextu"/>
        <w:rPr/>
      </w:pPr>
      <w:r>
        <w:rPr/>
        <w:t>During this iteration, functional prototype of Django server must be implemented. Following packages must be implemented:</w:t>
      </w:r>
    </w:p>
    <w:p>
      <w:pPr>
        <w:pStyle w:val="Tlotextu"/>
        <w:numPr>
          <w:ilvl w:val="0"/>
          <w:numId w:val="2"/>
        </w:numPr>
        <w:rPr/>
      </w:pPr>
      <w:r>
        <w:rPr/>
        <w:t>Django side</w:t>
      </w:r>
    </w:p>
    <w:p>
      <w:pPr>
        <w:pStyle w:val="Tlotextu"/>
        <w:numPr>
          <w:ilvl w:val="0"/>
          <w:numId w:val="3"/>
        </w:numPr>
        <w:ind w:left="1418" w:right="0" w:hanging="360"/>
        <w:rPr/>
      </w:pPr>
      <w:r>
        <w:rPr/>
        <w:t>Sigma settings</w:t>
      </w:r>
    </w:p>
    <w:p>
      <w:pPr>
        <w:pStyle w:val="Tlotextu"/>
        <w:numPr>
          <w:ilvl w:val="0"/>
          <w:numId w:val="3"/>
        </w:numPr>
        <w:ind w:left="2127" w:right="0" w:hanging="360"/>
        <w:rPr/>
      </w:pPr>
      <w:r>
        <w:rPr/>
        <w:t>Urls</w:t>
      </w:r>
    </w:p>
    <w:p>
      <w:pPr>
        <w:pStyle w:val="Tlotextu"/>
        <w:numPr>
          <w:ilvl w:val="0"/>
          <w:numId w:val="3"/>
        </w:numPr>
        <w:ind w:left="1418" w:right="0" w:hanging="360"/>
        <w:rPr/>
      </w:pPr>
      <w:r>
        <w:rPr/>
        <w:t>Search page</w:t>
      </w:r>
    </w:p>
    <w:p>
      <w:pPr>
        <w:pStyle w:val="Tlotextu"/>
        <w:numPr>
          <w:ilvl w:val="0"/>
          <w:numId w:val="3"/>
        </w:numPr>
        <w:ind w:left="2127" w:right="0" w:hanging="360"/>
        <w:rPr/>
      </w:pPr>
      <w:r>
        <w:rPr/>
        <w:t>Student search</w:t>
      </w:r>
    </w:p>
    <w:p>
      <w:pPr>
        <w:pStyle w:val="Tlotextu"/>
        <w:numPr>
          <w:ilvl w:val="0"/>
          <w:numId w:val="3"/>
        </w:numPr>
        <w:ind w:left="1418" w:right="0" w:hanging="360"/>
        <w:rPr/>
      </w:pPr>
      <w:r>
        <w:rPr/>
        <w:t>Title page</w:t>
      </w:r>
    </w:p>
    <w:p>
      <w:pPr>
        <w:pStyle w:val="Tlotextu"/>
        <w:numPr>
          <w:ilvl w:val="0"/>
          <w:numId w:val="2"/>
        </w:numPr>
        <w:rPr/>
      </w:pPr>
      <w:r>
        <w:rPr/>
        <w:t>CKAN side</w:t>
      </w:r>
    </w:p>
    <w:p>
      <w:pPr>
        <w:pStyle w:val="Tlotextu"/>
        <w:numPr>
          <w:ilvl w:val="0"/>
          <w:numId w:val="4"/>
        </w:numPr>
        <w:rPr/>
      </w:pPr>
      <w:r>
        <w:rPr/>
        <w:t>Search by students skills and University</w:t>
      </w:r>
    </w:p>
    <w:p>
      <w:pPr>
        <w:pStyle w:val="Tlotextu"/>
        <w:numPr>
          <w:ilvl w:val="0"/>
          <w:numId w:val="4"/>
        </w:numPr>
        <w:rPr/>
      </w:pPr>
      <w:r>
        <w:rPr/>
        <w:t>List of used tags</w:t>
      </w:r>
    </w:p>
    <w:p>
      <w:pPr>
        <w:pStyle w:val="Tlotextu"/>
        <w:ind w:left="0" w:right="0" w:hanging="0"/>
        <w:rPr/>
      </w:pPr>
      <w:r>
        <w:rPr/>
        <w:t>Django and CKAN side can be done independently on each other. CKAN dependency should be replaced by developing stub package which provide only static data with same structure.</w:t>
      </w:r>
    </w:p>
    <w:p>
      <w:pPr>
        <w:pStyle w:val="Nadpis2"/>
        <w:numPr>
          <w:ilvl w:val="1"/>
          <w:numId w:val="1"/>
        </w:numPr>
        <w:rPr/>
      </w:pPr>
      <w:bookmarkStart w:id="12" w:name="__RefHeading__383_1189783339"/>
      <w:bookmarkEnd w:id="12"/>
      <w:r>
        <w:rPr/>
        <w:t>Specific dependency diagram</w:t>
      </w:r>
    </w:p>
    <w:p>
      <w:pPr>
        <w:pStyle w:val="Tlotextu"/>
        <w:rPr/>
      </w:pPr>
      <w:r>
        <w:rPr/>
        <w:t xml:space="preserve">In this iteration are two builds. First one </w:t>
      </w:r>
      <w:r>
        <w:rPr/>
        <w:t>shows</w:t>
      </w:r>
      <w:r>
        <w:rPr/>
        <w:t xml:space="preserve"> working Django server prototype without connection to CKAN system. Second build use CKAN connection. On figure </w:t>
      </w:r>
      <w:r>
        <w:rPr/>
        <w:t xml:space="preserve"> Figure</w:t>
      </w:r>
      <w:r>
        <w:rPr/>
        <w:t xml:space="preserve"> you can see both builds second one use gray color.</w:t>
      </w:r>
    </w:p>
    <w:p>
      <w:pPr>
        <w:pStyle w:val="Nadpis2"/>
        <w:numPr>
          <w:ilvl w:val="1"/>
          <w:numId w:val="1"/>
        </w:numPr>
        <w:rPr/>
      </w:pPr>
      <w:bookmarkStart w:id="13" w:name="__RefHeading__385_1189783339"/>
      <w:bookmarkEnd w:id="13"/>
      <w:r>
        <w:rPr/>
        <w:t>Evaluation criteria</w:t>
      </w:r>
      <w:r>
        <w:pict>
          <v:rect style="position:absolute;width:365.25pt;height:138.3pt;mso-wrap-distance-left:0pt;mso-wrap-distance-right:0pt;mso-wrap-distance-top:0pt;mso-wrap-distance-bottom:5.65pt;margin-top:0pt;margin-left:58.35pt">
            <v:textbox inset="0in,0in,0in,0in">
              <w:txbxContent>
                <w:p>
                  <w:pPr>
                    <w:pStyle w:val="Figure"/>
                    <w:spacing w:before="120" w:after="120"/>
                    <w:rPr/>
                  </w:pPr>
                  <w:r>
                    <w:rPr/>
                    <w:t xml:space="preserve">Figure </w:t>
                    <w:drawing>
                      <wp:anchor behindDoc="0" distT="0" distB="0" distL="0" distR="0" simplePos="0" locked="0" layoutInCell="1" allowOverlap="1" relativeHeight="7">
                        <wp:simplePos x="0" y="0"/>
                        <wp:positionH relativeFrom="column">
                          <wp:align>center</wp:align>
                        </wp:positionH>
                        <wp:positionV relativeFrom="line">
                          <wp:align>top</wp:align>
                        </wp:positionV>
                        <wp:extent cx="4638675" cy="150495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0" t="0" r="0" b="64700"/>
                                <a:stretch>
                                  <a:fillRect/>
                                </a:stretch>
                              </pic:blipFill>
                              <pic:spPr bwMode="auto">
                                <a:xfrm>
                                  <a:off x="0" y="0"/>
                                  <a:ext cx="4638675" cy="150495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4</w:t>
                  </w:r>
                  <w:r>
                    <w:fldChar w:fldCharType="end"/>
                  </w:r>
                  <w:r>
                    <w:rPr/>
                    <w:t>: Django Prototype - Build</w:t>
                  </w:r>
                </w:p>
              </w:txbxContent>
            </v:textbox>
            <w10:wrap type="topAndBottom"/>
          </v:rect>
        </w:pict>
      </w:r>
    </w:p>
    <w:p>
      <w:pPr>
        <w:pStyle w:val="Tlotextu"/>
        <w:rPr/>
      </w:pPr>
      <w:r>
        <w:rPr/>
        <w:t xml:space="preserve">Both builds works and shows data in same meanings. Executing of these </w:t>
      </w:r>
      <w:r>
        <w:rPr/>
        <w:t>separate</w:t>
      </w:r>
      <w:r>
        <w:rPr/>
        <w:t xml:space="preserve"> builds is done by changing execution parameter. Ckan version ave to show data saved in CKAN database, which can be </w:t>
      </w:r>
      <w:r>
        <w:rPr/>
        <w:t>accessed</w:t>
      </w:r>
      <w:r>
        <w:rPr/>
        <w:t xml:space="preserve"> by public website.</w:t>
      </w:r>
    </w:p>
    <w:p>
      <w:pPr>
        <w:pStyle w:val="Nadpis1"/>
        <w:numPr>
          <w:ilvl w:val="0"/>
          <w:numId w:val="1"/>
        </w:numPr>
        <w:rPr/>
      </w:pPr>
      <w:bookmarkStart w:id="14" w:name="__RefHeading__387_1189783339"/>
      <w:bookmarkEnd w:id="14"/>
      <w:r>
        <w:rPr/>
        <w:t>Iteration 2</w:t>
      </w:r>
    </w:p>
    <w:p>
      <w:pPr>
        <w:pStyle w:val="Tlotextu"/>
        <w:rPr/>
      </w:pPr>
      <w:r>
        <w:rPr/>
        <w:t xml:space="preserve">In this iterations must be implemented most of function for getting and showing data. Adding and editing data aims only to Student's profile and work. </w:t>
      </w:r>
    </w:p>
    <w:p>
      <w:pPr>
        <w:pStyle w:val="Tlotextu"/>
        <w:rPr/>
      </w:pPr>
      <w:r>
        <w:rPr/>
        <w:t>These packages must be implemented:</w:t>
      </w:r>
    </w:p>
    <w:p>
      <w:pPr>
        <w:pStyle w:val="Tlotextu"/>
        <w:numPr>
          <w:ilvl w:val="0"/>
          <w:numId w:val="5"/>
        </w:numPr>
        <w:rPr/>
      </w:pPr>
      <w:r>
        <w:rPr/>
        <w:t>Authorization</w:t>
      </w:r>
    </w:p>
    <w:p>
      <w:pPr>
        <w:pStyle w:val="Tlotextu"/>
        <w:numPr>
          <w:ilvl w:val="0"/>
          <w:numId w:val="6"/>
        </w:numPr>
        <w:ind w:left="1418" w:right="0" w:hanging="360"/>
        <w:rPr/>
      </w:pPr>
      <w:r>
        <w:rPr/>
        <w:t>Sign up</w:t>
      </w:r>
    </w:p>
    <w:p>
      <w:pPr>
        <w:pStyle w:val="Tlotextu"/>
        <w:numPr>
          <w:ilvl w:val="0"/>
          <w:numId w:val="6"/>
        </w:numPr>
        <w:ind w:left="1418" w:right="0" w:hanging="360"/>
        <w:rPr/>
      </w:pPr>
      <w:r>
        <w:rPr/>
        <w:t>Sign in</w:t>
      </w:r>
    </w:p>
    <w:p>
      <w:pPr>
        <w:pStyle w:val="Tlotextu"/>
        <w:numPr>
          <w:ilvl w:val="0"/>
          <w:numId w:val="5"/>
        </w:numPr>
        <w:rPr/>
      </w:pPr>
      <w:r>
        <w:rPr/>
        <w:t>Student's profile</w:t>
      </w:r>
    </w:p>
    <w:p>
      <w:pPr>
        <w:pStyle w:val="Tlotextu"/>
        <w:numPr>
          <w:ilvl w:val="0"/>
          <w:numId w:val="7"/>
        </w:numPr>
        <w:ind w:left="1418" w:right="0" w:hanging="360"/>
        <w:rPr/>
      </w:pPr>
      <w:r>
        <w:rPr/>
        <w:t>Add school work</w:t>
      </w:r>
    </w:p>
    <w:p>
      <w:pPr>
        <w:pStyle w:val="Tlotextu"/>
        <w:numPr>
          <w:ilvl w:val="0"/>
          <w:numId w:val="7"/>
        </w:numPr>
        <w:ind w:left="1418" w:right="0" w:hanging="360"/>
        <w:rPr/>
      </w:pPr>
      <w:r>
        <w:rPr/>
        <w:t>Add CV</w:t>
      </w:r>
    </w:p>
    <w:p>
      <w:pPr>
        <w:pStyle w:val="Tlotextu"/>
        <w:numPr>
          <w:ilvl w:val="0"/>
          <w:numId w:val="5"/>
        </w:numPr>
        <w:rPr/>
      </w:pPr>
      <w:r>
        <w:rPr/>
        <w:t>Showing</w:t>
      </w:r>
    </w:p>
    <w:p>
      <w:pPr>
        <w:pStyle w:val="Tlotextu"/>
        <w:numPr>
          <w:ilvl w:val="0"/>
          <w:numId w:val="8"/>
        </w:numPr>
        <w:ind w:left="1418" w:right="0" w:hanging="360"/>
        <w:rPr/>
      </w:pPr>
      <w:r>
        <w:rPr/>
        <w:t>Show student's detail</w:t>
      </w:r>
    </w:p>
    <w:p>
      <w:pPr>
        <w:pStyle w:val="Tlotextu"/>
        <w:numPr>
          <w:ilvl w:val="0"/>
          <w:numId w:val="8"/>
        </w:numPr>
        <w:ind w:left="1418" w:right="0" w:hanging="360"/>
        <w:rPr/>
      </w:pPr>
      <w:r>
        <w:rPr/>
        <w:t>Search Job</w:t>
      </w:r>
    </w:p>
    <w:p>
      <w:pPr>
        <w:pStyle w:val="Tlotextu"/>
        <w:numPr>
          <w:ilvl w:val="0"/>
          <w:numId w:val="8"/>
        </w:numPr>
        <w:ind w:left="1418" w:right="0" w:hanging="360"/>
        <w:rPr/>
      </w:pPr>
      <w:r>
        <w:rPr/>
        <w:t>Show Job Detail</w:t>
      </w:r>
    </w:p>
    <w:p>
      <w:pPr>
        <w:pStyle w:val="Tlotextu"/>
        <w:numPr>
          <w:ilvl w:val="0"/>
          <w:numId w:val="8"/>
        </w:numPr>
        <w:ind w:left="1418" w:right="0" w:hanging="360"/>
        <w:rPr/>
      </w:pPr>
      <w:r>
        <w:rPr/>
        <w:t>Show Event</w:t>
      </w:r>
    </w:p>
    <w:p>
      <w:pPr>
        <w:pStyle w:val="Tlotextu"/>
        <w:rPr/>
      </w:pPr>
      <w:r>
        <w:rPr/>
        <w:t>Student's profile can be implemented only after working authorization. Showing package is independent on other packages.</w:t>
      </w:r>
    </w:p>
    <w:p>
      <w:pPr>
        <w:pStyle w:val="Nadpis3"/>
        <w:numPr>
          <w:ilvl w:val="2"/>
          <w:numId w:val="1"/>
        </w:numPr>
        <w:rPr/>
      </w:pPr>
      <w:bookmarkStart w:id="15" w:name="__RefHeading__389_1189783339"/>
      <w:bookmarkEnd w:id="15"/>
      <w:r>
        <w:rPr/>
        <w:t>Specific dependency diagram</w:t>
      </w:r>
    </w:p>
    <w:p>
      <w:pPr>
        <w:pStyle w:val="Tlotextu"/>
        <w:rPr/>
      </w:pPr>
      <w:r>
        <w:rPr/>
        <w:t>There is only one build, which depend on CKAN system. CKAN stub shouldn't be used anymore.</w:t>
      </w:r>
    </w:p>
    <w:p>
      <w:pPr>
        <w:pStyle w:val="Nadpis2"/>
        <w:numPr>
          <w:ilvl w:val="1"/>
          <w:numId w:val="1"/>
        </w:numPr>
        <w:rPr/>
      </w:pPr>
      <w:bookmarkStart w:id="16" w:name="__RefHeading__391_1189783339"/>
      <w:bookmarkEnd w:id="16"/>
      <w:r>
        <w:rPr/>
        <w:t>Evaluation criteria</w:t>
      </w:r>
    </w:p>
    <w:p>
      <w:pPr>
        <w:pStyle w:val="Tlotextu"/>
        <w:rPr/>
      </w:pPr>
      <w:r>
        <w:rPr/>
        <w:t xml:space="preserve">Build will be testable against requirements specified in Requirements document. It is obvious that a lot of requirements will not be satisfied. After evaluation of build of this iterations, there should be list of done requirements, requirements with defects and list of these defects and missing requirements. </w:t>
      </w:r>
    </w:p>
    <w:p>
      <w:pPr>
        <w:pStyle w:val="Tlotextu"/>
        <w:rPr/>
      </w:pPr>
      <w:r>
        <w:rPr/>
      </w:r>
    </w:p>
    <w:p>
      <w:pPr>
        <w:pStyle w:val="Nadpis1"/>
        <w:numPr>
          <w:ilvl w:val="0"/>
          <w:numId w:val="1"/>
        </w:numPr>
        <w:rPr/>
      </w:pPr>
      <w:bookmarkStart w:id="17" w:name="__RefHeading__393_1189783339"/>
      <w:bookmarkEnd w:id="17"/>
      <w:r>
        <w:rPr/>
        <w:t>Iteration 3</w:t>
      </w:r>
    </w:p>
    <w:p>
      <w:pPr>
        <w:pStyle w:val="Tlotextu"/>
        <w:rPr/>
      </w:pPr>
      <w:r>
        <w:rPr/>
        <w:t xml:space="preserve">This iteration aims to editing and adding data from company point of view. Packages which should be implemented: </w:t>
      </w:r>
    </w:p>
    <w:p>
      <w:pPr>
        <w:pStyle w:val="Tlotextu"/>
        <w:numPr>
          <w:ilvl w:val="0"/>
          <w:numId w:val="9"/>
        </w:numPr>
        <w:rPr/>
      </w:pPr>
      <w:r>
        <w:rPr/>
        <w:t>Job detail</w:t>
      </w:r>
    </w:p>
    <w:p>
      <w:pPr>
        <w:pStyle w:val="Tlotextu"/>
        <w:numPr>
          <w:ilvl w:val="0"/>
          <w:numId w:val="9"/>
        </w:numPr>
        <w:rPr/>
      </w:pPr>
      <w:r>
        <w:rPr/>
        <w:t>extended User Profile for company</w:t>
      </w:r>
    </w:p>
    <w:p>
      <w:pPr>
        <w:pStyle w:val="Tlotextu"/>
        <w:numPr>
          <w:ilvl w:val="0"/>
          <w:numId w:val="9"/>
        </w:numPr>
        <w:rPr/>
      </w:pPr>
      <w:r>
        <w:rPr/>
        <w:t>Moderator and Administrator</w:t>
      </w:r>
    </w:p>
    <w:p>
      <w:pPr>
        <w:pStyle w:val="Nadpis2"/>
        <w:numPr>
          <w:ilvl w:val="1"/>
          <w:numId w:val="1"/>
        </w:numPr>
        <w:rPr/>
      </w:pPr>
      <w:bookmarkStart w:id="18" w:name="__RefHeading__395_1189783339"/>
      <w:bookmarkEnd w:id="18"/>
      <w:r>
        <w:rPr/>
        <w:t>Build</w:t>
      </w:r>
    </w:p>
    <w:p>
      <w:pPr>
        <w:pStyle w:val="Tlotextu"/>
        <w:rPr/>
      </w:pPr>
      <w:r>
        <w:rPr/>
        <w:t>System is deployed on cbuserver and run 24/7 as a service.</w:t>
      </w:r>
    </w:p>
    <w:p>
      <w:pPr>
        <w:pStyle w:val="Nadpis2"/>
        <w:numPr>
          <w:ilvl w:val="1"/>
          <w:numId w:val="1"/>
        </w:numPr>
        <w:rPr/>
      </w:pPr>
      <w:bookmarkStart w:id="19" w:name="__RefHeading__397_1189783339"/>
      <w:bookmarkEnd w:id="19"/>
      <w:r>
        <w:rPr/>
        <w:t>Evaluation criteria</w:t>
      </w:r>
    </w:p>
    <w:p>
      <w:pPr>
        <w:pStyle w:val="Tlotextu"/>
        <w:rPr/>
      </w:pPr>
      <w:r>
        <w:rPr/>
        <w:t xml:space="preserve">Each use case can be testable. Recruiters can add Job offer, edit it. Students can find this added Job Offer. All functionality from previous iteration should be work as well. Administrator and Moderators now can do properly their roles. </w:t>
      </w:r>
    </w:p>
    <w:p>
      <w:pPr>
        <w:pStyle w:val="Tlotextu"/>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Arial">
    <w:charset w:val="01"/>
    <w:family w:val="swiss"/>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lowerLetter"/>
      <w:lvlText w:val="%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18"/>
        </w:tabs>
        <w:ind w:left="1418" w:hanging="360"/>
      </w:pPr>
      <w:rPr>
        <w:rFonts w:ascii="Symbol" w:hAnsi="Symbol" w:cs="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roid Sans Fallback" w:cs="FreeSans"/>
      <w:color w:val="auto"/>
      <w:sz w:val="24"/>
      <w:szCs w:val="24"/>
      <w:lang w:val="en-US" w:eastAsia="zh-CN" w:bidi="hi-IN"/>
    </w:rPr>
  </w:style>
  <w:style w:type="paragraph" w:styleId="Nadpis1">
    <w:name w:val="Nadpis 1"/>
    <w:basedOn w:val="Nadpis"/>
    <w:next w:val="Tlotextu"/>
    <w:pPr>
      <w:numPr>
        <w:ilvl w:val="0"/>
        <w:numId w:val="1"/>
      </w:numPr>
      <w:spacing w:before="240" w:after="120"/>
      <w:outlineLvl w:val="0"/>
      <w:outlineLvl w:val="0"/>
    </w:pPr>
    <w:rPr>
      <w:b/>
      <w:bCs/>
      <w:sz w:val="36"/>
      <w:szCs w:val="36"/>
    </w:rPr>
  </w:style>
  <w:style w:type="paragraph" w:styleId="Nadpis2">
    <w:name w:val="Nadpis 2"/>
    <w:basedOn w:val="Nadpis"/>
    <w:next w:val="Tlotextu"/>
    <w:pPr>
      <w:numPr>
        <w:ilvl w:val="1"/>
        <w:numId w:val="1"/>
      </w:numPr>
      <w:spacing w:before="200" w:after="120"/>
      <w:outlineLvl w:val="1"/>
      <w:outlineLvl w:val="1"/>
    </w:pPr>
    <w:rPr>
      <w:b/>
      <w:bCs/>
      <w:sz w:val="32"/>
      <w:szCs w:val="32"/>
    </w:rPr>
  </w:style>
  <w:style w:type="paragraph" w:styleId="Nadpis3">
    <w:name w:val="Nadpis 3"/>
    <w:basedOn w:val="Nadpis"/>
    <w:next w:val="Tlotextu"/>
    <w:pPr>
      <w:numPr>
        <w:ilvl w:val="2"/>
        <w:numId w:val="1"/>
      </w:numPr>
      <w:spacing w:before="140" w:after="120"/>
      <w:outlineLvl w:val="2"/>
      <w:outlineLvl w:val="2"/>
    </w:pPr>
    <w:rPr>
      <w:b/>
      <w:bCs w:val="false"/>
      <w:color w:val="auto"/>
      <w:sz w:val="26"/>
      <w:szCs w:val="28"/>
    </w:rPr>
  </w:style>
  <w:style w:type="character" w:styleId="Internetovodkaz">
    <w:name w:val="Internetový odkaz"/>
    <w:rPr>
      <w:color w:val="000080"/>
      <w:u w:val="single"/>
      <w:lang w:eastAsia="zxx" w:bidi="zxx"/>
    </w:rPr>
  </w:style>
  <w:style w:type="character" w:styleId="Odrky">
    <w:name w:val="Odrážky"/>
    <w:rPr>
      <w:rFonts w:ascii="OpenSymbol" w:hAnsi="OpenSymbol" w:eastAsia="OpenSymbol" w:cs="OpenSymbol"/>
    </w:rPr>
  </w:style>
  <w:style w:type="character" w:styleId="Znakypropoznmkupodarou">
    <w:name w:val="Znaky pro poznámku pod čarou"/>
    <w:rPr/>
  </w:style>
  <w:style w:type="character" w:styleId="Ukotvenpoznmkypodarou">
    <w:name w:val="Ukotvení poznámky pod čarou"/>
    <w:rPr>
      <w:vertAlign w:val="superscript"/>
    </w:rPr>
  </w:style>
  <w:style w:type="character" w:styleId="Znakyprovysvtlivky">
    <w:name w:val="Znaky pro vysvětlivky"/>
    <w:rPr/>
  </w:style>
  <w:style w:type="character" w:styleId="Ukotvenvysvtlivky">
    <w:name w:val="Ukotvení vysvětlivky"/>
    <w:rPr>
      <w:vertAlign w:val="superscript"/>
    </w:rPr>
  </w:style>
  <w:style w:type="character" w:styleId="Symbolyproslovn">
    <w:name w:val="Symboly pro číslování"/>
    <w:rPr/>
  </w:style>
  <w:style w:type="character" w:styleId="Odkaznarejstk">
    <w:name w:val="Odkaz na rejstřík"/>
    <w:rPr/>
  </w:style>
  <w:style w:type="paragraph" w:styleId="Nadpis">
    <w:name w:val="Nadpis"/>
    <w:basedOn w:val="Normal"/>
    <w:next w:val="Tlotextu"/>
    <w:pPr>
      <w:keepNext/>
      <w:spacing w:before="240" w:after="120"/>
    </w:pPr>
    <w:rPr>
      <w:rFonts w:ascii="Arial" w:hAnsi="Arial"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Nzev">
    <w:name w:val="Název"/>
    <w:basedOn w:val="Nadpis"/>
    <w:next w:val="Tlotextu"/>
    <w:pPr>
      <w:jc w:val="center"/>
    </w:pPr>
    <w:rPr>
      <w:b/>
      <w:bCs/>
      <w:sz w:val="56"/>
      <w:szCs w:val="56"/>
    </w:rPr>
  </w:style>
  <w:style w:type="paragraph" w:styleId="Poznmkapodarou">
    <w:name w:val="Poznámka pod čarou"/>
    <w:basedOn w:val="Normal"/>
    <w:pPr>
      <w:suppressLineNumbers/>
      <w:ind w:left="339" w:right="0" w:hanging="339"/>
    </w:pPr>
    <w:rPr>
      <w:sz w:val="20"/>
      <w:szCs w:val="20"/>
    </w:rPr>
  </w:style>
  <w:style w:type="paragraph" w:styleId="Citace">
    <w:name w:val="Citace"/>
    <w:basedOn w:val="Normal"/>
    <w:pPr>
      <w:spacing w:before="0" w:after="283"/>
      <w:ind w:left="567" w:right="567" w:hanging="0"/>
    </w:pPr>
    <w:rPr/>
  </w:style>
  <w:style w:type="paragraph" w:styleId="Podtitul">
    <w:name w:val="Podtitul"/>
    <w:basedOn w:val="Nadpis"/>
    <w:next w:val="Tlotextu"/>
    <w:pPr>
      <w:spacing w:before="60" w:after="120"/>
      <w:jc w:val="center"/>
    </w:pPr>
    <w:rPr>
      <w:sz w:val="36"/>
      <w:szCs w:val="36"/>
    </w:rPr>
  </w:style>
  <w:style w:type="paragraph" w:styleId="Obsahtabulky">
    <w:name w:val="Obsah tabulky"/>
    <w:basedOn w:val="Normal"/>
    <w:pPr>
      <w:suppressLineNumbers/>
    </w:pPr>
    <w:rPr/>
  </w:style>
  <w:style w:type="paragraph" w:styleId="Ilustrace">
    <w:name w:val="Ilustrace"/>
    <w:basedOn w:val="Popisek"/>
    <w:pPr/>
    <w:rPr/>
  </w:style>
  <w:style w:type="paragraph" w:styleId="Figure">
    <w:name w:val="Figure"/>
    <w:basedOn w:val="Popisek"/>
    <w:pPr/>
    <w:rPr/>
  </w:style>
  <w:style w:type="paragraph" w:styleId="Obsahrmce">
    <w:name w:val="Obsah rámce"/>
    <w:basedOn w:val="Normal"/>
    <w:pPr/>
    <w:rPr/>
  </w:style>
  <w:style w:type="paragraph" w:styleId="Nadpisobsahu">
    <w:name w:val="Nadpis obsahu"/>
    <w:basedOn w:val="Nadpis"/>
    <w:pPr>
      <w:suppressLineNumbers/>
      <w:ind w:left="0" w:right="0" w:hanging="0"/>
    </w:pPr>
    <w:rPr>
      <w:b/>
      <w:bCs/>
      <w:sz w:val="32"/>
      <w:szCs w:val="32"/>
    </w:rPr>
  </w:style>
  <w:style w:type="paragraph" w:styleId="Obsah1">
    <w:name w:val="Obsah 1"/>
    <w:basedOn w:val="Rejstk"/>
    <w:pPr>
      <w:tabs>
        <w:tab w:val="right" w:pos="9638" w:leader="dot"/>
      </w:tabs>
      <w:ind w:left="0" w:right="0" w:hanging="0"/>
    </w:pPr>
    <w:rPr/>
  </w:style>
  <w:style w:type="paragraph" w:styleId="Obsah2">
    <w:name w:val="Obsah 2"/>
    <w:basedOn w:val="Rejstk"/>
    <w:pPr>
      <w:tabs>
        <w:tab w:val="right" w:pos="9355" w:leader="dot"/>
      </w:tabs>
      <w:ind w:left="283" w:right="0" w:hanging="0"/>
    </w:pPr>
    <w:rPr/>
  </w:style>
  <w:style w:type="paragraph" w:styleId="Obsah3">
    <w:name w:val="Obsah 3"/>
    <w:basedOn w:val="Rejstk"/>
    <w:pPr>
      <w:tabs>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45437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2015-10-10T16:46:56Z</dcterms:created>
  <dc:language>en-US</dc:language>
  <dcterms:modified xsi:type="dcterms:W3CDTF">2015-11-01T21:33:15Z</dcterms:modified>
  <cp:revision>13</cp:revision>
</cp:coreProperties>
</file>