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E71A" w14:textId="77777777" w:rsidR="002E7B0E" w:rsidRDefault="002E7B0E" w:rsidP="002E7B0E">
      <w:pPr>
        <w:jc w:val="center"/>
        <w:rPr>
          <w:rFonts w:ascii="Times New Roman" w:hAnsi="Times New Roman" w:cs="Times New Roman"/>
          <w:lang w:val="es-ES_tradnl"/>
        </w:rPr>
      </w:pPr>
    </w:p>
    <w:p w14:paraId="05CFA971" w14:textId="77777777" w:rsidR="002E7B0E" w:rsidRDefault="002E7B0E" w:rsidP="002E7B0E">
      <w:pPr>
        <w:jc w:val="center"/>
        <w:rPr>
          <w:rFonts w:ascii="Times New Roman" w:hAnsi="Times New Roman" w:cs="Times New Roman"/>
          <w:lang w:val="es-ES_tradnl"/>
        </w:rPr>
      </w:pPr>
    </w:p>
    <w:p w14:paraId="51545CA1" w14:textId="77777777" w:rsidR="002E7B0E" w:rsidRDefault="002E7B0E" w:rsidP="002E7B0E">
      <w:pPr>
        <w:jc w:val="center"/>
        <w:rPr>
          <w:rFonts w:ascii="Times New Roman" w:hAnsi="Times New Roman" w:cs="Times New Roman"/>
          <w:lang w:val="es-ES_tradnl"/>
        </w:rPr>
      </w:pPr>
    </w:p>
    <w:p w14:paraId="3C33F188" w14:textId="77777777" w:rsidR="002E7B0E" w:rsidRDefault="002E7B0E" w:rsidP="002E7B0E">
      <w:pPr>
        <w:jc w:val="center"/>
        <w:rPr>
          <w:rFonts w:ascii="Times New Roman" w:hAnsi="Times New Roman" w:cs="Times New Roman"/>
          <w:lang w:val="es-ES_tradnl"/>
        </w:rPr>
      </w:pPr>
    </w:p>
    <w:p w14:paraId="5252228A" w14:textId="77777777" w:rsidR="002E7B0E" w:rsidRDefault="002E7B0E" w:rsidP="002E7B0E">
      <w:pPr>
        <w:jc w:val="center"/>
        <w:rPr>
          <w:rFonts w:ascii="Times New Roman" w:hAnsi="Times New Roman" w:cs="Times New Roman"/>
          <w:lang w:val="es-ES_tradnl"/>
        </w:rPr>
      </w:pPr>
    </w:p>
    <w:p w14:paraId="15E3C968" w14:textId="77777777" w:rsidR="002E7B0E" w:rsidRPr="0075040D" w:rsidRDefault="002E7B0E" w:rsidP="002E7B0E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7D257364" w14:textId="77777777" w:rsidR="0075040D" w:rsidRDefault="0075040D" w:rsidP="002E7B0E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43040E59" w14:textId="69D7214D" w:rsidR="002E7B0E" w:rsidRDefault="0075040D" w:rsidP="002E7B0E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  <w:r>
        <w:rPr>
          <w:rFonts w:ascii="Times New Roman" w:hAnsi="Times New Roman" w:cs="Times New Roman"/>
          <w:sz w:val="36"/>
          <w:szCs w:val="36"/>
          <w:lang w:val="es-ES_tradnl"/>
        </w:rPr>
        <w:t xml:space="preserve">Entrega del </w:t>
      </w:r>
      <w:r w:rsidR="002E7B0E" w:rsidRPr="0075040D">
        <w:rPr>
          <w:rFonts w:ascii="Times New Roman" w:hAnsi="Times New Roman" w:cs="Times New Roman"/>
          <w:sz w:val="36"/>
          <w:szCs w:val="36"/>
          <w:lang w:val="es-ES_tradnl"/>
        </w:rPr>
        <w:t>Portafolio de Evidencias</w:t>
      </w:r>
    </w:p>
    <w:p w14:paraId="01CB9A5A" w14:textId="77777777" w:rsidR="0075040D" w:rsidRPr="0075040D" w:rsidRDefault="0075040D" w:rsidP="002E7B0E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2F4837ED" w14:textId="4E05791C" w:rsidR="00574118" w:rsidRDefault="002E7B0E" w:rsidP="002E7B0E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  <w:r w:rsidRPr="0075040D">
        <w:rPr>
          <w:rFonts w:ascii="Times New Roman" w:hAnsi="Times New Roman" w:cs="Times New Roman"/>
          <w:sz w:val="36"/>
          <w:szCs w:val="36"/>
          <w:lang w:val="es-ES_tradnl"/>
        </w:rPr>
        <w:t>Nombre del Alumno: Manzanares Sánchez Eduardo Daniel</w:t>
      </w:r>
    </w:p>
    <w:p w14:paraId="77FF6FBD" w14:textId="77777777" w:rsidR="0075040D" w:rsidRPr="0075040D" w:rsidRDefault="0075040D" w:rsidP="002E7B0E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473A29A6" w14:textId="327C3831" w:rsidR="002E7B0E" w:rsidRDefault="002E7B0E" w:rsidP="002E7B0E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  <w:r w:rsidRPr="0075040D">
        <w:rPr>
          <w:rFonts w:ascii="Times New Roman" w:hAnsi="Times New Roman" w:cs="Times New Roman"/>
          <w:sz w:val="36"/>
          <w:szCs w:val="36"/>
          <w:lang w:val="es-ES_tradnl"/>
        </w:rPr>
        <w:t xml:space="preserve">Nombre del Profesor: </w:t>
      </w:r>
      <w:r w:rsidRPr="0075040D">
        <w:rPr>
          <w:rFonts w:ascii="Times New Roman" w:hAnsi="Times New Roman" w:cs="Times New Roman"/>
          <w:sz w:val="36"/>
          <w:szCs w:val="36"/>
          <w:lang w:val="es-ES_tradnl"/>
        </w:rPr>
        <w:t xml:space="preserve">Jaime Minor </w:t>
      </w:r>
      <w:r w:rsidRPr="0075040D">
        <w:rPr>
          <w:rFonts w:ascii="Times New Roman" w:hAnsi="Times New Roman" w:cs="Times New Roman"/>
          <w:sz w:val="36"/>
          <w:szCs w:val="36"/>
          <w:lang w:val="es-ES_tradnl"/>
        </w:rPr>
        <w:t>Gómez</w:t>
      </w:r>
    </w:p>
    <w:p w14:paraId="549667F7" w14:textId="77777777" w:rsidR="0075040D" w:rsidRDefault="0075040D" w:rsidP="002E7B0E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391D1E30" w14:textId="436ED25B" w:rsidR="0075040D" w:rsidRDefault="0075040D" w:rsidP="002E7B0E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  <w:r>
        <w:rPr>
          <w:rFonts w:ascii="Times New Roman" w:hAnsi="Times New Roman" w:cs="Times New Roman"/>
          <w:sz w:val="36"/>
          <w:szCs w:val="36"/>
          <w:lang w:val="es-ES_tradnl"/>
        </w:rPr>
        <w:t>Grupo: 4IV9</w:t>
      </w:r>
    </w:p>
    <w:p w14:paraId="217A3F32" w14:textId="77777777" w:rsidR="0075040D" w:rsidRPr="0075040D" w:rsidRDefault="0075040D" w:rsidP="002E7B0E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31FBC605" w14:textId="52C437E5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  <w:r w:rsidRPr="0075040D">
        <w:rPr>
          <w:rFonts w:ascii="Times New Roman" w:hAnsi="Times New Roman" w:cs="Times New Roman"/>
          <w:sz w:val="36"/>
          <w:szCs w:val="36"/>
          <w:lang w:val="es-ES_tradnl"/>
        </w:rPr>
        <w:t>Fecha: 14/06/2026</w:t>
      </w:r>
    </w:p>
    <w:p w14:paraId="500DB512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439CAC05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0B4CA2DE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1E8DA4F9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5467F9E0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2E2EB0F2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514372A5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35EC4EDC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4433C9B0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08787AC8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6D7F3320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00CD3D7A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38F6569F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2623F1A0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356C1F0C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7F653721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64B1F5DF" w14:textId="77777777" w:rsidR="0075040D" w:rsidRDefault="0075040D" w:rsidP="0075040D">
      <w:pPr>
        <w:jc w:val="center"/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19604352" w14:textId="5D2BCF01" w:rsidR="0075040D" w:rsidRDefault="0075040D" w:rsidP="0075040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Hola Mundo</w:t>
      </w:r>
    </w:p>
    <w:p w14:paraId="4FE8E253" w14:textId="24961D02" w:rsidR="0075040D" w:rsidRDefault="00871EAF" w:rsidP="00871EAF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 Introducción a Java</w:t>
      </w:r>
      <w:r w:rsidR="00A63408">
        <w:rPr>
          <w:rFonts w:ascii="Times New Roman" w:hAnsi="Times New Roman" w:cs="Times New Roman"/>
          <w:sz w:val="28"/>
          <w:szCs w:val="28"/>
          <w:lang w:val="es-ES_tradnl"/>
        </w:rPr>
        <w:t>.</w:t>
      </w:r>
    </w:p>
    <w:p w14:paraId="0C0DF326" w14:textId="43F0E5FC" w:rsidR="00871EAF" w:rsidRDefault="00871EAF" w:rsidP="00871EAF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 Estructura de una clase</w:t>
      </w:r>
      <w:r w:rsidR="00A63408">
        <w:rPr>
          <w:rFonts w:ascii="Times New Roman" w:hAnsi="Times New Roman" w:cs="Times New Roman"/>
          <w:sz w:val="28"/>
          <w:szCs w:val="28"/>
          <w:lang w:val="es-ES_tradnl"/>
        </w:rPr>
        <w:t xml:space="preserve"> y restricciones en su nombre.</w:t>
      </w:r>
    </w:p>
    <w:p w14:paraId="4FB374A2" w14:textId="77777777" w:rsidR="00A63408" w:rsidRDefault="00A63408" w:rsidP="00871EAF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120148CB" w14:textId="00096701" w:rsidR="00A63408" w:rsidRDefault="00A63408" w:rsidP="00A6340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Entrada Datos</w:t>
      </w:r>
    </w:p>
    <w:p w14:paraId="257E202E" w14:textId="3CA6638A" w:rsidR="00A63408" w:rsidRDefault="00A63408" w:rsidP="00A63408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</w:t>
      </w:r>
      <w:r w:rsidR="006E6433">
        <w:rPr>
          <w:rFonts w:ascii="Times New Roman" w:hAnsi="Times New Roman" w:cs="Times New Roman"/>
          <w:sz w:val="28"/>
          <w:szCs w:val="28"/>
          <w:lang w:val="es-ES_tradnl"/>
        </w:rPr>
        <w:t xml:space="preserve"> Entrada y salida de datos estándar.</w:t>
      </w:r>
    </w:p>
    <w:p w14:paraId="361D99AC" w14:textId="4B4A9FD5" w:rsidR="00A63408" w:rsidRDefault="00A63408" w:rsidP="00A63408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</w:t>
      </w:r>
      <w:r w:rsidR="006E6433">
        <w:rPr>
          <w:rFonts w:ascii="Times New Roman" w:hAnsi="Times New Roman" w:cs="Times New Roman"/>
          <w:sz w:val="28"/>
          <w:szCs w:val="28"/>
          <w:lang w:val="es-ES_tradnl"/>
        </w:rPr>
        <w:t xml:space="preserve"> Importar, crear objetos, entrada y salida de datos.</w:t>
      </w:r>
    </w:p>
    <w:p w14:paraId="3E8C7418" w14:textId="77777777" w:rsidR="00AE3F11" w:rsidRDefault="00AE3F11" w:rsidP="00A63408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3AFF0859" w14:textId="3C4361C4" w:rsidR="00AE3F11" w:rsidRDefault="00C00EDB" w:rsidP="00AE3F1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Estructura Datos</w:t>
      </w:r>
    </w:p>
    <w:p w14:paraId="2B796004" w14:textId="41CBEFED" w:rsidR="00C00EDB" w:rsidRDefault="00C00EDB" w:rsidP="00C00ED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</w:t>
      </w:r>
      <w:r w:rsidR="006E6433">
        <w:rPr>
          <w:rFonts w:ascii="Times New Roman" w:hAnsi="Times New Roman" w:cs="Times New Roman"/>
          <w:sz w:val="28"/>
          <w:szCs w:val="28"/>
          <w:lang w:val="es-ES_tradnl"/>
        </w:rPr>
        <w:t xml:space="preserve"> Estructura de la lógica</w:t>
      </w:r>
    </w:p>
    <w:p w14:paraId="03086A6E" w14:textId="7B8C7AE9" w:rsidR="00C00EDB" w:rsidRDefault="00C00EDB" w:rsidP="00C00ED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</w:t>
      </w:r>
      <w:r w:rsidR="006E6433">
        <w:rPr>
          <w:rFonts w:ascii="Times New Roman" w:hAnsi="Times New Roman" w:cs="Times New Roman"/>
          <w:sz w:val="28"/>
          <w:szCs w:val="28"/>
          <w:lang w:val="es-ES_tradnl"/>
        </w:rPr>
        <w:t xml:space="preserve"> Estructura de la lógica, uso de Switch, así como pensar el proceso antes de programarlo.</w:t>
      </w:r>
    </w:p>
    <w:p w14:paraId="56C7A5B1" w14:textId="1E0BC025" w:rsidR="00C00EDB" w:rsidRDefault="00C00EDB" w:rsidP="00C00ED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4B60C99D" w14:textId="7C040E6C" w:rsidR="00C00EDB" w:rsidRDefault="001F20AB" w:rsidP="00C00ED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Examen (Primer Parcial)</w:t>
      </w:r>
    </w:p>
    <w:p w14:paraId="16F7C54D" w14:textId="256F88F0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</w:t>
      </w:r>
      <w:r w:rsidR="006E6433">
        <w:rPr>
          <w:rFonts w:ascii="Times New Roman" w:hAnsi="Times New Roman" w:cs="Times New Roman"/>
          <w:sz w:val="28"/>
          <w:szCs w:val="28"/>
          <w:lang w:val="es-ES_tradnl"/>
        </w:rPr>
        <w:t xml:space="preserve"> Evaluar lo aprendido en el primer parcial.</w:t>
      </w:r>
    </w:p>
    <w:p w14:paraId="3321716F" w14:textId="39C591A5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</w:t>
      </w:r>
      <w:r w:rsidR="006E6433">
        <w:rPr>
          <w:rFonts w:ascii="Times New Roman" w:hAnsi="Times New Roman" w:cs="Times New Roman"/>
          <w:sz w:val="28"/>
          <w:szCs w:val="28"/>
          <w:lang w:val="es-ES_tradnl"/>
        </w:rPr>
        <w:t xml:space="preserve"> Imaginar todos los casos o los más posibles para que el usuario no rompa el programa, como restringir el ingreso de variables.</w:t>
      </w:r>
    </w:p>
    <w:p w14:paraId="3605AE6D" w14:textId="77777777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683D0519" w14:textId="7253670D" w:rsidR="001F20AB" w:rsidRDefault="001F20AB" w:rsidP="001F20A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Clases</w:t>
      </w:r>
    </w:p>
    <w:p w14:paraId="561FA9B5" w14:textId="16A0EB70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</w:t>
      </w:r>
      <w:r w:rsidR="006E6433">
        <w:rPr>
          <w:rFonts w:ascii="Times New Roman" w:hAnsi="Times New Roman" w:cs="Times New Roman"/>
          <w:sz w:val="28"/>
          <w:szCs w:val="28"/>
          <w:lang w:val="es-ES_tradnl"/>
        </w:rPr>
        <w:t xml:space="preserve"> Uso de clases al programar objetos.</w:t>
      </w:r>
    </w:p>
    <w:p w14:paraId="31ACF570" w14:textId="72CF147C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</w:t>
      </w:r>
      <w:r w:rsidR="006E6433">
        <w:rPr>
          <w:rFonts w:ascii="Times New Roman" w:hAnsi="Times New Roman" w:cs="Times New Roman"/>
          <w:sz w:val="28"/>
          <w:szCs w:val="28"/>
          <w:lang w:val="es-ES_tradnl"/>
        </w:rPr>
        <w:t xml:space="preserve"> Usar clases para que la programación sea ordenada.</w:t>
      </w:r>
    </w:p>
    <w:p w14:paraId="5FDDE114" w14:textId="77777777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2542D728" w14:textId="17416E29" w:rsidR="001F20AB" w:rsidRDefault="001F20AB" w:rsidP="001F20A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Figura</w:t>
      </w:r>
    </w:p>
    <w:p w14:paraId="3FB70053" w14:textId="6207C64B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</w:t>
      </w:r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Uso de clases.</w:t>
      </w:r>
    </w:p>
    <w:p w14:paraId="1FF0383A" w14:textId="1AEF18CE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</w:t>
      </w:r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Usar las clases para programar los atributos del objeto de forma ordenada y sin afectar a las otras clases.</w:t>
      </w:r>
    </w:p>
    <w:p w14:paraId="57F2F83F" w14:textId="77777777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02534997" w14:textId="2AC3AC3A" w:rsidR="001F20AB" w:rsidRDefault="001F20AB" w:rsidP="001F20A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Arreglos</w:t>
      </w:r>
    </w:p>
    <w:p w14:paraId="0031606F" w14:textId="2F92B0EE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</w:t>
      </w:r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Uso de arreglos.</w:t>
      </w:r>
    </w:p>
    <w:p w14:paraId="385DE6D9" w14:textId="19D5866D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</w:t>
      </w:r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Usar arreglos y sus propiedades.</w:t>
      </w:r>
    </w:p>
    <w:p w14:paraId="73C08236" w14:textId="77777777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28C62034" w14:textId="1B37BCDC" w:rsidR="001F20AB" w:rsidRDefault="001F20AB" w:rsidP="001F20A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Herencia</w:t>
      </w:r>
    </w:p>
    <w:p w14:paraId="0BAF29B4" w14:textId="1B89ACB7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</w:t>
      </w:r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Uso de herencia de datos</w:t>
      </w:r>
    </w:p>
    <w:p w14:paraId="6F20FE6C" w14:textId="49B468EB" w:rsid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</w:t>
      </w:r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Usar herencia para crear un objeto y que ese objeto </w:t>
      </w:r>
      <w:proofErr w:type="gramStart"/>
      <w:r w:rsidR="00BD4204">
        <w:rPr>
          <w:rFonts w:ascii="Times New Roman" w:hAnsi="Times New Roman" w:cs="Times New Roman"/>
          <w:sz w:val="28"/>
          <w:szCs w:val="28"/>
          <w:lang w:val="es-ES_tradnl"/>
        </w:rPr>
        <w:t>pase</w:t>
      </w:r>
      <w:proofErr w:type="gramEnd"/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sus atributos a otro, pero con ese otro objeto añadir más atributos, como Animal y Gato.</w:t>
      </w:r>
    </w:p>
    <w:p w14:paraId="27A7E00F" w14:textId="77777777" w:rsidR="00E54202" w:rsidRDefault="00E54202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29338BBE" w14:textId="77777777" w:rsidR="00BD4204" w:rsidRDefault="00BD4204" w:rsidP="00BD4204">
      <w:pPr>
        <w:ind w:left="360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60D08FC9" w14:textId="20A2E0EF" w:rsidR="00E54202" w:rsidRPr="00BD4204" w:rsidRDefault="00E54202" w:rsidP="00BD420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 w:rsidRPr="00BD4204">
        <w:rPr>
          <w:rFonts w:ascii="Times New Roman" w:hAnsi="Times New Roman" w:cs="Times New Roman"/>
          <w:sz w:val="28"/>
          <w:szCs w:val="28"/>
          <w:lang w:val="es-ES_tradnl"/>
        </w:rPr>
        <w:t>Herencia Persona</w:t>
      </w:r>
    </w:p>
    <w:p w14:paraId="6C3BB3D5" w14:textId="3DDD4081" w:rsidR="00E54202" w:rsidRDefault="00E54202" w:rsidP="00E54202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</w:t>
      </w:r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Ejemplo sobre herencia</w:t>
      </w:r>
    </w:p>
    <w:p w14:paraId="2386D044" w14:textId="18A36EDA" w:rsidR="00E54202" w:rsidRDefault="00E54202" w:rsidP="00E54202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</w:t>
      </w:r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Usar NetBeans para agilizar la programación, uso de constructor y un ejemplo más a detalle sobre el uso de herencia.</w:t>
      </w:r>
    </w:p>
    <w:p w14:paraId="5B9955AE" w14:textId="77777777" w:rsidR="00E54202" w:rsidRDefault="00E54202" w:rsidP="00E54202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7640DDE4" w14:textId="50997C4B" w:rsidR="00E54202" w:rsidRDefault="00E54202" w:rsidP="00E5420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Serialización:</w:t>
      </w:r>
    </w:p>
    <w:p w14:paraId="261D3413" w14:textId="145A06D1" w:rsidR="00E54202" w:rsidRDefault="00E54202" w:rsidP="00E54202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</w:t>
      </w:r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Guardar datos en un archivo</w:t>
      </w:r>
    </w:p>
    <w:p w14:paraId="1D072538" w14:textId="2CC7BE05" w:rsidR="00E54202" w:rsidRDefault="00E54202" w:rsidP="00E54202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</w:t>
      </w:r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 Guardar datos en un archivo </w:t>
      </w:r>
      <w:proofErr w:type="spellStart"/>
      <w:r w:rsidR="00BD4204">
        <w:rPr>
          <w:rFonts w:ascii="Times New Roman" w:hAnsi="Times New Roman" w:cs="Times New Roman"/>
          <w:sz w:val="28"/>
          <w:szCs w:val="28"/>
          <w:lang w:val="es-ES_tradnl"/>
        </w:rPr>
        <w:t>txt</w:t>
      </w:r>
      <w:proofErr w:type="spellEnd"/>
      <w:r w:rsidR="00BD4204">
        <w:rPr>
          <w:rFonts w:ascii="Times New Roman" w:hAnsi="Times New Roman" w:cs="Times New Roman"/>
          <w:sz w:val="28"/>
          <w:szCs w:val="28"/>
          <w:lang w:val="es-ES_tradnl"/>
        </w:rPr>
        <w:t xml:space="preserve">, así como crear, escribir y leer el </w:t>
      </w:r>
      <w:proofErr w:type="spellStart"/>
      <w:r w:rsidR="00BD4204">
        <w:rPr>
          <w:rFonts w:ascii="Times New Roman" w:hAnsi="Times New Roman" w:cs="Times New Roman"/>
          <w:sz w:val="28"/>
          <w:szCs w:val="28"/>
          <w:lang w:val="es-ES_tradnl"/>
        </w:rPr>
        <w:t>txt</w:t>
      </w:r>
      <w:proofErr w:type="spellEnd"/>
      <w:r w:rsidR="00BD4204">
        <w:rPr>
          <w:rFonts w:ascii="Times New Roman" w:hAnsi="Times New Roman" w:cs="Times New Roman"/>
          <w:sz w:val="28"/>
          <w:szCs w:val="28"/>
          <w:lang w:val="es-ES_tradnl"/>
        </w:rPr>
        <w:t>.</w:t>
      </w:r>
    </w:p>
    <w:p w14:paraId="6FA2804D" w14:textId="77777777" w:rsidR="008E6395" w:rsidRDefault="008E6395" w:rsidP="00E54202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702E6E1E" w14:textId="29A46EB2" w:rsidR="00BD4204" w:rsidRDefault="008E6395" w:rsidP="00BD4204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Array List</w:t>
      </w:r>
    </w:p>
    <w:p w14:paraId="43FB044F" w14:textId="79129C1E" w:rsidR="008E6395" w:rsidRDefault="008E6395" w:rsidP="008E6395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 Uso de Array List</w:t>
      </w:r>
    </w:p>
    <w:p w14:paraId="0ABE5C36" w14:textId="1A50D267" w:rsidR="008E6395" w:rsidRDefault="008E6395" w:rsidP="008E6395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 Usar CRUD</w:t>
      </w:r>
    </w:p>
    <w:p w14:paraId="0FEA742F" w14:textId="77777777" w:rsidR="008E6395" w:rsidRDefault="008E6395" w:rsidP="008E6395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6D958982" w14:textId="0CA34FCF" w:rsidR="008E6395" w:rsidRDefault="008E6395" w:rsidP="008E639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Ventana</w:t>
      </w:r>
    </w:p>
    <w:p w14:paraId="67126FF0" w14:textId="2B2FAE62" w:rsidR="008E6395" w:rsidRDefault="008E6395" w:rsidP="008E6395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 Crear ventanas</w:t>
      </w:r>
    </w:p>
    <w:p w14:paraId="731E9FFC" w14:textId="144DF5CB" w:rsidR="008E6395" w:rsidRDefault="008E6395" w:rsidP="008E6395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 Crear ventanas, añadir campos de texto, tamaño de ventana, colores y más.</w:t>
      </w:r>
    </w:p>
    <w:p w14:paraId="7F3F10E8" w14:textId="77777777" w:rsidR="008E6395" w:rsidRDefault="008E6395" w:rsidP="008E6395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01AB535D" w14:textId="5CE153E3" w:rsidR="008E6395" w:rsidRDefault="008E6395" w:rsidP="008E639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CRUD SQL</w:t>
      </w:r>
    </w:p>
    <w:p w14:paraId="23F37A9E" w14:textId="252BE203" w:rsidR="008E6395" w:rsidRDefault="008E6395" w:rsidP="008E6395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Objetivo: Usar CRUD para una base de datos.</w:t>
      </w:r>
    </w:p>
    <w:p w14:paraId="1870EE9B" w14:textId="21F28B4A" w:rsidR="008E6395" w:rsidRPr="008E6395" w:rsidRDefault="008E6395" w:rsidP="008E6395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Lo que aprendí: Vincular una base de datos SQL a Java con NetBeans así como crear un CRUD para editar la base de datos desde el programa de Java.</w:t>
      </w:r>
    </w:p>
    <w:p w14:paraId="534380E3" w14:textId="77777777" w:rsidR="00E54202" w:rsidRPr="00E54202" w:rsidRDefault="00E54202" w:rsidP="00E54202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489DCACA" w14:textId="173FC650" w:rsidR="001F20AB" w:rsidRPr="001F20AB" w:rsidRDefault="001F20AB" w:rsidP="001F20AB">
      <w:pPr>
        <w:pStyle w:val="Prrafodelista"/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1F20AB" w:rsidRPr="001F20A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F8C7B" w14:textId="77777777" w:rsidR="000E3EA4" w:rsidRDefault="000E3EA4" w:rsidP="002E7B0E">
      <w:r>
        <w:separator/>
      </w:r>
    </w:p>
  </w:endnote>
  <w:endnote w:type="continuationSeparator" w:id="0">
    <w:p w14:paraId="47574D59" w14:textId="77777777" w:rsidR="000E3EA4" w:rsidRDefault="000E3EA4" w:rsidP="002E7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88DA5" w14:textId="77777777" w:rsidR="000E3EA4" w:rsidRDefault="000E3EA4" w:rsidP="002E7B0E">
      <w:r>
        <w:separator/>
      </w:r>
    </w:p>
  </w:footnote>
  <w:footnote w:type="continuationSeparator" w:id="0">
    <w:p w14:paraId="3F2B1A1E" w14:textId="77777777" w:rsidR="000E3EA4" w:rsidRDefault="000E3EA4" w:rsidP="002E7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FCBAB" w14:textId="5EE33775" w:rsidR="002E7B0E" w:rsidRPr="002E7B0E" w:rsidRDefault="002E7B0E" w:rsidP="002E7B0E">
    <w:pPr>
      <w:pStyle w:val="Encabezado"/>
      <w:jc w:val="center"/>
      <w:rPr>
        <w:rFonts w:ascii="Times New Roman" w:hAnsi="Times New Roman" w:cs="Times New Roman"/>
        <w:lang w:val="es-ES_tradnl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A22A86C" wp14:editId="2DD9E812">
          <wp:simplePos x="0" y="0"/>
          <wp:positionH relativeFrom="column">
            <wp:posOffset>5452104</wp:posOffset>
          </wp:positionH>
          <wp:positionV relativeFrom="paragraph">
            <wp:posOffset>-269928</wp:posOffset>
          </wp:positionV>
          <wp:extent cx="848750" cy="820132"/>
          <wp:effectExtent l="0" t="0" r="0" b="5715"/>
          <wp:wrapNone/>
          <wp:docPr id="1060173877" name="Imagen 2" descr="Misión y Visión del CECyT 9 'Juan de Dios Bátiz | IPN Ofi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isión y Visión del CECyT 9 'Juan de Dios Bátiz | IPN Ofi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8750" cy="8201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152EFCA" wp14:editId="33EA0ACE">
          <wp:simplePos x="0" y="0"/>
          <wp:positionH relativeFrom="column">
            <wp:posOffset>-646921</wp:posOffset>
          </wp:positionH>
          <wp:positionV relativeFrom="paragraph">
            <wp:posOffset>-267800</wp:posOffset>
          </wp:positionV>
          <wp:extent cx="914400" cy="914400"/>
          <wp:effectExtent l="0" t="0" r="0" b="0"/>
          <wp:wrapNone/>
          <wp:docPr id="338184287" name="Imagen 1" descr="IPN Logo PNG Vector (EPS) Free 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PN Logo PNG Vector (EPS) Free Downloa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E7B0E">
      <w:rPr>
        <w:rFonts w:ascii="Times New Roman" w:hAnsi="Times New Roman" w:cs="Times New Roman"/>
        <w:lang w:val="es-ES_tradnl"/>
      </w:rPr>
      <w:t>Instituto Politécnico Nacional</w:t>
    </w:r>
  </w:p>
  <w:p w14:paraId="76C8B172" w14:textId="4C1A870D" w:rsidR="002E7B0E" w:rsidRPr="002E7B0E" w:rsidRDefault="002E7B0E" w:rsidP="002E7B0E">
    <w:pPr>
      <w:pStyle w:val="Encabezado"/>
      <w:jc w:val="center"/>
      <w:rPr>
        <w:rFonts w:ascii="Times New Roman" w:hAnsi="Times New Roman" w:cs="Times New Roman"/>
        <w:lang w:val="es-ES_tradnl"/>
      </w:rPr>
    </w:pPr>
    <w:r>
      <w:fldChar w:fldCharType="begin"/>
    </w:r>
    <w:r>
      <w:instrText xml:space="preserve"> INCLUDEPICTURE "https://images.seeklogo.com/logo-png/7/2/ipn-logo-png_seeklogo-73340.png" \* MERGEFORMATINET </w:instrText>
    </w:r>
    <w:r>
      <w:fldChar w:fldCharType="separate"/>
    </w:r>
    <w:r>
      <w:fldChar w:fldCharType="end"/>
    </w:r>
    <w:r w:rsidRPr="002E7B0E">
      <w:rPr>
        <w:rFonts w:ascii="Times New Roman" w:hAnsi="Times New Roman" w:cs="Times New Roman"/>
        <w:lang w:val="es-ES_tradnl"/>
      </w:rPr>
      <w:t>Centro de Estudios Científicos y Tecnológicos 9 “Juan de Dios Bátiz”</w:t>
    </w:r>
    <w:r w:rsidRPr="002E7B0E">
      <w:t xml:space="preserve"> </w:t>
    </w:r>
    <w:r>
      <w:fldChar w:fldCharType="begin"/>
    </w:r>
    <w:r>
      <w:instrText xml:space="preserve"> INCLUDEPICTURE "https://cecyt9.ipn.mx/assets/files/cecyt9/img/01.-Generales/escudocecyt9.png" \* MERGEFORMATINET </w:instrText>
    </w:r>
    <w:r>
      <w:fldChar w:fldCharType="separate"/>
    </w:r>
    <w:r>
      <w:fldChar w:fldCharType="end"/>
    </w:r>
  </w:p>
  <w:p w14:paraId="6ED1F7AD" w14:textId="2F7544E4" w:rsidR="002E7B0E" w:rsidRPr="002E7B0E" w:rsidRDefault="002E7B0E" w:rsidP="002E7B0E">
    <w:pPr>
      <w:pStyle w:val="Encabezado"/>
      <w:jc w:val="center"/>
      <w:rPr>
        <w:rFonts w:ascii="Times New Roman" w:hAnsi="Times New Roman" w:cs="Times New Roman"/>
        <w:lang w:val="es-ES_tradnl"/>
      </w:rPr>
    </w:pPr>
    <w:r w:rsidRPr="002E7B0E">
      <w:rPr>
        <w:rFonts w:ascii="Times New Roman" w:hAnsi="Times New Roman" w:cs="Times New Roman"/>
        <w:lang w:val="es-ES_tradnl"/>
      </w:rPr>
      <w:t>Unidad de Aprendizaje: Programación Intermedia</w:t>
    </w:r>
  </w:p>
  <w:p w14:paraId="00E1C928" w14:textId="42E4CEED" w:rsidR="002E7B0E" w:rsidRPr="002E7B0E" w:rsidRDefault="002E7B0E" w:rsidP="002E7B0E">
    <w:pPr>
      <w:pStyle w:val="Encabezado"/>
      <w:jc w:val="center"/>
      <w:rPr>
        <w:rFonts w:ascii="Times New Roman" w:hAnsi="Times New Roman" w:cs="Times New Roman"/>
        <w:lang w:val="es-ES_tradnl"/>
      </w:rPr>
    </w:pPr>
    <w:r w:rsidRPr="002E7B0E">
      <w:rPr>
        <w:rFonts w:ascii="Times New Roman" w:hAnsi="Times New Roman" w:cs="Times New Roman"/>
        <w:lang w:val="es-ES_tradnl"/>
      </w:rPr>
      <w:t>Portafolio de Evidencias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0690"/>
    <w:multiLevelType w:val="hybridMultilevel"/>
    <w:tmpl w:val="2228993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586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0E"/>
    <w:rsid w:val="000E3EA4"/>
    <w:rsid w:val="001F20AB"/>
    <w:rsid w:val="002236CD"/>
    <w:rsid w:val="002E7B0E"/>
    <w:rsid w:val="00574118"/>
    <w:rsid w:val="005926D7"/>
    <w:rsid w:val="006E6433"/>
    <w:rsid w:val="0075040D"/>
    <w:rsid w:val="00871EAF"/>
    <w:rsid w:val="008E6395"/>
    <w:rsid w:val="00A21313"/>
    <w:rsid w:val="00A63408"/>
    <w:rsid w:val="00AE3F11"/>
    <w:rsid w:val="00BD4204"/>
    <w:rsid w:val="00C00EDB"/>
    <w:rsid w:val="00E25B0A"/>
    <w:rsid w:val="00E5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CF5F1"/>
  <w15:chartTrackingRefBased/>
  <w15:docId w15:val="{FEF2B048-3226-674F-AEB2-AC980367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B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B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B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B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B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B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B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B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B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B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B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B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B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B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B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B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B0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7B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7B0E"/>
  </w:style>
  <w:style w:type="paragraph" w:styleId="Piedepgina">
    <w:name w:val="footer"/>
    <w:basedOn w:val="Normal"/>
    <w:link w:val="PiedepginaCar"/>
    <w:uiPriority w:val="99"/>
    <w:unhideWhenUsed/>
    <w:rsid w:val="002E7B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7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323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Daniel Manzanares Sanchez</dc:creator>
  <cp:keywords/>
  <dc:description/>
  <cp:lastModifiedBy>Alejandro Daniel Manzanares Sanchez</cp:lastModifiedBy>
  <cp:revision>1</cp:revision>
  <dcterms:created xsi:type="dcterms:W3CDTF">2026-06-14T21:47:00Z</dcterms:created>
  <dcterms:modified xsi:type="dcterms:W3CDTF">2026-06-15T05:03:00Z</dcterms:modified>
</cp:coreProperties>
</file>