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4580" w14:textId="0B66EBA4" w:rsidR="003402AF" w:rsidRPr="003671D7" w:rsidRDefault="00927FA3" w:rsidP="003D6854">
      <w:pPr>
        <w:ind w:left="-1276" w:right="-1276"/>
        <w:jc w:val="center"/>
        <w:rPr>
          <w:rFonts w:ascii="Les Mysteres de Paris" w:hAnsi="Les Mysteres de Paris"/>
          <w:b/>
          <w:bCs/>
          <w:sz w:val="26"/>
          <w:szCs w:val="26"/>
          <w:u w:val="double" w:color="00B0F0"/>
        </w:rPr>
      </w:pPr>
      <w:r>
        <w:rPr>
          <w:rFonts w:ascii="Les Mysteres de Paris" w:hAnsi="Les Mysteres de Paris"/>
          <w:b/>
          <w:bCs/>
          <w:sz w:val="26"/>
          <w:szCs w:val="26"/>
          <w:u w:val="double" w:color="00B0F0"/>
        </w:rPr>
        <w:t>Titre</w:t>
      </w:r>
    </w:p>
    <w:p w14:paraId="6C27A430" w14:textId="3DE17E63" w:rsidR="004726FB" w:rsidRPr="004726FB" w:rsidRDefault="004726FB">
      <w:pPr>
        <w:jc w:val="both"/>
        <w:rPr>
          <w:sz w:val="2"/>
          <w:szCs w:val="2"/>
        </w:rPr>
      </w:pPr>
    </w:p>
    <w:p w14:paraId="164E778B" w14:textId="2DAE5615" w:rsidR="009B4E32" w:rsidRDefault="00000000" w:rsidP="008B2C93">
      <w:pPr>
        <w:ind w:left="-851"/>
        <w:jc w:val="both"/>
        <w:rPr>
          <w:sz w:val="21"/>
          <w:szCs w:val="21"/>
        </w:rPr>
      </w:pPr>
      <w:r>
        <w:rPr>
          <w:noProof/>
          <w:sz w:val="21"/>
          <w:szCs w:val="21"/>
        </w:rPr>
        <w:pict w14:anchorId="70994E27">
          <v:group id="Groupe 65" o:spid="_x0000_s2052" alt="" style="position:absolute;left:0;text-align:left;margin-left:382.1pt;margin-top:41pt;width:126.15pt;height:696.4pt;z-index:251662848;mso-wrap-distance-left:18pt;mso-wrap-distance-right:18pt;mso-wrap-distance-bottom:1.45pt;mso-position-horizontal-relative:margin;mso-position-vertical-relative:margin;mso-height-relative:margin" coordsize="16027,81439" o:allowincell="f">
            <v:rect id="Rectangle 202" o:spid="_x0000_s2053" alt="" style="position:absolute;width:16027;height:2271;visibility:visible;mso-wrap-style:square;v-text-anchor:top" fillcolor="#5b9bd5 [3204]" stroked="f" strokeweight="1pt"/>
            <v:rect id="Rectangle 203" o:spid="_x0000_s2054" alt="" style="position:absolute;top:9266;width:16027;height:72173;visibility:visible;mso-wrap-style:square;v-text-anchor:top" fillcolor="#5b9bd5 [3204]" stroked="f" strokeweight="1pt">
              <v:textbox style="mso-next-textbox:#Rectangle 203" inset="0,0,0,0">
                <w:txbxContent>
                  <w:p w14:paraId="783F30C3" w14:textId="77777777" w:rsidR="00254311" w:rsidRPr="00254311" w:rsidRDefault="00254311" w:rsidP="00254311">
                    <w:pPr>
                      <w:ind w:left="207" w:right="235"/>
                      <w:jc w:val="both"/>
                      <w:rPr>
                        <w:color w:val="FFFFFF" w:themeColor="background1"/>
                        <w:sz w:val="21"/>
                        <w:szCs w:val="21"/>
                      </w:rPr>
                    </w:pPr>
                  </w:p>
                </w:txbxContent>
              </v:textbox>
            </v:rect>
            <v:rect id="Zone de texte 204" o:spid="_x0000_s2055" alt="" style="position:absolute;top:2318;width:16027;height:6840;visibility:visible;mso-wrap-style:square;v-text-anchor:middle" fillcolor="white [3212]" stroked="f" strokeweight=".5pt">
              <v:textbox style="mso-next-textbox:#Zone de texte 204" inset="0,0,0,0">
                <w:txbxContent>
                  <w:p w14:paraId="0C09BA05" w14:textId="62CC0A5B" w:rsidR="003402AF" w:rsidRPr="00927FA3" w:rsidRDefault="00927FA3" w:rsidP="0086755B">
                    <w:pPr>
                      <w:pStyle w:val="Sansinterligne"/>
                      <w:jc w:val="center"/>
                      <w:rPr>
                        <w:rFonts w:asciiTheme="majorHAnsi" w:eastAsiaTheme="majorEastAsia" w:hAnsiTheme="majorHAnsi" w:cstheme="majorBidi"/>
                        <w:caps/>
                        <w:color w:val="5B9BD5" w:themeColor="accent1"/>
                        <w:sz w:val="26"/>
                        <w:szCs w:val="26"/>
                        <w:lang w:val="fr-FR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  <w:color w:val="5B9BD5" w:themeColor="accent1"/>
                        <w:sz w:val="26"/>
                        <w:szCs w:val="26"/>
                        <w:lang w:val="fr-FR"/>
                      </w:rPr>
                      <w:t>Résumé</w:t>
                    </w:r>
                  </w:p>
                </w:txbxContent>
              </v:textbox>
            </v:rect>
            <w10:wrap type="square" anchorx="margin" anchory="margin"/>
          </v:group>
        </w:pict>
      </w:r>
    </w:p>
    <w:p w14:paraId="0A311869" w14:textId="77777777" w:rsidR="00927FA3" w:rsidRPr="00483C80" w:rsidRDefault="00927FA3" w:rsidP="008B2C93">
      <w:pPr>
        <w:ind w:left="-851"/>
        <w:jc w:val="both"/>
        <w:rPr>
          <w:sz w:val="21"/>
          <w:szCs w:val="21"/>
        </w:rPr>
      </w:pPr>
    </w:p>
    <w:p w14:paraId="02539AC4" w14:textId="7D08F6B3" w:rsidR="003402AF" w:rsidRDefault="003402AF">
      <w:pPr>
        <w:sectPr w:rsidR="003402AF" w:rsidSect="008B2C9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417" w:bottom="1417" w:left="1418" w:header="0" w:footer="0" w:gutter="0"/>
          <w:cols w:space="720"/>
          <w:formProt w:val="0"/>
          <w:docGrid w:linePitch="360" w:charSpace="8192"/>
        </w:sectPr>
      </w:pPr>
    </w:p>
    <w:p w14:paraId="5C64F2C5" w14:textId="296BA1D0" w:rsidR="003402AF" w:rsidRPr="003671D7" w:rsidRDefault="00927FA3" w:rsidP="003671D7">
      <w:pPr>
        <w:spacing w:after="0" w:line="240" w:lineRule="auto"/>
        <w:rPr>
          <w:rFonts w:ascii="Les Mysteres de Paris" w:hAnsi="Les Mysteres de Paris"/>
          <w:b/>
          <w:bCs/>
          <w:u w:val="double" w:color="00B0F0"/>
        </w:rPr>
      </w:pPr>
      <w:r>
        <w:rPr>
          <w:rFonts w:ascii="Les Mysteres de Paris" w:hAnsi="Les Mysteres de Paris"/>
          <w:b/>
          <w:bCs/>
          <w:u w:val="double" w:color="00B0F0"/>
        </w:rPr>
        <w:t>Paragraphe1</w:t>
      </w:r>
    </w:p>
    <w:p w14:paraId="4A0FE41E" w14:textId="212B7883" w:rsidR="000D386A" w:rsidRPr="00483C80" w:rsidRDefault="00146533">
      <w:pPr>
        <w:jc w:val="both"/>
        <w:rPr>
          <w:sz w:val="21"/>
          <w:szCs w:val="21"/>
        </w:rPr>
        <w:sectPr w:rsidR="000D386A" w:rsidRPr="00483C80" w:rsidSect="008B2C93">
          <w:type w:val="continuous"/>
          <w:pgSz w:w="11906" w:h="16838"/>
          <w:pgMar w:top="1417" w:right="1417" w:bottom="1417" w:left="567" w:header="0" w:footer="0" w:gutter="0"/>
          <w:cols w:num="2" w:space="426" w:equalWidth="0">
            <w:col w:w="3686" w:space="425"/>
            <w:col w:w="5527"/>
          </w:cols>
          <w:formProt w:val="0"/>
          <w:docGrid w:linePitch="360" w:charSpace="8192"/>
        </w:sectPr>
      </w:pPr>
      <w:r w:rsidRPr="00483C80">
        <w:rPr>
          <w:sz w:val="21"/>
          <w:szCs w:val="21"/>
        </w:rPr>
        <w:t>.</w:t>
      </w:r>
    </w:p>
    <w:p w14:paraId="244EFE50" w14:textId="6932BEAB" w:rsidR="00860E23" w:rsidRPr="002B2C8F" w:rsidRDefault="00AD0212" w:rsidP="00AD0212">
      <w:pPr>
        <w:jc w:val="both"/>
        <w:rPr>
          <w:sz w:val="21"/>
          <w:szCs w:val="21"/>
        </w:rPr>
      </w:pPr>
      <w:r w:rsidRPr="002B2C8F">
        <w:rPr>
          <w:sz w:val="21"/>
          <w:szCs w:val="21"/>
        </w:rPr>
        <w:t xml:space="preserve">. </w:t>
      </w:r>
    </w:p>
    <w:p w14:paraId="3BDF9A43" w14:textId="1BBB0C2A" w:rsidR="003402AF" w:rsidRDefault="003402AF">
      <w:pPr>
        <w:keepNext/>
        <w:jc w:val="center"/>
      </w:pPr>
    </w:p>
    <w:p w14:paraId="64A2B4A0" w14:textId="71CE612D" w:rsidR="002568D8" w:rsidRDefault="00AD0212" w:rsidP="00860E23">
      <w:pPr>
        <w:pStyle w:val="caption1"/>
        <w:jc w:val="center"/>
        <w:rPr>
          <w:sz w:val="20"/>
          <w:szCs w:val="20"/>
        </w:rPr>
      </w:pPr>
      <w:r w:rsidRPr="00860E23">
        <w:rPr>
          <w:sz w:val="20"/>
          <w:szCs w:val="20"/>
        </w:rPr>
        <w:t>Image</w:t>
      </w:r>
      <w:r w:rsidR="003B3C25" w:rsidRPr="00860E23">
        <w:rPr>
          <w:sz w:val="20"/>
          <w:szCs w:val="20"/>
        </w:rPr>
        <w:t xml:space="preserve"> </w:t>
      </w:r>
      <w:r w:rsidR="00B52060" w:rsidRPr="00860E23">
        <w:rPr>
          <w:sz w:val="20"/>
          <w:szCs w:val="20"/>
        </w:rPr>
        <w:fldChar w:fldCharType="begin"/>
      </w:r>
      <w:r w:rsidR="00B52060" w:rsidRPr="00860E23">
        <w:rPr>
          <w:sz w:val="20"/>
          <w:szCs w:val="20"/>
        </w:rPr>
        <w:instrText xml:space="preserve"> SEQ Figure \* ARABIC </w:instrText>
      </w:r>
      <w:r w:rsidR="00B52060" w:rsidRPr="00860E23">
        <w:rPr>
          <w:sz w:val="20"/>
          <w:szCs w:val="20"/>
        </w:rPr>
        <w:fldChar w:fldCharType="separate"/>
      </w:r>
      <w:r w:rsidR="00A53552">
        <w:rPr>
          <w:noProof/>
          <w:sz w:val="20"/>
          <w:szCs w:val="20"/>
        </w:rPr>
        <w:t>1</w:t>
      </w:r>
      <w:r w:rsidR="00B52060" w:rsidRPr="00860E23">
        <w:rPr>
          <w:noProof/>
          <w:sz w:val="20"/>
          <w:szCs w:val="20"/>
        </w:rPr>
        <w:fldChar w:fldCharType="end"/>
      </w:r>
      <w:r w:rsidR="003B3C25" w:rsidRPr="00860E23">
        <w:rPr>
          <w:sz w:val="20"/>
          <w:szCs w:val="20"/>
        </w:rPr>
        <w:t xml:space="preserve"> : </w:t>
      </w:r>
    </w:p>
    <w:p w14:paraId="4DBAFC9B" w14:textId="77777777" w:rsidR="00860E23" w:rsidRPr="00860E23" w:rsidRDefault="00860E23" w:rsidP="00860E23">
      <w:pPr>
        <w:pStyle w:val="caption1"/>
        <w:jc w:val="center"/>
        <w:rPr>
          <w:sz w:val="20"/>
          <w:szCs w:val="20"/>
        </w:rPr>
      </w:pPr>
    </w:p>
    <w:p w14:paraId="681ECC04" w14:textId="1572E4DA" w:rsidR="00974FE8" w:rsidRDefault="00974FE8" w:rsidP="00860E23">
      <w:pPr>
        <w:jc w:val="center"/>
        <w:rPr>
          <w:sz w:val="20"/>
          <w:szCs w:val="20"/>
        </w:rPr>
      </w:pPr>
    </w:p>
    <w:p w14:paraId="2D993421" w14:textId="392465C9" w:rsidR="00860E23" w:rsidRPr="00860E23" w:rsidRDefault="00860E23" w:rsidP="002B2C8F">
      <w:pPr>
        <w:pStyle w:val="caption1"/>
        <w:jc w:val="center"/>
        <w:rPr>
          <w:sz w:val="20"/>
          <w:szCs w:val="20"/>
        </w:rPr>
      </w:pPr>
      <w:r w:rsidRPr="00860E23">
        <w:rPr>
          <w:sz w:val="20"/>
          <w:szCs w:val="20"/>
        </w:rPr>
        <w:t xml:space="preserve">Image </w:t>
      </w:r>
      <w:r>
        <w:rPr>
          <w:sz w:val="20"/>
          <w:szCs w:val="20"/>
        </w:rPr>
        <w:t>2</w:t>
      </w:r>
      <w:r w:rsidRPr="00860E23">
        <w:rPr>
          <w:sz w:val="20"/>
          <w:szCs w:val="20"/>
        </w:rPr>
        <w:t xml:space="preserve"> : </w:t>
      </w:r>
    </w:p>
    <w:p w14:paraId="16BB0FC3" w14:textId="01979704" w:rsidR="003402AF" w:rsidRDefault="003402AF">
      <w:pPr>
        <w:keepNext/>
        <w:jc w:val="center"/>
      </w:pPr>
    </w:p>
    <w:p w14:paraId="58E29A5A" w14:textId="2F89162C" w:rsidR="003402AF" w:rsidRPr="00860E23" w:rsidRDefault="00AD0212" w:rsidP="00860E23">
      <w:pPr>
        <w:pStyle w:val="caption1"/>
        <w:jc w:val="center"/>
        <w:rPr>
          <w:sz w:val="20"/>
          <w:szCs w:val="20"/>
        </w:rPr>
        <w:sectPr w:rsidR="003402AF" w:rsidRPr="00860E23" w:rsidSect="001D5EEF">
          <w:type w:val="continuous"/>
          <w:pgSz w:w="11906" w:h="16838"/>
          <w:pgMar w:top="1417" w:right="1417" w:bottom="1417" w:left="851" w:header="0" w:footer="0" w:gutter="0"/>
          <w:cols w:num="2" w:space="568"/>
          <w:formProt w:val="0"/>
          <w:docGrid w:linePitch="360" w:charSpace="8192"/>
        </w:sectPr>
      </w:pPr>
      <w:r w:rsidRPr="00860E23">
        <w:rPr>
          <w:sz w:val="20"/>
          <w:szCs w:val="20"/>
        </w:rPr>
        <w:t>Image</w:t>
      </w:r>
      <w:r w:rsidR="003B3C25" w:rsidRPr="00860E23">
        <w:rPr>
          <w:sz w:val="20"/>
          <w:szCs w:val="20"/>
        </w:rPr>
        <w:t xml:space="preserve"> </w:t>
      </w:r>
      <w:r w:rsidR="00860E23">
        <w:rPr>
          <w:sz w:val="20"/>
          <w:szCs w:val="20"/>
        </w:rPr>
        <w:t>3</w:t>
      </w:r>
      <w:r w:rsidR="003B3C25" w:rsidRPr="00860E23">
        <w:rPr>
          <w:sz w:val="20"/>
          <w:szCs w:val="20"/>
        </w:rPr>
        <w:t xml:space="preserve"> : </w:t>
      </w:r>
    </w:p>
    <w:p w14:paraId="4491ACA5" w14:textId="77777777" w:rsidR="003402AF" w:rsidRDefault="003402AF">
      <w:pPr>
        <w:sectPr w:rsidR="003402AF" w:rsidSect="00974FE8">
          <w:type w:val="continuous"/>
          <w:pgSz w:w="11906" w:h="16838"/>
          <w:pgMar w:top="1417" w:right="1417" w:bottom="1417" w:left="851" w:header="0" w:footer="0" w:gutter="0"/>
          <w:cols w:num="2" w:space="850"/>
          <w:formProt w:val="0"/>
          <w:docGrid w:linePitch="360" w:charSpace="8192"/>
        </w:sectPr>
      </w:pPr>
    </w:p>
    <w:p w14:paraId="23991D58" w14:textId="77777777" w:rsidR="003402AF" w:rsidRPr="006F52B5" w:rsidRDefault="003402AF">
      <w:pPr>
        <w:jc w:val="both"/>
        <w:rPr>
          <w:sz w:val="16"/>
          <w:szCs w:val="16"/>
        </w:rPr>
      </w:pPr>
    </w:p>
    <w:p w14:paraId="440785EC" w14:textId="63434521" w:rsidR="003402AF" w:rsidRPr="003671D7" w:rsidRDefault="00927FA3" w:rsidP="003671D7">
      <w:pPr>
        <w:spacing w:after="0" w:line="240" w:lineRule="auto"/>
        <w:ind w:left="-709" w:right="-993"/>
        <w:jc w:val="center"/>
        <w:rPr>
          <w:rFonts w:ascii="Les Mysteres de Paris" w:hAnsi="Les Mysteres de Paris"/>
          <w:b/>
          <w:bCs/>
          <w:u w:val="double" w:color="00B0F0"/>
        </w:rPr>
      </w:pPr>
      <w:r>
        <w:rPr>
          <w:rFonts w:ascii="Les Mysteres de Paris" w:hAnsi="Les Mysteres de Paris"/>
          <w:b/>
          <w:bCs/>
          <w:u w:val="double" w:color="00B0F0"/>
        </w:rPr>
        <w:t>Conclusion</w:t>
      </w:r>
    </w:p>
    <w:p w14:paraId="125BEED8" w14:textId="77777777" w:rsidR="003402AF" w:rsidRDefault="003402AF">
      <w:pPr>
        <w:sectPr w:rsidR="003402AF" w:rsidSect="00974FE8">
          <w:type w:val="continuous"/>
          <w:pgSz w:w="11906" w:h="16838"/>
          <w:pgMar w:top="1417" w:right="1417" w:bottom="1417" w:left="851" w:header="0" w:footer="0" w:gutter="0"/>
          <w:cols w:space="720"/>
          <w:formProt w:val="0"/>
          <w:docGrid w:linePitch="360" w:charSpace="8192"/>
        </w:sectPr>
      </w:pPr>
    </w:p>
    <w:p w14:paraId="6BE69F18" w14:textId="363BB6DD" w:rsidR="003402AF" w:rsidRDefault="003402AF" w:rsidP="006F52B5">
      <w:pPr>
        <w:spacing w:after="0" w:line="240" w:lineRule="auto"/>
        <w:rPr>
          <w:sz w:val="16"/>
          <w:szCs w:val="16"/>
        </w:rPr>
      </w:pPr>
    </w:p>
    <w:p w14:paraId="2D55F6D9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4D3C607A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6EA9AE8D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0094B3BC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5119AD3A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5A9FC4F6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34D1FDA9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63179253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59FF20DA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24396E6C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28824427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69D6D967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483AC314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5CB5E96A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28651855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7EB65E35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4DFF0D4E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55313D0F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721AD317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305D5176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4A2D962D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29E35A42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2662997C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33FC9C45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15B1FF50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52658DF9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4E78D43A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21ECD1CD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574C4EF6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71546A56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2B2E814A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7861103C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51CF52D0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7EEF7425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6FD3727A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0C1561C7" w14:textId="77777777" w:rsidR="00927FA3" w:rsidRDefault="00927FA3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</w:p>
    <w:p w14:paraId="068A6179" w14:textId="1DDB95FA" w:rsidR="003B35E5" w:rsidRPr="003671D7" w:rsidRDefault="00383F38" w:rsidP="003B35E5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  <w:r>
        <w:rPr>
          <w:rFonts w:ascii="Les Mysteres de Paris" w:hAnsi="Les Mysteres de Paris"/>
          <w:b/>
          <w:sz w:val="20"/>
          <w:szCs w:val="20"/>
          <w:u w:val="double" w:color="00B0F0"/>
        </w:rPr>
        <w:lastRenderedPageBreak/>
        <w:t>Liste des a</w:t>
      </w:r>
      <w:r w:rsidR="00042B92">
        <w:rPr>
          <w:rFonts w:ascii="Les Mysteres de Paris" w:hAnsi="Les Mysteres de Paris"/>
          <w:b/>
          <w:sz w:val="20"/>
          <w:szCs w:val="20"/>
          <w:u w:val="double" w:color="00B0F0"/>
        </w:rPr>
        <w:t>c</w:t>
      </w:r>
      <w:r>
        <w:rPr>
          <w:rFonts w:ascii="Les Mysteres de Paris" w:hAnsi="Les Mysteres de Paris"/>
          <w:b/>
          <w:sz w:val="20"/>
          <w:szCs w:val="20"/>
          <w:u w:val="double" w:color="00B0F0"/>
        </w:rPr>
        <w:t>ronymes</w:t>
      </w:r>
      <w:r w:rsidR="00927FA3">
        <w:rPr>
          <w:rFonts w:ascii="Les Mysteres de Paris" w:hAnsi="Les Mysteres de Paris"/>
          <w:b/>
          <w:sz w:val="20"/>
          <w:szCs w:val="20"/>
          <w:u w:val="double" w:color="00B0F0"/>
        </w:rPr>
        <w:t> </w:t>
      </w:r>
      <w:r w:rsidR="003B35E5" w:rsidRPr="003671D7">
        <w:rPr>
          <w:rFonts w:ascii="Les Mysteres de Paris" w:hAnsi="Les Mysteres de Paris"/>
          <w:b/>
          <w:sz w:val="20"/>
          <w:szCs w:val="20"/>
          <w:u w:val="double" w:color="00B0F0"/>
        </w:rPr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4924EE" w14:paraId="538DA4A1" w14:textId="77777777" w:rsidTr="006D2333">
        <w:tc>
          <w:tcPr>
            <w:tcW w:w="4889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</w:tcPr>
          <w:p w14:paraId="35E66AD9" w14:textId="70B2D4E0" w:rsidR="00927FA3" w:rsidRPr="001D2E60" w:rsidRDefault="00927FA3" w:rsidP="00927FA3">
            <w:pPr>
              <w:spacing w:after="0" w:line="240" w:lineRule="auto"/>
            </w:pPr>
          </w:p>
          <w:p w14:paraId="7EFD7E05" w14:textId="2B54CD7C" w:rsidR="001D2E60" w:rsidRPr="001D2E60" w:rsidRDefault="001D2E60" w:rsidP="00043A41"/>
        </w:tc>
        <w:tc>
          <w:tcPr>
            <w:tcW w:w="4889" w:type="dxa"/>
            <w:tcBorders>
              <w:top w:val="single" w:sz="8" w:space="0" w:color="00B0F0"/>
              <w:left w:val="single" w:sz="8" w:space="0" w:color="00B0F0"/>
              <w:bottom w:val="single" w:sz="8" w:space="0" w:color="00B0F0"/>
              <w:right w:val="single" w:sz="8" w:space="0" w:color="00B0F0"/>
            </w:tcBorders>
          </w:tcPr>
          <w:p w14:paraId="5DD871AB" w14:textId="179D9B33" w:rsidR="0069703A" w:rsidRPr="004D6F86" w:rsidRDefault="0069703A" w:rsidP="00033A16">
            <w:pPr>
              <w:ind w:left="781" w:hanging="781"/>
            </w:pPr>
          </w:p>
        </w:tc>
      </w:tr>
    </w:tbl>
    <w:p w14:paraId="2BE3166D" w14:textId="77777777" w:rsidR="003B35E5" w:rsidRPr="003B35E5" w:rsidRDefault="003B35E5" w:rsidP="006F52B5">
      <w:pPr>
        <w:spacing w:after="0" w:line="240" w:lineRule="auto"/>
      </w:pPr>
    </w:p>
    <w:p w14:paraId="15F2E8FF" w14:textId="77777777" w:rsidR="003B35E5" w:rsidRPr="00885E33" w:rsidRDefault="003B35E5" w:rsidP="006F52B5">
      <w:pPr>
        <w:spacing w:after="0" w:line="240" w:lineRule="auto"/>
        <w:rPr>
          <w:sz w:val="16"/>
          <w:szCs w:val="16"/>
        </w:rPr>
      </w:pPr>
    </w:p>
    <w:p w14:paraId="3F40DCA8" w14:textId="67364859" w:rsidR="004A3700" w:rsidRPr="003671D7" w:rsidRDefault="003B3C25" w:rsidP="003671D7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  <w:r w:rsidRPr="003671D7">
        <w:rPr>
          <w:rFonts w:ascii="Les Mysteres de Paris" w:hAnsi="Les Mysteres de Paris"/>
          <w:b/>
          <w:sz w:val="20"/>
          <w:szCs w:val="20"/>
          <w:u w:val="double" w:color="00B0F0"/>
        </w:rPr>
        <w:t>Photographies :</w:t>
      </w:r>
    </w:p>
    <w:p w14:paraId="4CD4B157" w14:textId="1A2AD9CA" w:rsidR="003402AF" w:rsidRDefault="003402AF" w:rsidP="00B572F1">
      <w:pPr>
        <w:spacing w:after="0"/>
        <w:rPr>
          <w:sz w:val="16"/>
          <w:szCs w:val="16"/>
        </w:rPr>
      </w:pPr>
    </w:p>
    <w:p w14:paraId="78F1E7A1" w14:textId="42A409A6" w:rsidR="00273422" w:rsidRDefault="00273422" w:rsidP="00B572F1">
      <w:pPr>
        <w:spacing w:after="0"/>
        <w:rPr>
          <w:sz w:val="16"/>
          <w:szCs w:val="16"/>
        </w:rPr>
      </w:pPr>
    </w:p>
    <w:p w14:paraId="2A12F16F" w14:textId="42F43E17" w:rsidR="00273422" w:rsidRDefault="00273422" w:rsidP="00B572F1">
      <w:pPr>
        <w:spacing w:after="0"/>
        <w:rPr>
          <w:sz w:val="16"/>
          <w:szCs w:val="16"/>
        </w:rPr>
      </w:pPr>
    </w:p>
    <w:p w14:paraId="2EFECCE0" w14:textId="70D3CB87" w:rsidR="00273422" w:rsidRDefault="00273422" w:rsidP="00B572F1">
      <w:pPr>
        <w:spacing w:after="0"/>
        <w:rPr>
          <w:sz w:val="16"/>
          <w:szCs w:val="16"/>
        </w:rPr>
      </w:pPr>
    </w:p>
    <w:p w14:paraId="0833E5DE" w14:textId="04A67ADA" w:rsidR="00273422" w:rsidRDefault="00273422" w:rsidP="00B572F1">
      <w:pPr>
        <w:spacing w:after="0"/>
        <w:rPr>
          <w:sz w:val="16"/>
          <w:szCs w:val="16"/>
        </w:rPr>
      </w:pPr>
    </w:p>
    <w:p w14:paraId="01C3A955" w14:textId="68ED153F" w:rsidR="00273422" w:rsidRDefault="00273422" w:rsidP="00B572F1">
      <w:pPr>
        <w:spacing w:after="0"/>
        <w:rPr>
          <w:sz w:val="16"/>
          <w:szCs w:val="16"/>
        </w:rPr>
      </w:pPr>
    </w:p>
    <w:p w14:paraId="6A54FEAE" w14:textId="73A92A4D" w:rsidR="00273422" w:rsidRDefault="00273422" w:rsidP="00B572F1">
      <w:pPr>
        <w:spacing w:after="0"/>
        <w:rPr>
          <w:sz w:val="16"/>
          <w:szCs w:val="16"/>
        </w:rPr>
      </w:pPr>
    </w:p>
    <w:p w14:paraId="3BC8C2F6" w14:textId="77777777" w:rsidR="00273422" w:rsidRPr="00885E33" w:rsidRDefault="00273422" w:rsidP="00B572F1">
      <w:pPr>
        <w:spacing w:after="0"/>
        <w:rPr>
          <w:sz w:val="16"/>
          <w:szCs w:val="16"/>
        </w:rPr>
      </w:pPr>
    </w:p>
    <w:p w14:paraId="48FEA456" w14:textId="7B84E938" w:rsidR="004A3700" w:rsidRPr="00885E33" w:rsidRDefault="003B3C25" w:rsidP="00885E33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  <w:r w:rsidRPr="003671D7">
        <w:rPr>
          <w:rFonts w:ascii="Les Mysteres de Paris" w:hAnsi="Les Mysteres de Paris"/>
          <w:b/>
          <w:sz w:val="20"/>
          <w:szCs w:val="20"/>
          <w:u w:val="double" w:color="00B0F0"/>
        </w:rPr>
        <w:t>Logos :</w:t>
      </w:r>
    </w:p>
    <w:p w14:paraId="3596C18E" w14:textId="77777777" w:rsidR="00600D73" w:rsidRPr="003671D7" w:rsidRDefault="00600D73" w:rsidP="003671D7">
      <w:pPr>
        <w:spacing w:after="0" w:line="240" w:lineRule="auto"/>
        <w:rPr>
          <w:rFonts w:ascii="Les Mysteres de Paris" w:hAnsi="Les Mysteres de Paris"/>
          <w:i/>
          <w:sz w:val="20"/>
          <w:szCs w:val="20"/>
        </w:rPr>
      </w:pPr>
      <w:r w:rsidRPr="003671D7">
        <w:rPr>
          <w:rFonts w:ascii="Les Mysteres de Paris" w:hAnsi="Les Mysteres de Paris"/>
          <w:i/>
          <w:sz w:val="20"/>
          <w:szCs w:val="20"/>
        </w:rPr>
        <w:t>Entreprises :</w:t>
      </w:r>
    </w:p>
    <w:p w14:paraId="7315464B" w14:textId="77777777" w:rsidR="004A3700" w:rsidRPr="00860E23" w:rsidRDefault="004A3700" w:rsidP="00B572F1">
      <w:pPr>
        <w:spacing w:after="0"/>
        <w:rPr>
          <w:lang w:val="de-CH"/>
        </w:rPr>
      </w:pPr>
    </w:p>
    <w:p w14:paraId="47F1B3A0" w14:textId="3B23115A" w:rsidR="00D11353" w:rsidRPr="003671D7" w:rsidRDefault="00D11353" w:rsidP="003671D7">
      <w:pPr>
        <w:spacing w:after="0" w:line="240" w:lineRule="auto"/>
        <w:rPr>
          <w:rFonts w:ascii="Les Mysteres de Paris" w:hAnsi="Les Mysteres de Paris"/>
          <w:i/>
          <w:sz w:val="20"/>
          <w:szCs w:val="20"/>
        </w:rPr>
      </w:pPr>
      <w:r w:rsidRPr="003671D7">
        <w:rPr>
          <w:rFonts w:ascii="Les Mysteres de Paris" w:hAnsi="Les Mysteres de Paris"/>
          <w:i/>
          <w:sz w:val="20"/>
          <w:szCs w:val="20"/>
        </w:rPr>
        <w:t>Cycles d’orientation :</w:t>
      </w:r>
    </w:p>
    <w:p w14:paraId="44E8A82A" w14:textId="77777777" w:rsidR="00273422" w:rsidRPr="00885E33" w:rsidRDefault="00273422" w:rsidP="00482A7E">
      <w:pPr>
        <w:spacing w:after="0"/>
        <w:rPr>
          <w:color w:val="000080"/>
          <w:u w:val="single"/>
          <w:lang w:val="de-CH"/>
        </w:rPr>
      </w:pPr>
    </w:p>
    <w:p w14:paraId="0EB97882" w14:textId="4BB9AFD8" w:rsidR="00482A7E" w:rsidRPr="00885E33" w:rsidRDefault="00482A7E" w:rsidP="00885E33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  <w:r w:rsidRPr="003671D7">
        <w:rPr>
          <w:rFonts w:ascii="Les Mysteres de Paris" w:hAnsi="Les Mysteres de Paris"/>
          <w:b/>
          <w:sz w:val="20"/>
          <w:szCs w:val="20"/>
          <w:u w:val="double" w:color="00B0F0"/>
        </w:rPr>
        <w:t>Polices d’écriture:</w:t>
      </w:r>
    </w:p>
    <w:p w14:paraId="5E080EEF" w14:textId="77777777" w:rsidR="00482A7E" w:rsidRPr="00767B56" w:rsidRDefault="00482A7E" w:rsidP="00D12188">
      <w:pPr>
        <w:spacing w:after="0"/>
        <w:rPr>
          <w:rFonts w:ascii="Algerian" w:hAnsi="Algerian"/>
          <w:b/>
          <w:sz w:val="16"/>
          <w:szCs w:val="16"/>
          <w:u w:val="double" w:color="00B0F0"/>
        </w:rPr>
      </w:pPr>
    </w:p>
    <w:p w14:paraId="79627DA1" w14:textId="23A5B131" w:rsidR="004A3700" w:rsidRPr="00885E33" w:rsidRDefault="00D12188" w:rsidP="00885E33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  <w:r w:rsidRPr="003671D7">
        <w:rPr>
          <w:rFonts w:ascii="Les Mysteres de Paris" w:hAnsi="Les Mysteres de Paris"/>
          <w:b/>
          <w:sz w:val="20"/>
          <w:szCs w:val="20"/>
          <w:u w:val="double" w:color="00B0F0"/>
        </w:rPr>
        <w:t>Bibliographie:</w:t>
      </w:r>
    </w:p>
    <w:p w14:paraId="6C8E9F27" w14:textId="3C9B2107" w:rsidR="00D12188" w:rsidRPr="00C847C5" w:rsidRDefault="00D12188" w:rsidP="00D12188">
      <w:pPr>
        <w:spacing w:after="0"/>
        <w:rPr>
          <w:rFonts w:ascii="GREEN NATURE" w:hAnsi="GREEN NATURE"/>
          <w:b/>
          <w:sz w:val="10"/>
          <w:szCs w:val="10"/>
        </w:rPr>
      </w:pPr>
    </w:p>
    <w:p w14:paraId="4EFE7261" w14:textId="20384003" w:rsidR="004A3700" w:rsidRPr="0075036C" w:rsidRDefault="00D12188" w:rsidP="0075036C">
      <w:pPr>
        <w:spacing w:after="0" w:line="240" w:lineRule="auto"/>
        <w:rPr>
          <w:rFonts w:ascii="Les Mysteres de Paris" w:hAnsi="Les Mysteres de Paris"/>
          <w:b/>
          <w:sz w:val="20"/>
          <w:szCs w:val="20"/>
          <w:u w:val="double" w:color="00B0F0"/>
        </w:rPr>
      </w:pPr>
      <w:r w:rsidRPr="003671D7">
        <w:rPr>
          <w:rFonts w:ascii="Les Mysteres de Paris" w:hAnsi="Les Mysteres de Paris"/>
          <w:b/>
          <w:sz w:val="20"/>
          <w:szCs w:val="20"/>
          <w:u w:val="double" w:color="00B0F0"/>
        </w:rPr>
        <w:t>Interviews :</w:t>
      </w:r>
    </w:p>
    <w:p w14:paraId="080640F5" w14:textId="77777777" w:rsidR="0075036C" w:rsidRPr="00611197" w:rsidRDefault="0075036C" w:rsidP="00D12188">
      <w:pPr>
        <w:spacing w:after="0"/>
      </w:pPr>
    </w:p>
    <w:p w14:paraId="3E200449" w14:textId="24EDC3A4" w:rsidR="00074866" w:rsidRDefault="00074866" w:rsidP="00B572F1">
      <w:pPr>
        <w:spacing w:after="0"/>
        <w:rPr>
          <w:rFonts w:cs="Calibri"/>
          <w:color w:val="000000"/>
        </w:rPr>
      </w:pPr>
    </w:p>
    <w:p w14:paraId="76C3BFA8" w14:textId="75E767BD" w:rsidR="00094121" w:rsidRDefault="00094121" w:rsidP="00B572F1">
      <w:pPr>
        <w:spacing w:after="0"/>
      </w:pPr>
    </w:p>
    <w:sectPr w:rsidR="00094121" w:rsidSect="00974FE8">
      <w:type w:val="continuous"/>
      <w:pgSz w:w="11906" w:h="16838"/>
      <w:pgMar w:top="1417" w:right="1417" w:bottom="1417" w:left="851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E1BEB" w14:textId="77777777" w:rsidR="00C3496A" w:rsidRDefault="00C3496A">
      <w:pPr>
        <w:spacing w:after="0" w:line="240" w:lineRule="auto"/>
      </w:pPr>
      <w:r>
        <w:separator/>
      </w:r>
    </w:p>
  </w:endnote>
  <w:endnote w:type="continuationSeparator" w:id="0">
    <w:p w14:paraId="258D4315" w14:textId="77777777" w:rsidR="00C3496A" w:rsidRDefault="00C34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Noto Sans CJK SC">
    <w:charset w:val="00"/>
    <w:family w:val="roman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Les Mysteres de Paris">
    <w:altName w:val="Calibri"/>
    <w:charset w:val="00"/>
    <w:family w:val="script"/>
    <w:pitch w:val="variable"/>
    <w:sig w:usb0="80000023" w:usb1="00000002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REEN NATURE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9130159"/>
      <w:docPartObj>
        <w:docPartGallery w:val="Page Numbers (Bottom of Page)"/>
        <w:docPartUnique/>
      </w:docPartObj>
    </w:sdtPr>
    <w:sdtEndPr>
      <w:rPr>
        <w:color w:val="00B0F0"/>
      </w:rPr>
    </w:sdtEndPr>
    <w:sdtContent>
      <w:p w14:paraId="7B5E5231" w14:textId="424FEF86" w:rsidR="003402AF" w:rsidRPr="00BC6762" w:rsidRDefault="003B3C25">
        <w:pPr>
          <w:pStyle w:val="Pieddepage"/>
          <w:pBdr>
            <w:top w:val="single" w:sz="4" w:space="1" w:color="D9D9D9" w:themeColor="light1" w:themeShade="D9"/>
          </w:pBdr>
          <w:jc w:val="right"/>
          <w:rPr>
            <w:color w:val="00B0F0"/>
          </w:rPr>
        </w:pPr>
        <w:r w:rsidRPr="00F32E08">
          <w:rPr>
            <w:b/>
            <w:color w:val="00B0F0"/>
          </w:rPr>
          <w:fldChar w:fldCharType="begin"/>
        </w:r>
        <w:r w:rsidRPr="00F32E08">
          <w:rPr>
            <w:b/>
            <w:color w:val="00B0F0"/>
          </w:rPr>
          <w:instrText xml:space="preserve"> PAGE </w:instrText>
        </w:r>
        <w:r w:rsidRPr="00F32E08">
          <w:rPr>
            <w:b/>
            <w:color w:val="00B0F0"/>
          </w:rPr>
          <w:fldChar w:fldCharType="separate"/>
        </w:r>
        <w:r w:rsidR="00A53552">
          <w:rPr>
            <w:b/>
            <w:noProof/>
            <w:color w:val="00B0F0"/>
          </w:rPr>
          <w:t>6</w:t>
        </w:r>
        <w:r w:rsidRPr="00F32E08">
          <w:rPr>
            <w:b/>
            <w:color w:val="00B0F0"/>
          </w:rPr>
          <w:fldChar w:fldCharType="end"/>
        </w:r>
        <w:r w:rsidRPr="00BC6762">
          <w:rPr>
            <w:color w:val="00B0F0"/>
          </w:rPr>
          <w:t xml:space="preserve"> | </w:t>
        </w:r>
        <w:r w:rsidRPr="00BC6762">
          <w:rPr>
            <w:color w:val="00B0F0"/>
            <w:spacing w:val="60"/>
          </w:rPr>
          <w:t>Page</w:t>
        </w:r>
      </w:p>
    </w:sdtContent>
  </w:sdt>
  <w:p w14:paraId="6C842719" w14:textId="77777777" w:rsidR="003402AF" w:rsidRDefault="003402A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0336351"/>
      <w:docPartObj>
        <w:docPartGallery w:val="Page Numbers (Bottom of Page)"/>
        <w:docPartUnique/>
      </w:docPartObj>
    </w:sdtPr>
    <w:sdtContent>
      <w:p w14:paraId="7F6D1923" w14:textId="77777777" w:rsidR="003402AF" w:rsidRDefault="003B3C25">
        <w:pPr>
          <w:pStyle w:val="Pieddepage"/>
          <w:pBdr>
            <w:top w:val="single" w:sz="4" w:space="1" w:color="D9D9D9" w:themeColor="light1" w:themeShade="D9"/>
          </w:pBdr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6A4F20" w14:textId="77777777" w:rsidR="003402AF" w:rsidRDefault="003402A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D022B" w14:textId="77777777" w:rsidR="00C3496A" w:rsidRDefault="00C3496A">
      <w:pPr>
        <w:spacing w:after="0" w:line="240" w:lineRule="auto"/>
      </w:pPr>
      <w:r>
        <w:separator/>
      </w:r>
    </w:p>
  </w:footnote>
  <w:footnote w:type="continuationSeparator" w:id="0">
    <w:p w14:paraId="3A11ECF5" w14:textId="77777777" w:rsidR="00C3496A" w:rsidRDefault="00C34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27C44" w14:textId="7A21AB5E" w:rsidR="003402AF" w:rsidRPr="001D319D" w:rsidRDefault="003B3C25">
    <w:pPr>
      <w:pStyle w:val="En-tte"/>
      <w:rPr>
        <w:rFonts w:ascii="Les Mysteres de Paris" w:hAnsi="Les Mysteres de Paris"/>
        <w:b/>
        <w:sz w:val="14"/>
        <w:szCs w:val="14"/>
      </w:rPr>
    </w:pPr>
    <w:r w:rsidRPr="001D319D">
      <w:rPr>
        <w:rFonts w:ascii="Les Mysteres de Paris" w:hAnsi="Les Mysteres de Paris"/>
        <w:b/>
        <w:sz w:val="14"/>
        <w:szCs w:val="14"/>
      </w:rPr>
      <w:t xml:space="preserve">Concours jeunes reporters pour l’environnement </w:t>
    </w:r>
  </w:p>
  <w:p w14:paraId="39C498E7" w14:textId="77358719" w:rsidR="008E1726" w:rsidRPr="00BC6762" w:rsidRDefault="008E1726">
    <w:pPr>
      <w:pStyle w:val="En-tte"/>
      <w:rPr>
        <w:rFonts w:ascii="French Script MT" w:hAnsi="French Script MT"/>
        <w:b/>
        <w:color w:val="00B0F0"/>
        <w:sz w:val="30"/>
        <w:szCs w:val="3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3FD2B" w14:textId="77777777" w:rsidR="003402AF" w:rsidRDefault="003B3C25">
    <w:pPr>
      <w:pStyle w:val="En-tte"/>
    </w:pPr>
    <w:r>
      <w:t>Concours jeunes reporters pour l’environnement 2024-2025</w:t>
    </w:r>
    <w:r>
      <w:tab/>
      <w:t>Ferreira David</w:t>
    </w:r>
  </w:p>
  <w:p w14:paraId="10B4452C" w14:textId="77777777" w:rsidR="003402AF" w:rsidRDefault="003402A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pt;height:10pt" o:bullet="t">
        <v:imagedata r:id="rId1" o:title="mso9278"/>
      </v:shape>
    </w:pict>
  </w:numPicBullet>
  <w:abstractNum w:abstractNumId="0" w15:restartNumberingAfterBreak="0">
    <w:nsid w:val="3FE040AC"/>
    <w:multiLevelType w:val="hybridMultilevel"/>
    <w:tmpl w:val="101C3EB8"/>
    <w:lvl w:ilvl="0" w:tplc="10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6CF7C7B"/>
    <w:multiLevelType w:val="multilevel"/>
    <w:tmpl w:val="8D40614A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7425906"/>
    <w:multiLevelType w:val="hybridMultilevel"/>
    <w:tmpl w:val="185CE9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ED66B5"/>
    <w:multiLevelType w:val="multilevel"/>
    <w:tmpl w:val="D8B651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8BA7675"/>
    <w:multiLevelType w:val="hybridMultilevel"/>
    <w:tmpl w:val="60DC67D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26B46"/>
    <w:multiLevelType w:val="multilevel"/>
    <w:tmpl w:val="701ED2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95867361">
    <w:abstractNumId w:val="1"/>
  </w:num>
  <w:num w:numId="2" w16cid:durableId="1120606504">
    <w:abstractNumId w:val="3"/>
  </w:num>
  <w:num w:numId="3" w16cid:durableId="471950014">
    <w:abstractNumId w:val="5"/>
  </w:num>
  <w:num w:numId="4" w16cid:durableId="891580472">
    <w:abstractNumId w:val="0"/>
  </w:num>
  <w:num w:numId="5" w16cid:durableId="2106728601">
    <w:abstractNumId w:val="4"/>
  </w:num>
  <w:num w:numId="6" w16cid:durableId="106245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autoHyphenation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02AF"/>
    <w:rsid w:val="00005309"/>
    <w:rsid w:val="000107ED"/>
    <w:rsid w:val="00021FE1"/>
    <w:rsid w:val="00031DCC"/>
    <w:rsid w:val="00033A16"/>
    <w:rsid w:val="00033FA6"/>
    <w:rsid w:val="00042B92"/>
    <w:rsid w:val="000439DD"/>
    <w:rsid w:val="00043A41"/>
    <w:rsid w:val="000461D9"/>
    <w:rsid w:val="00052886"/>
    <w:rsid w:val="000537F6"/>
    <w:rsid w:val="00061713"/>
    <w:rsid w:val="00062862"/>
    <w:rsid w:val="00074866"/>
    <w:rsid w:val="0007715D"/>
    <w:rsid w:val="0008277E"/>
    <w:rsid w:val="00087729"/>
    <w:rsid w:val="00091653"/>
    <w:rsid w:val="00094121"/>
    <w:rsid w:val="000A7117"/>
    <w:rsid w:val="000B354E"/>
    <w:rsid w:val="000B3C2C"/>
    <w:rsid w:val="000B566E"/>
    <w:rsid w:val="000D0BDC"/>
    <w:rsid w:val="000D386A"/>
    <w:rsid w:val="000D66E2"/>
    <w:rsid w:val="000E4058"/>
    <w:rsid w:val="000F4348"/>
    <w:rsid w:val="00107DE3"/>
    <w:rsid w:val="00112A44"/>
    <w:rsid w:val="00122321"/>
    <w:rsid w:val="001365E7"/>
    <w:rsid w:val="0014396A"/>
    <w:rsid w:val="00146533"/>
    <w:rsid w:val="00154CD1"/>
    <w:rsid w:val="0015718A"/>
    <w:rsid w:val="00157583"/>
    <w:rsid w:val="00160166"/>
    <w:rsid w:val="00172371"/>
    <w:rsid w:val="00174C61"/>
    <w:rsid w:val="00177252"/>
    <w:rsid w:val="00192A7A"/>
    <w:rsid w:val="001A4051"/>
    <w:rsid w:val="001B5A26"/>
    <w:rsid w:val="001B6774"/>
    <w:rsid w:val="001D2E60"/>
    <w:rsid w:val="001D319D"/>
    <w:rsid w:val="001D5EEF"/>
    <w:rsid w:val="001E01CB"/>
    <w:rsid w:val="001F38C9"/>
    <w:rsid w:val="00224317"/>
    <w:rsid w:val="00224378"/>
    <w:rsid w:val="002363A1"/>
    <w:rsid w:val="002363C7"/>
    <w:rsid w:val="002364C4"/>
    <w:rsid w:val="00254311"/>
    <w:rsid w:val="002568D8"/>
    <w:rsid w:val="00260D0D"/>
    <w:rsid w:val="002614C0"/>
    <w:rsid w:val="0026382E"/>
    <w:rsid w:val="00263A4F"/>
    <w:rsid w:val="0026406C"/>
    <w:rsid w:val="00273422"/>
    <w:rsid w:val="00291C40"/>
    <w:rsid w:val="00295589"/>
    <w:rsid w:val="002B054D"/>
    <w:rsid w:val="002B2C8F"/>
    <w:rsid w:val="002C010E"/>
    <w:rsid w:val="002C1683"/>
    <w:rsid w:val="002C4B16"/>
    <w:rsid w:val="002C5F37"/>
    <w:rsid w:val="002D1AB2"/>
    <w:rsid w:val="002D4A5D"/>
    <w:rsid w:val="002D6179"/>
    <w:rsid w:val="002E3E4C"/>
    <w:rsid w:val="002E68D6"/>
    <w:rsid w:val="003010CC"/>
    <w:rsid w:val="0030616D"/>
    <w:rsid w:val="00306192"/>
    <w:rsid w:val="003119C3"/>
    <w:rsid w:val="00334239"/>
    <w:rsid w:val="003402AF"/>
    <w:rsid w:val="00352B3F"/>
    <w:rsid w:val="00352C9B"/>
    <w:rsid w:val="00356E0E"/>
    <w:rsid w:val="00360F83"/>
    <w:rsid w:val="00365805"/>
    <w:rsid w:val="003671D7"/>
    <w:rsid w:val="00374DA7"/>
    <w:rsid w:val="00377117"/>
    <w:rsid w:val="00383F38"/>
    <w:rsid w:val="00384383"/>
    <w:rsid w:val="003855EC"/>
    <w:rsid w:val="00385EE6"/>
    <w:rsid w:val="00391E1A"/>
    <w:rsid w:val="003A3FEC"/>
    <w:rsid w:val="003B35E5"/>
    <w:rsid w:val="003B3C25"/>
    <w:rsid w:val="003D310A"/>
    <w:rsid w:val="003D4F79"/>
    <w:rsid w:val="003D6854"/>
    <w:rsid w:val="003E2721"/>
    <w:rsid w:val="003F6452"/>
    <w:rsid w:val="00402C64"/>
    <w:rsid w:val="004032D8"/>
    <w:rsid w:val="00415D92"/>
    <w:rsid w:val="00416E91"/>
    <w:rsid w:val="004267AE"/>
    <w:rsid w:val="00433DCB"/>
    <w:rsid w:val="00434A92"/>
    <w:rsid w:val="00436B57"/>
    <w:rsid w:val="0044094D"/>
    <w:rsid w:val="00446597"/>
    <w:rsid w:val="00446F92"/>
    <w:rsid w:val="00451F68"/>
    <w:rsid w:val="0045200A"/>
    <w:rsid w:val="00470E2A"/>
    <w:rsid w:val="004726FB"/>
    <w:rsid w:val="004747E5"/>
    <w:rsid w:val="0048182D"/>
    <w:rsid w:val="00482A7E"/>
    <w:rsid w:val="00483C80"/>
    <w:rsid w:val="0049199E"/>
    <w:rsid w:val="004924EE"/>
    <w:rsid w:val="004A0F74"/>
    <w:rsid w:val="004A3700"/>
    <w:rsid w:val="004A436C"/>
    <w:rsid w:val="004C69A0"/>
    <w:rsid w:val="004D1030"/>
    <w:rsid w:val="004D5625"/>
    <w:rsid w:val="004D6F86"/>
    <w:rsid w:val="004E1324"/>
    <w:rsid w:val="004E7405"/>
    <w:rsid w:val="004F2B25"/>
    <w:rsid w:val="004F411C"/>
    <w:rsid w:val="00530559"/>
    <w:rsid w:val="00534355"/>
    <w:rsid w:val="00536152"/>
    <w:rsid w:val="00552F96"/>
    <w:rsid w:val="00554107"/>
    <w:rsid w:val="0056543F"/>
    <w:rsid w:val="00586437"/>
    <w:rsid w:val="005B0394"/>
    <w:rsid w:val="005B059F"/>
    <w:rsid w:val="005C2A43"/>
    <w:rsid w:val="005C5E9E"/>
    <w:rsid w:val="005D1E47"/>
    <w:rsid w:val="005D7AA9"/>
    <w:rsid w:val="005E0A20"/>
    <w:rsid w:val="005E426C"/>
    <w:rsid w:val="005E5242"/>
    <w:rsid w:val="005E68EC"/>
    <w:rsid w:val="005E6955"/>
    <w:rsid w:val="005F4B63"/>
    <w:rsid w:val="00600D73"/>
    <w:rsid w:val="0060378F"/>
    <w:rsid w:val="00603858"/>
    <w:rsid w:val="00604AB9"/>
    <w:rsid w:val="00611197"/>
    <w:rsid w:val="00611742"/>
    <w:rsid w:val="00612F0F"/>
    <w:rsid w:val="006146DB"/>
    <w:rsid w:val="00630893"/>
    <w:rsid w:val="006325BD"/>
    <w:rsid w:val="00634FD7"/>
    <w:rsid w:val="00640BAD"/>
    <w:rsid w:val="00646D68"/>
    <w:rsid w:val="006623B4"/>
    <w:rsid w:val="006627C9"/>
    <w:rsid w:val="00663A31"/>
    <w:rsid w:val="0066751D"/>
    <w:rsid w:val="00672187"/>
    <w:rsid w:val="006844DC"/>
    <w:rsid w:val="0069368B"/>
    <w:rsid w:val="006964A7"/>
    <w:rsid w:val="0069703A"/>
    <w:rsid w:val="006A5A87"/>
    <w:rsid w:val="006B1A9A"/>
    <w:rsid w:val="006C735D"/>
    <w:rsid w:val="006D2333"/>
    <w:rsid w:val="006D3E00"/>
    <w:rsid w:val="006D4424"/>
    <w:rsid w:val="006F52B5"/>
    <w:rsid w:val="0071078E"/>
    <w:rsid w:val="007117D2"/>
    <w:rsid w:val="00713A04"/>
    <w:rsid w:val="00737A19"/>
    <w:rsid w:val="0074002A"/>
    <w:rsid w:val="00741D2F"/>
    <w:rsid w:val="007448E1"/>
    <w:rsid w:val="0075036C"/>
    <w:rsid w:val="0075088F"/>
    <w:rsid w:val="00752357"/>
    <w:rsid w:val="0075498A"/>
    <w:rsid w:val="007614A0"/>
    <w:rsid w:val="00761A7B"/>
    <w:rsid w:val="00766643"/>
    <w:rsid w:val="00767B56"/>
    <w:rsid w:val="00774406"/>
    <w:rsid w:val="007817A6"/>
    <w:rsid w:val="007819A1"/>
    <w:rsid w:val="007B0663"/>
    <w:rsid w:val="007F17A4"/>
    <w:rsid w:val="007F3D85"/>
    <w:rsid w:val="00803364"/>
    <w:rsid w:val="00813AB5"/>
    <w:rsid w:val="008214C9"/>
    <w:rsid w:val="00821D19"/>
    <w:rsid w:val="008220A8"/>
    <w:rsid w:val="008447BC"/>
    <w:rsid w:val="00860E23"/>
    <w:rsid w:val="0086755B"/>
    <w:rsid w:val="00871B38"/>
    <w:rsid w:val="008742F3"/>
    <w:rsid w:val="00875509"/>
    <w:rsid w:val="008850AE"/>
    <w:rsid w:val="00885E33"/>
    <w:rsid w:val="008864EF"/>
    <w:rsid w:val="00886AEE"/>
    <w:rsid w:val="008A18E9"/>
    <w:rsid w:val="008B2C93"/>
    <w:rsid w:val="008D3DC2"/>
    <w:rsid w:val="008D60E3"/>
    <w:rsid w:val="008D7B5F"/>
    <w:rsid w:val="008E1726"/>
    <w:rsid w:val="008F0DE6"/>
    <w:rsid w:val="00903F32"/>
    <w:rsid w:val="00903F5A"/>
    <w:rsid w:val="00906B55"/>
    <w:rsid w:val="00923D42"/>
    <w:rsid w:val="00924AA7"/>
    <w:rsid w:val="00927FA3"/>
    <w:rsid w:val="00940534"/>
    <w:rsid w:val="009453C6"/>
    <w:rsid w:val="009549BE"/>
    <w:rsid w:val="00957366"/>
    <w:rsid w:val="00957810"/>
    <w:rsid w:val="00961887"/>
    <w:rsid w:val="00962B86"/>
    <w:rsid w:val="00974FE8"/>
    <w:rsid w:val="00975A21"/>
    <w:rsid w:val="00975B3E"/>
    <w:rsid w:val="009849C8"/>
    <w:rsid w:val="009852A9"/>
    <w:rsid w:val="0098593C"/>
    <w:rsid w:val="00992A7C"/>
    <w:rsid w:val="009970FA"/>
    <w:rsid w:val="00997331"/>
    <w:rsid w:val="009A6220"/>
    <w:rsid w:val="009B0586"/>
    <w:rsid w:val="009B0FC6"/>
    <w:rsid w:val="009B4E32"/>
    <w:rsid w:val="009D4DBE"/>
    <w:rsid w:val="009E001C"/>
    <w:rsid w:val="009E2545"/>
    <w:rsid w:val="009E34C2"/>
    <w:rsid w:val="00A16E96"/>
    <w:rsid w:val="00A24B82"/>
    <w:rsid w:val="00A32F50"/>
    <w:rsid w:val="00A4462D"/>
    <w:rsid w:val="00A4530B"/>
    <w:rsid w:val="00A47091"/>
    <w:rsid w:val="00A53552"/>
    <w:rsid w:val="00A558B6"/>
    <w:rsid w:val="00A804B0"/>
    <w:rsid w:val="00A874CE"/>
    <w:rsid w:val="00A90732"/>
    <w:rsid w:val="00A919E4"/>
    <w:rsid w:val="00A965EB"/>
    <w:rsid w:val="00AB72A5"/>
    <w:rsid w:val="00AD0212"/>
    <w:rsid w:val="00AD0DA5"/>
    <w:rsid w:val="00AD5CC4"/>
    <w:rsid w:val="00AE3297"/>
    <w:rsid w:val="00AE562C"/>
    <w:rsid w:val="00B028A4"/>
    <w:rsid w:val="00B16A85"/>
    <w:rsid w:val="00B43249"/>
    <w:rsid w:val="00B43E9A"/>
    <w:rsid w:val="00B4632D"/>
    <w:rsid w:val="00B52060"/>
    <w:rsid w:val="00B52626"/>
    <w:rsid w:val="00B572F1"/>
    <w:rsid w:val="00B770B0"/>
    <w:rsid w:val="00B8612B"/>
    <w:rsid w:val="00B97663"/>
    <w:rsid w:val="00BC099D"/>
    <w:rsid w:val="00BC2BA3"/>
    <w:rsid w:val="00BC6762"/>
    <w:rsid w:val="00BF3B99"/>
    <w:rsid w:val="00C027D5"/>
    <w:rsid w:val="00C07C50"/>
    <w:rsid w:val="00C24FC6"/>
    <w:rsid w:val="00C251DF"/>
    <w:rsid w:val="00C25CD4"/>
    <w:rsid w:val="00C267B1"/>
    <w:rsid w:val="00C3496A"/>
    <w:rsid w:val="00C34B2B"/>
    <w:rsid w:val="00C504AA"/>
    <w:rsid w:val="00C55172"/>
    <w:rsid w:val="00C62706"/>
    <w:rsid w:val="00C64795"/>
    <w:rsid w:val="00C71B95"/>
    <w:rsid w:val="00C8078A"/>
    <w:rsid w:val="00C847C5"/>
    <w:rsid w:val="00C84D57"/>
    <w:rsid w:val="00C84DA5"/>
    <w:rsid w:val="00C86064"/>
    <w:rsid w:val="00C906CA"/>
    <w:rsid w:val="00C91D62"/>
    <w:rsid w:val="00C956B7"/>
    <w:rsid w:val="00CA3853"/>
    <w:rsid w:val="00CB0769"/>
    <w:rsid w:val="00CB15B4"/>
    <w:rsid w:val="00CB59FA"/>
    <w:rsid w:val="00CC7563"/>
    <w:rsid w:val="00CE0D5C"/>
    <w:rsid w:val="00CE1437"/>
    <w:rsid w:val="00D11353"/>
    <w:rsid w:val="00D12188"/>
    <w:rsid w:val="00D32077"/>
    <w:rsid w:val="00D524B1"/>
    <w:rsid w:val="00D6437E"/>
    <w:rsid w:val="00D66236"/>
    <w:rsid w:val="00D726F0"/>
    <w:rsid w:val="00D72D5F"/>
    <w:rsid w:val="00D9602B"/>
    <w:rsid w:val="00DA3494"/>
    <w:rsid w:val="00DA3BD8"/>
    <w:rsid w:val="00DA55D9"/>
    <w:rsid w:val="00DB26CA"/>
    <w:rsid w:val="00DC2C3B"/>
    <w:rsid w:val="00DC6347"/>
    <w:rsid w:val="00DD3BA0"/>
    <w:rsid w:val="00DE12AA"/>
    <w:rsid w:val="00DE6BE3"/>
    <w:rsid w:val="00DF04B5"/>
    <w:rsid w:val="00DF0F92"/>
    <w:rsid w:val="00E008A6"/>
    <w:rsid w:val="00E1212F"/>
    <w:rsid w:val="00E21132"/>
    <w:rsid w:val="00E311E8"/>
    <w:rsid w:val="00E36CD9"/>
    <w:rsid w:val="00E46112"/>
    <w:rsid w:val="00E461DF"/>
    <w:rsid w:val="00E4646A"/>
    <w:rsid w:val="00E663D1"/>
    <w:rsid w:val="00E8212D"/>
    <w:rsid w:val="00E82D81"/>
    <w:rsid w:val="00EA163C"/>
    <w:rsid w:val="00EA1F29"/>
    <w:rsid w:val="00EA4830"/>
    <w:rsid w:val="00EB2D33"/>
    <w:rsid w:val="00EB3323"/>
    <w:rsid w:val="00EB5322"/>
    <w:rsid w:val="00EB664F"/>
    <w:rsid w:val="00EB71B5"/>
    <w:rsid w:val="00EB71E4"/>
    <w:rsid w:val="00EC2C3F"/>
    <w:rsid w:val="00ED2AC0"/>
    <w:rsid w:val="00ED300C"/>
    <w:rsid w:val="00ED305A"/>
    <w:rsid w:val="00ED387E"/>
    <w:rsid w:val="00F1185F"/>
    <w:rsid w:val="00F2384A"/>
    <w:rsid w:val="00F24E9E"/>
    <w:rsid w:val="00F25DAA"/>
    <w:rsid w:val="00F2645A"/>
    <w:rsid w:val="00F2666E"/>
    <w:rsid w:val="00F2712F"/>
    <w:rsid w:val="00F2742C"/>
    <w:rsid w:val="00F324DE"/>
    <w:rsid w:val="00F32E08"/>
    <w:rsid w:val="00F50721"/>
    <w:rsid w:val="00F75392"/>
    <w:rsid w:val="00F80163"/>
    <w:rsid w:val="00F81C34"/>
    <w:rsid w:val="00F85DA8"/>
    <w:rsid w:val="00F870D2"/>
    <w:rsid w:val="00FA0CE2"/>
    <w:rsid w:val="00FA140E"/>
    <w:rsid w:val="00FA2B5C"/>
    <w:rsid w:val="00FB0594"/>
    <w:rsid w:val="00FB0B83"/>
    <w:rsid w:val="00FB2533"/>
    <w:rsid w:val="00FB6539"/>
    <w:rsid w:val="00FC02AF"/>
    <w:rsid w:val="00FC602E"/>
    <w:rsid w:val="00FE1D2E"/>
    <w:rsid w:val="00FF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5CCD34D9"/>
  <w15:docId w15:val="{346B5F84-4B75-4D9C-8B7A-64B809C5F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458"/>
    <w:pPr>
      <w:spacing w:after="160" w:line="259" w:lineRule="auto"/>
    </w:pPr>
    <w:rPr>
      <w:rFonts w:ascii="Calibri" w:eastAsia="Calibri" w:hAnsi="Calibri"/>
      <w:kern w:val="0"/>
    </w:rPr>
  </w:style>
  <w:style w:type="paragraph" w:styleId="Titre3">
    <w:name w:val="heading 3"/>
    <w:basedOn w:val="Titre1"/>
    <w:next w:val="Corpsdetexte"/>
    <w:qFormat/>
    <w:pPr>
      <w:spacing w:before="140"/>
      <w:outlineLvl w:val="2"/>
    </w:pPr>
    <w:rPr>
      <w:rFonts w:ascii="Liberation Serif" w:eastAsia="DejaVu Sans" w:hAnsi="Liberation Serif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111458"/>
    <w:rPr>
      <w:rFonts w:eastAsiaTheme="minorEastAsia"/>
      <w:kern w:val="0"/>
      <w:lang w:eastAsia="fr-CH"/>
    </w:rPr>
  </w:style>
  <w:style w:type="character" w:styleId="Lienhypertexte">
    <w:name w:val="Hyperlink"/>
    <w:rPr>
      <w:color w:val="000080"/>
      <w:u w:val="single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qFormat/>
    <w:rsid w:val="0026781D"/>
    <w:rPr>
      <w:rFonts w:ascii="Calibri" w:eastAsia="Calibri" w:hAnsi="Calibri"/>
      <w:kern w:val="0"/>
      <w:sz w:val="20"/>
      <w:szCs w:val="20"/>
    </w:rPr>
  </w:style>
  <w:style w:type="character" w:customStyle="1" w:styleId="Caractresdenotedebasdepage">
    <w:name w:val="Caractères de note de bas de page"/>
    <w:basedOn w:val="Policepardfaut"/>
    <w:uiPriority w:val="99"/>
    <w:semiHidden/>
    <w:unhideWhenUsed/>
    <w:qFormat/>
    <w:rsid w:val="0026781D"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En-tteCar">
    <w:name w:val="En-tête Car"/>
    <w:basedOn w:val="Policepardfaut"/>
    <w:link w:val="En-tte"/>
    <w:uiPriority w:val="99"/>
    <w:qFormat/>
    <w:rsid w:val="003C59BB"/>
    <w:rPr>
      <w:rFonts w:ascii="Calibri" w:eastAsia="Calibri" w:hAnsi="Calibri"/>
      <w:kern w:val="0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3C59BB"/>
    <w:rPr>
      <w:rFonts w:ascii="Calibri" w:eastAsia="Calibri" w:hAnsi="Calibri"/>
      <w:kern w:val="0"/>
    </w:rPr>
  </w:style>
  <w:style w:type="paragraph" w:customStyle="1" w:styleId="Titre1">
    <w:name w:val="Titre1"/>
    <w:basedOn w:val="Normal"/>
    <w:next w:val="Corpsdetexte"/>
    <w:qFormat/>
    <w:pPr>
      <w:keepNext/>
      <w:spacing w:before="240" w:after="120"/>
    </w:pPr>
    <w:rPr>
      <w:rFonts w:ascii="Times New Roman" w:eastAsia="Noto Sans CJK SC" w:hAnsi="Times New Roman" w:cs="Noto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ascii="Times New Roman" w:hAnsi="Times New Roman" w:cs="Noto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ascii="Times New Roman" w:hAnsi="Times New Roman" w:cs="Noto Sans"/>
    </w:rPr>
  </w:style>
  <w:style w:type="paragraph" w:customStyle="1" w:styleId="Titre10">
    <w:name w:val="Titre1"/>
    <w:basedOn w:val="Normal"/>
    <w:next w:val="Corpsdetexte"/>
    <w:qFormat/>
    <w:pPr>
      <w:keepNext/>
      <w:spacing w:before="240" w:after="120"/>
    </w:pPr>
    <w:rPr>
      <w:rFonts w:ascii="Times New Roman" w:eastAsia="Noto Sans CJK SC" w:hAnsi="Times New Roman" w:cs="Noto Sans"/>
      <w:sz w:val="28"/>
      <w:szCs w:val="28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ascii="Times New Roman" w:hAnsi="Times New Roman" w:cs="Noto Sans"/>
      <w:i/>
      <w:iCs/>
      <w:sz w:val="24"/>
      <w:szCs w:val="24"/>
    </w:rPr>
  </w:style>
  <w:style w:type="paragraph" w:styleId="Sansinterligne">
    <w:name w:val="No Spacing"/>
    <w:link w:val="SansinterligneCar"/>
    <w:uiPriority w:val="1"/>
    <w:qFormat/>
    <w:rsid w:val="00111458"/>
    <w:rPr>
      <w:rFonts w:ascii="Calibri" w:eastAsiaTheme="minorEastAsia" w:hAnsi="Calibri"/>
      <w:kern w:val="0"/>
      <w:lang w:eastAsia="fr-CH"/>
    </w:rPr>
  </w:style>
  <w:style w:type="paragraph" w:customStyle="1" w:styleId="Contenudecadre">
    <w:name w:val="Contenu de cadre"/>
    <w:basedOn w:val="Normal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6781D"/>
    <w:pPr>
      <w:spacing w:after="0" w:line="240" w:lineRule="auto"/>
    </w:pPr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0867EC"/>
    <w:pPr>
      <w:ind w:left="720"/>
      <w:contextualSpacing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3C59BB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3C59BB"/>
    <w:pPr>
      <w:tabs>
        <w:tab w:val="center" w:pos="4536"/>
        <w:tab w:val="right" w:pos="9072"/>
      </w:tabs>
      <w:spacing w:after="0" w:line="240" w:lineRule="auto"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5F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2E74B5" w:themeColor="accent1" w:themeShade="BF"/>
      <w:kern w:val="2"/>
      <w:sz w:val="24"/>
      <w:szCs w:val="24"/>
      <w:lang w:eastAsia="fr-FR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5F37"/>
    <w:rPr>
      <w:rFonts w:eastAsiaTheme="minorEastAsia"/>
      <w:i/>
      <w:iCs/>
      <w:color w:val="2E74B5" w:themeColor="accent1" w:themeShade="BF"/>
      <w:sz w:val="24"/>
      <w:szCs w:val="24"/>
      <w:lang w:eastAsia="fr-FR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352C9B"/>
    <w:rPr>
      <w:color w:val="605E5C"/>
      <w:shd w:val="clear" w:color="auto" w:fill="E1DFDD"/>
    </w:rPr>
  </w:style>
  <w:style w:type="character" w:customStyle="1" w:styleId="im">
    <w:name w:val="im"/>
    <w:basedOn w:val="Policepardfaut"/>
    <w:qFormat/>
    <w:rsid w:val="00254311"/>
  </w:style>
  <w:style w:type="table" w:styleId="Grilledutableau">
    <w:name w:val="Table Grid"/>
    <w:basedOn w:val="TableauNormal"/>
    <w:uiPriority w:val="39"/>
    <w:rsid w:val="004924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Policepardfaut"/>
    <w:rsid w:val="004D5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AAEB5-5BE5-4AEE-925A-92790B19F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2</Pages>
  <Words>45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ETAT DE GENEVE - DIP -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 David</dc:creator>
  <dc:description/>
  <cp:lastModifiedBy>Ferreira David</cp:lastModifiedBy>
  <cp:revision>180</cp:revision>
  <cp:lastPrinted>2025-03-09T09:36:00Z</cp:lastPrinted>
  <dcterms:created xsi:type="dcterms:W3CDTF">2024-12-16T07:05:00Z</dcterms:created>
  <dcterms:modified xsi:type="dcterms:W3CDTF">2026-08-15T20:22:00Z</dcterms:modified>
  <dc:language>fr-CH</dc:language>
</cp:coreProperties>
</file>