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21457" w14:textId="3C2A0844" w:rsidR="004D4B69" w:rsidRDefault="00063B97" w:rsidP="00370777">
      <w:pPr>
        <w:pStyle w:val="Titre"/>
      </w:pPr>
      <w:r>
        <w:t>User Documentation</w:t>
      </w:r>
    </w:p>
    <w:p w14:paraId="22762C94" w14:textId="0CBDC1F9" w:rsidR="00063B97" w:rsidRDefault="009D11E5">
      <w:pPr>
        <w:pStyle w:val="TM1"/>
        <w:tabs>
          <w:tab w:val="left" w:pos="400"/>
          <w:tab w:val="right" w:leader="dot" w:pos="9344"/>
        </w:tabs>
        <w:rPr>
          <w:rFonts w:asciiTheme="minorHAnsi" w:hAnsiTheme="minorHAns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65352203" w:history="1">
        <w:r w:rsidR="00063B97" w:rsidRPr="009404D9">
          <w:rPr>
            <w:rStyle w:val="Lienhypertexte"/>
            <w:noProof/>
          </w:rPr>
          <w:t>1</w:t>
        </w:r>
        <w:r w:rsidR="00063B97">
          <w:rPr>
            <w:rFonts w:asciiTheme="minorHAnsi" w:hAnsiTheme="minorHAns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="00063B97" w:rsidRPr="009404D9">
          <w:rPr>
            <w:rStyle w:val="Lienhypertexte"/>
            <w:noProof/>
          </w:rPr>
          <w:t>Public routes</w:t>
        </w:r>
        <w:r w:rsidR="00063B97">
          <w:rPr>
            <w:noProof/>
            <w:webHidden/>
          </w:rPr>
          <w:tab/>
        </w:r>
        <w:r w:rsidR="00063B97">
          <w:rPr>
            <w:noProof/>
            <w:webHidden/>
          </w:rPr>
          <w:fldChar w:fldCharType="begin"/>
        </w:r>
        <w:r w:rsidR="00063B97">
          <w:rPr>
            <w:noProof/>
            <w:webHidden/>
          </w:rPr>
          <w:instrText xml:space="preserve"> PAGEREF _Toc165352203 \h </w:instrText>
        </w:r>
        <w:r w:rsidR="00063B97">
          <w:rPr>
            <w:noProof/>
            <w:webHidden/>
          </w:rPr>
        </w:r>
        <w:r w:rsidR="00063B97">
          <w:rPr>
            <w:noProof/>
            <w:webHidden/>
          </w:rPr>
          <w:fldChar w:fldCharType="separate"/>
        </w:r>
        <w:r w:rsidR="00063B97">
          <w:rPr>
            <w:noProof/>
            <w:webHidden/>
          </w:rPr>
          <w:t>2</w:t>
        </w:r>
        <w:r w:rsidR="00063B97">
          <w:rPr>
            <w:noProof/>
            <w:webHidden/>
          </w:rPr>
          <w:fldChar w:fldCharType="end"/>
        </w:r>
      </w:hyperlink>
    </w:p>
    <w:p w14:paraId="2A98F405" w14:textId="668D5B8D" w:rsidR="00063B97" w:rsidRDefault="00063B97">
      <w:pPr>
        <w:pStyle w:val="TM2"/>
        <w:tabs>
          <w:tab w:val="left" w:pos="960"/>
          <w:tab w:val="right" w:leader="dot" w:pos="9344"/>
        </w:tabs>
        <w:rPr>
          <w:rFonts w:asciiTheme="minorHAnsi" w:hAnsiTheme="minorHAnsi"/>
          <w:noProof/>
          <w:kern w:val="2"/>
          <w:sz w:val="24"/>
          <w:szCs w:val="24"/>
          <w:lang w:eastAsia="fr-CH"/>
          <w14:ligatures w14:val="standardContextual"/>
        </w:rPr>
      </w:pPr>
      <w:hyperlink w:anchor="_Toc165352204" w:history="1">
        <w:r w:rsidRPr="009404D9">
          <w:rPr>
            <w:rStyle w:val="Lienhypertexte"/>
            <w:noProof/>
          </w:rPr>
          <w:t>1.1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9404D9">
          <w:rPr>
            <w:rStyle w:val="Lienhypertexte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D63DE1" w14:textId="23ACA073" w:rsidR="00063B97" w:rsidRDefault="00063B97">
      <w:pPr>
        <w:pStyle w:val="TM2"/>
        <w:tabs>
          <w:tab w:val="left" w:pos="960"/>
          <w:tab w:val="right" w:leader="dot" w:pos="9344"/>
        </w:tabs>
        <w:rPr>
          <w:rFonts w:asciiTheme="minorHAnsi" w:hAnsiTheme="minorHAnsi"/>
          <w:noProof/>
          <w:kern w:val="2"/>
          <w:sz w:val="24"/>
          <w:szCs w:val="24"/>
          <w:lang w:eastAsia="fr-CH"/>
          <w14:ligatures w14:val="standardContextual"/>
        </w:rPr>
      </w:pPr>
      <w:hyperlink w:anchor="_Toc165352205" w:history="1">
        <w:r w:rsidRPr="009404D9">
          <w:rPr>
            <w:rStyle w:val="Lienhypertexte"/>
            <w:noProof/>
            <w:lang w:val="en-US"/>
          </w:rPr>
          <w:t>1.2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9404D9">
          <w:rPr>
            <w:rStyle w:val="Lienhypertexte"/>
            <w:noProof/>
            <w:lang w:val="en-US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10C750" w14:textId="49A2A7E1" w:rsidR="00063B97" w:rsidRDefault="00063B97">
      <w:pPr>
        <w:pStyle w:val="TM1"/>
        <w:tabs>
          <w:tab w:val="left" w:pos="400"/>
          <w:tab w:val="right" w:leader="dot" w:pos="9344"/>
        </w:tabs>
        <w:rPr>
          <w:rFonts w:asciiTheme="minorHAnsi" w:hAnsiTheme="minorHAns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65352206" w:history="1">
        <w:r w:rsidRPr="009404D9">
          <w:rPr>
            <w:rStyle w:val="Lienhypertexte"/>
            <w:noProof/>
            <w:lang w:val="en-US"/>
          </w:rPr>
          <w:t>2</w:t>
        </w:r>
        <w:r>
          <w:rPr>
            <w:rFonts w:asciiTheme="minorHAnsi" w:hAnsiTheme="minorHAns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9404D9">
          <w:rPr>
            <w:rStyle w:val="Lienhypertexte"/>
            <w:noProof/>
            <w:lang w:val="en-US"/>
          </w:rPr>
          <w:t>Protected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BB3B74" w14:textId="00FBD7CC" w:rsidR="00063B97" w:rsidRDefault="00063B97">
      <w:pPr>
        <w:pStyle w:val="TM2"/>
        <w:tabs>
          <w:tab w:val="left" w:pos="960"/>
          <w:tab w:val="right" w:leader="dot" w:pos="9344"/>
        </w:tabs>
        <w:rPr>
          <w:rFonts w:asciiTheme="minorHAnsi" w:hAnsiTheme="minorHAnsi"/>
          <w:noProof/>
          <w:kern w:val="2"/>
          <w:sz w:val="24"/>
          <w:szCs w:val="24"/>
          <w:lang w:eastAsia="fr-CH"/>
          <w14:ligatures w14:val="standardContextual"/>
        </w:rPr>
      </w:pPr>
      <w:hyperlink w:anchor="_Toc165352207" w:history="1">
        <w:r w:rsidRPr="009404D9">
          <w:rPr>
            <w:rStyle w:val="Lienhypertexte"/>
            <w:noProof/>
            <w:lang w:val="en-US"/>
          </w:rPr>
          <w:t>2.1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9404D9">
          <w:rPr>
            <w:rStyle w:val="Lienhypertexte"/>
            <w:noProof/>
            <w:lang w:val="en-US"/>
          </w:rPr>
          <w:t>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E4A07D" w14:textId="0B7570C2" w:rsidR="00063B97" w:rsidRDefault="00063B97">
      <w:pPr>
        <w:pStyle w:val="TM2"/>
        <w:tabs>
          <w:tab w:val="left" w:pos="960"/>
          <w:tab w:val="right" w:leader="dot" w:pos="9344"/>
        </w:tabs>
        <w:rPr>
          <w:rFonts w:asciiTheme="minorHAnsi" w:hAnsiTheme="minorHAnsi"/>
          <w:noProof/>
          <w:kern w:val="2"/>
          <w:sz w:val="24"/>
          <w:szCs w:val="24"/>
          <w:lang w:eastAsia="fr-CH"/>
          <w14:ligatures w14:val="standardContextual"/>
        </w:rPr>
      </w:pPr>
      <w:hyperlink w:anchor="_Toc165352208" w:history="1">
        <w:r w:rsidRPr="009404D9">
          <w:rPr>
            <w:rStyle w:val="Lienhypertexte"/>
            <w:noProof/>
            <w:lang w:val="en-US"/>
          </w:rPr>
          <w:t>2.2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9404D9">
          <w:rPr>
            <w:rStyle w:val="Lienhypertexte"/>
            <w:noProof/>
            <w:lang w:val="en-US"/>
          </w:rPr>
          <w:t>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EDC2F7" w14:textId="6F6261A1" w:rsidR="00063B97" w:rsidRDefault="00063B97">
      <w:pPr>
        <w:pStyle w:val="TM2"/>
        <w:tabs>
          <w:tab w:val="left" w:pos="960"/>
          <w:tab w:val="right" w:leader="dot" w:pos="9344"/>
        </w:tabs>
        <w:rPr>
          <w:rFonts w:asciiTheme="minorHAnsi" w:hAnsiTheme="minorHAnsi"/>
          <w:noProof/>
          <w:kern w:val="2"/>
          <w:sz w:val="24"/>
          <w:szCs w:val="24"/>
          <w:lang w:eastAsia="fr-CH"/>
          <w14:ligatures w14:val="standardContextual"/>
        </w:rPr>
      </w:pPr>
      <w:hyperlink w:anchor="_Toc165352209" w:history="1">
        <w:r w:rsidRPr="009404D9">
          <w:rPr>
            <w:rStyle w:val="Lienhypertexte"/>
            <w:noProof/>
            <w:lang w:val="en-US"/>
          </w:rPr>
          <w:t>2.3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9404D9">
          <w:rPr>
            <w:rStyle w:val="Lienhypertexte"/>
            <w:noProof/>
            <w:lang w:val="en-US"/>
          </w:rPr>
          <w:t>Posts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ACD7ED" w14:textId="0A5D3242" w:rsidR="00370777" w:rsidRDefault="009D11E5" w:rsidP="00370777">
      <w:r>
        <w:rPr>
          <w:b/>
          <w:sz w:val="22"/>
        </w:rPr>
        <w:fldChar w:fldCharType="end"/>
      </w:r>
    </w:p>
    <w:p w14:paraId="3BE4526D" w14:textId="77777777" w:rsidR="00370777" w:rsidRDefault="00370777" w:rsidP="00370777">
      <w:r>
        <w:br w:type="page"/>
      </w:r>
    </w:p>
    <w:p w14:paraId="413AE356" w14:textId="10A3262D" w:rsidR="008F6B77" w:rsidRDefault="00063B97" w:rsidP="008F6B77">
      <w:pPr>
        <w:pStyle w:val="Titre1"/>
      </w:pPr>
      <w:bookmarkStart w:id="0" w:name="_Toc165352203"/>
      <w:r>
        <w:lastRenderedPageBreak/>
        <w:t>Public routes</w:t>
      </w:r>
      <w:bookmarkEnd w:id="0"/>
    </w:p>
    <w:p w14:paraId="4C4BCB68" w14:textId="3F05C0C1" w:rsidR="00063B97" w:rsidRPr="00063B97" w:rsidRDefault="00063B97" w:rsidP="00063B97">
      <w:pPr>
        <w:rPr>
          <w:lang w:val="en-US"/>
        </w:rPr>
      </w:pPr>
      <w:r w:rsidRPr="00063B97">
        <w:rPr>
          <w:lang w:val="en-US"/>
        </w:rPr>
        <w:t>Public routes are routes that</w:t>
      </w:r>
      <w:r>
        <w:rPr>
          <w:lang w:val="en-US"/>
        </w:rPr>
        <w:t xml:space="preserve"> are accessible whether you are connected or not.</w:t>
      </w:r>
    </w:p>
    <w:p w14:paraId="33A1B6E0" w14:textId="60293CD9" w:rsidR="00063B97" w:rsidRDefault="00063B97" w:rsidP="00063B97">
      <w:pPr>
        <w:pStyle w:val="Titre2"/>
      </w:pPr>
      <w:bookmarkStart w:id="1" w:name="_Toc165352204"/>
      <w:r>
        <w:t>Home</w:t>
      </w:r>
      <w:bookmarkEnd w:id="1"/>
    </w:p>
    <w:p w14:paraId="6D6CCCB4" w14:textId="6362A1F0" w:rsidR="00063B97" w:rsidRDefault="00063B97" w:rsidP="00063B97">
      <w:pPr>
        <w:rPr>
          <w:lang w:val="en-US"/>
        </w:rPr>
      </w:pPr>
      <w:r w:rsidRPr="00063B97">
        <w:rPr>
          <w:lang w:val="en-US"/>
        </w:rPr>
        <w:t>This is a simple welcome p</w:t>
      </w:r>
      <w:r>
        <w:rPr>
          <w:lang w:val="en-US"/>
        </w:rPr>
        <w:t>age where you can go to the login page.</w:t>
      </w:r>
    </w:p>
    <w:p w14:paraId="362B110A" w14:textId="356E0975" w:rsidR="00063B97" w:rsidRDefault="00063B97" w:rsidP="00063B97">
      <w:pPr>
        <w:pStyle w:val="Titre2"/>
        <w:rPr>
          <w:lang w:val="en-US"/>
        </w:rPr>
      </w:pPr>
      <w:bookmarkStart w:id="2" w:name="_Toc165352205"/>
      <w:r>
        <w:rPr>
          <w:lang w:val="en-US"/>
        </w:rPr>
        <w:t>Login</w:t>
      </w:r>
      <w:bookmarkEnd w:id="2"/>
    </w:p>
    <w:p w14:paraId="5DB13889" w14:textId="6DDA7E81" w:rsidR="00063B97" w:rsidRDefault="00063B97" w:rsidP="00063B97">
      <w:pPr>
        <w:rPr>
          <w:lang w:val="en-US"/>
        </w:rPr>
      </w:pPr>
      <w:r>
        <w:rPr>
          <w:lang w:val="en-US"/>
        </w:rPr>
        <w:t xml:space="preserve">In this page, you can connect to your account.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you can choose the id instead of entering the credentials.</w:t>
      </w:r>
    </w:p>
    <w:p w14:paraId="515E8B2F" w14:textId="1E42F8D3" w:rsidR="00063B97" w:rsidRDefault="00063B97" w:rsidP="00063B97">
      <w:pPr>
        <w:pStyle w:val="Titre1"/>
        <w:rPr>
          <w:lang w:val="en-US"/>
        </w:rPr>
      </w:pPr>
      <w:bookmarkStart w:id="3" w:name="_Toc165352206"/>
      <w:r>
        <w:rPr>
          <w:lang w:val="en-US"/>
        </w:rPr>
        <w:t>Protected routes</w:t>
      </w:r>
      <w:bookmarkEnd w:id="3"/>
    </w:p>
    <w:p w14:paraId="2513C802" w14:textId="4262891C" w:rsidR="00063B97" w:rsidRDefault="00063B97" w:rsidP="00063B97">
      <w:pPr>
        <w:rPr>
          <w:lang w:val="en-US"/>
        </w:rPr>
      </w:pPr>
      <w:r>
        <w:rPr>
          <w:lang w:val="en-US"/>
        </w:rPr>
        <w:t>Protected routes are routes that are only accessible if you are connected. If not, you’ll be redirected to the login page.</w:t>
      </w:r>
    </w:p>
    <w:p w14:paraId="0B2D8CEC" w14:textId="0849C523" w:rsidR="00063B97" w:rsidRDefault="00063B97" w:rsidP="00063B97">
      <w:pPr>
        <w:pStyle w:val="Titre2"/>
        <w:rPr>
          <w:lang w:val="en-US"/>
        </w:rPr>
      </w:pPr>
      <w:bookmarkStart w:id="4" w:name="_Toc165352207"/>
      <w:r>
        <w:rPr>
          <w:lang w:val="en-US"/>
        </w:rPr>
        <w:t>Feed</w:t>
      </w:r>
      <w:bookmarkEnd w:id="4"/>
    </w:p>
    <w:p w14:paraId="6BB34F92" w14:textId="59500235" w:rsidR="00063B97" w:rsidRDefault="00063B97" w:rsidP="00063B97">
      <w:pPr>
        <w:rPr>
          <w:lang w:val="en-US"/>
        </w:rPr>
      </w:pPr>
      <w:r>
        <w:rPr>
          <w:lang w:val="en-US"/>
        </w:rPr>
        <w:t>This is your personal feed with different posts shown.</w:t>
      </w:r>
    </w:p>
    <w:p w14:paraId="3656A38A" w14:textId="226CDE6F" w:rsidR="00063B97" w:rsidRDefault="00063B97" w:rsidP="00063B97">
      <w:pPr>
        <w:pStyle w:val="Titre2"/>
        <w:rPr>
          <w:lang w:val="en-US"/>
        </w:rPr>
      </w:pPr>
      <w:bookmarkStart w:id="5" w:name="_Toc165352208"/>
      <w:r>
        <w:rPr>
          <w:lang w:val="en-US"/>
        </w:rPr>
        <w:t>Profile</w:t>
      </w:r>
      <w:bookmarkEnd w:id="5"/>
    </w:p>
    <w:p w14:paraId="5A8F4519" w14:textId="21DFBD54" w:rsidR="00063B97" w:rsidRDefault="00063B97" w:rsidP="00063B97">
      <w:pPr>
        <w:rPr>
          <w:lang w:val="en-US"/>
        </w:rPr>
      </w:pPr>
      <w:r>
        <w:rPr>
          <w:lang w:val="en-US"/>
        </w:rPr>
        <w:t xml:space="preserve">Here, you can either see your own profile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edit some data. If you are on someone else’s account, you can message them (not implemented yet) and follow/unfollow them.</w:t>
      </w:r>
    </w:p>
    <w:p w14:paraId="7E55CCFA" w14:textId="6D91EEB3" w:rsidR="00063B97" w:rsidRDefault="00063B97" w:rsidP="00063B97">
      <w:pPr>
        <w:rPr>
          <w:lang w:val="en-US"/>
        </w:rPr>
      </w:pPr>
      <w:r>
        <w:rPr>
          <w:lang w:val="en-US"/>
        </w:rPr>
        <w:t>On your profile, you can disconnect from your account or delete it (this is an irreversible action).</w:t>
      </w:r>
    </w:p>
    <w:p w14:paraId="387C8A5B" w14:textId="00A75D9F" w:rsidR="00063B97" w:rsidRDefault="00063B97" w:rsidP="00063B97">
      <w:pPr>
        <w:pStyle w:val="Titre2"/>
        <w:rPr>
          <w:lang w:val="en-US"/>
        </w:rPr>
      </w:pPr>
      <w:bookmarkStart w:id="6" w:name="_Toc165352209"/>
      <w:r>
        <w:rPr>
          <w:lang w:val="en-US"/>
        </w:rPr>
        <w:t>Posts</w:t>
      </w:r>
      <w:bookmarkEnd w:id="6"/>
    </w:p>
    <w:p w14:paraId="57DAF853" w14:textId="3D2B6041" w:rsidR="00063B97" w:rsidRPr="00063B97" w:rsidRDefault="00063B97" w:rsidP="00063B97">
      <w:pPr>
        <w:rPr>
          <w:lang w:val="en-US"/>
        </w:rPr>
      </w:pPr>
      <w:r>
        <w:rPr>
          <w:lang w:val="en-US"/>
        </w:rPr>
        <w:t>You can add posts, edit, and delete them (if you are the owner) and like them. In the future, you’ll be able to bookmark them and reply.</w:t>
      </w:r>
    </w:p>
    <w:sectPr w:rsidR="00063B97" w:rsidRPr="00063B97" w:rsidSect="00B203A5">
      <w:headerReference w:type="default" r:id="rId8"/>
      <w:footerReference w:type="default" r:id="rId9"/>
      <w:pgSz w:w="11906" w:h="16838" w:code="9"/>
      <w:pgMar w:top="851" w:right="1134" w:bottom="851" w:left="1418" w:header="709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CD108" w14:textId="77777777" w:rsidR="00B203A5" w:rsidRDefault="00B203A5" w:rsidP="00441749">
      <w:pPr>
        <w:spacing w:after="0" w:line="240" w:lineRule="auto"/>
      </w:pPr>
      <w:r>
        <w:separator/>
      </w:r>
    </w:p>
  </w:endnote>
  <w:endnote w:type="continuationSeparator" w:id="0">
    <w:p w14:paraId="7E68C0B2" w14:textId="77777777" w:rsidR="00B203A5" w:rsidRDefault="00B203A5" w:rsidP="004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DF705" w14:textId="77777777" w:rsidR="00947325" w:rsidRPr="009D11E5" w:rsidRDefault="009D11E5" w:rsidP="009D11E5">
    <w:pPr>
      <w:pStyle w:val="Pieddepage"/>
      <w:jc w:val="center"/>
      <w:rPr>
        <w:rFonts w:cs="Poppins"/>
        <w:sz w:val="16"/>
        <w:szCs w:val="18"/>
      </w:rPr>
    </w:pPr>
    <w:r w:rsidRPr="009D11E5">
      <w:rPr>
        <w:rFonts w:cs="Poppins"/>
        <w:sz w:val="16"/>
        <w:szCs w:val="18"/>
      </w:rPr>
      <w:t xml:space="preserve">- </w:t>
    </w:r>
    <w:r w:rsidRPr="009D11E5">
      <w:rPr>
        <w:rFonts w:cs="Poppins"/>
        <w:sz w:val="16"/>
        <w:szCs w:val="18"/>
      </w:rPr>
      <w:fldChar w:fldCharType="begin"/>
    </w:r>
    <w:r w:rsidRPr="009D11E5">
      <w:rPr>
        <w:rFonts w:cs="Poppins"/>
        <w:sz w:val="16"/>
        <w:szCs w:val="18"/>
      </w:rPr>
      <w:instrText xml:space="preserve"> PAGE  \* Arabic  \* MERGEFORMAT </w:instrText>
    </w:r>
    <w:r w:rsidRPr="009D11E5">
      <w:rPr>
        <w:rFonts w:cs="Poppins"/>
        <w:sz w:val="16"/>
        <w:szCs w:val="18"/>
      </w:rPr>
      <w:fldChar w:fldCharType="separate"/>
    </w:r>
    <w:r w:rsidRPr="009D11E5">
      <w:rPr>
        <w:rFonts w:cs="Poppins"/>
        <w:noProof/>
        <w:sz w:val="16"/>
        <w:szCs w:val="18"/>
      </w:rPr>
      <w:t>2</w:t>
    </w:r>
    <w:r w:rsidRPr="009D11E5">
      <w:rPr>
        <w:rFonts w:cs="Poppins"/>
        <w:sz w:val="16"/>
        <w:szCs w:val="18"/>
      </w:rPr>
      <w:fldChar w:fldCharType="end"/>
    </w:r>
    <w:r w:rsidRPr="009D11E5">
      <w:rPr>
        <w:rFonts w:cs="Poppins"/>
        <w:sz w:val="16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7F27D" w14:textId="77777777" w:rsidR="00B203A5" w:rsidRDefault="00B203A5" w:rsidP="00441749">
      <w:pPr>
        <w:spacing w:after="0" w:line="240" w:lineRule="auto"/>
      </w:pPr>
      <w:r>
        <w:separator/>
      </w:r>
    </w:p>
  </w:footnote>
  <w:footnote w:type="continuationSeparator" w:id="0">
    <w:p w14:paraId="388CE0D1" w14:textId="77777777" w:rsidR="00B203A5" w:rsidRDefault="00B203A5" w:rsidP="004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9D1E5" w14:textId="77777777" w:rsidR="00947325" w:rsidRDefault="00947325">
    <w:pPr>
      <w:pStyle w:val="En-tte"/>
    </w:pPr>
  </w:p>
  <w:tbl>
    <w:tblPr>
      <w:tblStyle w:val="Grilledutableau"/>
      <w:tblW w:w="9344" w:type="dxa"/>
      <w:tblLook w:val="04A0" w:firstRow="1" w:lastRow="0" w:firstColumn="1" w:lastColumn="0" w:noHBand="0" w:noVBand="1"/>
    </w:tblPr>
    <w:tblGrid>
      <w:gridCol w:w="1838"/>
      <w:gridCol w:w="1134"/>
      <w:gridCol w:w="1843"/>
      <w:gridCol w:w="1134"/>
      <w:gridCol w:w="1417"/>
      <w:gridCol w:w="943"/>
      <w:gridCol w:w="1035"/>
    </w:tblGrid>
    <w:tr w:rsidR="006A6DDA" w:rsidRPr="00EB1244" w14:paraId="6C270C37" w14:textId="77777777" w:rsidTr="006A6DDA">
      <w:trPr>
        <w:trHeight w:val="416"/>
      </w:trPr>
      <w:tc>
        <w:tcPr>
          <w:tcW w:w="1838" w:type="dxa"/>
          <w:vMerge w:val="restart"/>
          <w:vAlign w:val="center"/>
        </w:tcPr>
        <w:p w14:paraId="282618DB" w14:textId="77777777" w:rsidR="006A6DDA" w:rsidRPr="006A6DDA" w:rsidRDefault="006A6DDA" w:rsidP="009A3024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Theme="majorHAnsi" w:hAnsiTheme="majorHAnsi" w:cstheme="majorHAnsi"/>
              <w:b/>
              <w:sz w:val="14"/>
              <w:szCs w:val="16"/>
            </w:rPr>
          </w:pPr>
          <w:r w:rsidRPr="006A6DDA">
            <w:rPr>
              <w:noProof/>
              <w:sz w:val="14"/>
              <w:szCs w:val="16"/>
              <w:lang w:eastAsia="fr-CH"/>
            </w:rPr>
            <w:drawing>
              <wp:anchor distT="0" distB="0" distL="114300" distR="114300" simplePos="0" relativeHeight="251665408" behindDoc="0" locked="0" layoutInCell="1" allowOverlap="1" wp14:anchorId="0BAC3901" wp14:editId="69138279">
                <wp:simplePos x="0" y="0"/>
                <wp:positionH relativeFrom="column">
                  <wp:posOffset>-30480</wp:posOffset>
                </wp:positionH>
                <wp:positionV relativeFrom="page">
                  <wp:posOffset>19685</wp:posOffset>
                </wp:positionV>
                <wp:extent cx="1075055" cy="379730"/>
                <wp:effectExtent l="0" t="0" r="0" b="1270"/>
                <wp:wrapNone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075055" cy="379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34" w:type="dxa"/>
          <w:vAlign w:val="center"/>
        </w:tcPr>
        <w:p w14:paraId="58945B28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b/>
              <w:sz w:val="15"/>
              <w:szCs w:val="15"/>
            </w:rPr>
          </w:pPr>
          <w:r w:rsidRPr="009D11E5">
            <w:rPr>
              <w:rFonts w:cs="Poppins"/>
              <w:b/>
              <w:sz w:val="15"/>
              <w:szCs w:val="15"/>
            </w:rPr>
            <w:t>Auteur</w:t>
          </w:r>
        </w:p>
      </w:tc>
      <w:tc>
        <w:tcPr>
          <w:tcW w:w="1843" w:type="dxa"/>
          <w:vAlign w:val="center"/>
        </w:tcPr>
        <w:p w14:paraId="4E79DFF4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sz w:val="15"/>
              <w:szCs w:val="15"/>
            </w:rPr>
          </w:pPr>
          <w:r w:rsidRPr="009D11E5">
            <w:rPr>
              <w:rFonts w:cs="Poppins"/>
              <w:sz w:val="15"/>
              <w:szCs w:val="15"/>
            </w:rPr>
            <w:t>Sajidur Rahman</w:t>
          </w:r>
        </w:p>
      </w:tc>
      <w:tc>
        <w:tcPr>
          <w:tcW w:w="1134" w:type="dxa"/>
          <w:vAlign w:val="center"/>
        </w:tcPr>
        <w:p w14:paraId="349165FD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b/>
              <w:sz w:val="15"/>
              <w:szCs w:val="15"/>
            </w:rPr>
          </w:pPr>
          <w:r w:rsidRPr="009D11E5">
            <w:rPr>
              <w:rFonts w:cs="Poppins"/>
              <w:b/>
              <w:sz w:val="15"/>
              <w:szCs w:val="15"/>
            </w:rPr>
            <w:t>Classe</w:t>
          </w:r>
        </w:p>
      </w:tc>
      <w:tc>
        <w:tcPr>
          <w:tcW w:w="1417" w:type="dxa"/>
          <w:vAlign w:val="center"/>
        </w:tcPr>
        <w:p w14:paraId="4902664A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sz w:val="15"/>
              <w:szCs w:val="15"/>
            </w:rPr>
          </w:pPr>
          <w:r w:rsidRPr="009D11E5">
            <w:rPr>
              <w:rFonts w:cs="Poppins"/>
              <w:sz w:val="15"/>
              <w:szCs w:val="15"/>
            </w:rPr>
            <w:t xml:space="preserve">EM-IN </w:t>
          </w:r>
          <w:r w:rsidR="008545E5" w:rsidRPr="009D11E5">
            <w:rPr>
              <w:rFonts w:cs="Poppins"/>
              <w:sz w:val="15"/>
              <w:szCs w:val="15"/>
            </w:rPr>
            <w:t>DEV 2A</w:t>
          </w:r>
        </w:p>
      </w:tc>
      <w:tc>
        <w:tcPr>
          <w:tcW w:w="943" w:type="dxa"/>
          <w:vAlign w:val="center"/>
        </w:tcPr>
        <w:p w14:paraId="7C1AF461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b/>
              <w:sz w:val="15"/>
              <w:szCs w:val="15"/>
            </w:rPr>
          </w:pPr>
          <w:r w:rsidRPr="009D11E5">
            <w:rPr>
              <w:rFonts w:cs="Poppins"/>
              <w:b/>
              <w:sz w:val="15"/>
              <w:szCs w:val="15"/>
            </w:rPr>
            <w:t>Date</w:t>
          </w:r>
        </w:p>
      </w:tc>
      <w:tc>
        <w:tcPr>
          <w:tcW w:w="1035" w:type="dxa"/>
          <w:vAlign w:val="center"/>
        </w:tcPr>
        <w:p w14:paraId="311E22BA" w14:textId="76AEC826" w:rsidR="006A6DDA" w:rsidRPr="009D11E5" w:rsidRDefault="008F6B77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sz w:val="15"/>
              <w:szCs w:val="15"/>
            </w:rPr>
          </w:pPr>
          <w:r>
            <w:rPr>
              <w:rFonts w:cs="Poppins"/>
              <w:sz w:val="15"/>
              <w:szCs w:val="15"/>
            </w:rPr>
            <w:fldChar w:fldCharType="begin"/>
          </w:r>
          <w:r>
            <w:rPr>
              <w:rFonts w:cs="Poppins"/>
              <w:sz w:val="15"/>
              <w:szCs w:val="15"/>
            </w:rPr>
            <w:instrText xml:space="preserve"> SAVEDATE  \@ "dd.MM.yyyy"  \* MERGEFORMAT </w:instrText>
          </w:r>
          <w:r>
            <w:rPr>
              <w:rFonts w:cs="Poppins"/>
              <w:sz w:val="15"/>
              <w:szCs w:val="15"/>
            </w:rPr>
            <w:fldChar w:fldCharType="separate"/>
          </w:r>
          <w:r w:rsidR="00063B97">
            <w:rPr>
              <w:rFonts w:cs="Poppins"/>
              <w:noProof/>
              <w:sz w:val="15"/>
              <w:szCs w:val="15"/>
            </w:rPr>
            <w:t>30.04.2024</w:t>
          </w:r>
          <w:r>
            <w:rPr>
              <w:rFonts w:cs="Poppins"/>
              <w:sz w:val="15"/>
              <w:szCs w:val="15"/>
            </w:rPr>
            <w:fldChar w:fldCharType="end"/>
          </w:r>
        </w:p>
      </w:tc>
    </w:tr>
    <w:tr w:rsidR="006A6DDA" w:rsidRPr="00441749" w14:paraId="34D2E52E" w14:textId="77777777" w:rsidTr="006A6DDA">
      <w:trPr>
        <w:trHeight w:val="414"/>
      </w:trPr>
      <w:tc>
        <w:tcPr>
          <w:tcW w:w="1838" w:type="dxa"/>
          <w:vMerge/>
          <w:vAlign w:val="center"/>
        </w:tcPr>
        <w:p w14:paraId="310C813C" w14:textId="77777777" w:rsidR="006A6DDA" w:rsidRPr="006A6DDA" w:rsidRDefault="006A6DDA" w:rsidP="009A3024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Theme="majorHAnsi" w:hAnsiTheme="majorHAnsi" w:cstheme="majorHAnsi"/>
              <w:b/>
              <w:sz w:val="14"/>
              <w:szCs w:val="16"/>
            </w:rPr>
          </w:pPr>
        </w:p>
      </w:tc>
      <w:tc>
        <w:tcPr>
          <w:tcW w:w="1134" w:type="dxa"/>
          <w:vAlign w:val="center"/>
        </w:tcPr>
        <w:p w14:paraId="47C699F6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b/>
              <w:sz w:val="15"/>
              <w:szCs w:val="15"/>
            </w:rPr>
          </w:pPr>
          <w:r w:rsidRPr="009D11E5">
            <w:rPr>
              <w:rFonts w:cs="Poppins"/>
              <w:b/>
              <w:sz w:val="15"/>
              <w:szCs w:val="15"/>
            </w:rPr>
            <w:t>Profession</w:t>
          </w:r>
        </w:p>
      </w:tc>
      <w:tc>
        <w:tcPr>
          <w:tcW w:w="1843" w:type="dxa"/>
          <w:vAlign w:val="center"/>
        </w:tcPr>
        <w:p w14:paraId="290D50EE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sz w:val="15"/>
              <w:szCs w:val="15"/>
            </w:rPr>
          </w:pPr>
          <w:r w:rsidRPr="009D11E5">
            <w:rPr>
              <w:rFonts w:cs="Poppins"/>
              <w:sz w:val="15"/>
              <w:szCs w:val="15"/>
            </w:rPr>
            <w:t>Informaticien</w:t>
          </w:r>
        </w:p>
      </w:tc>
      <w:tc>
        <w:tcPr>
          <w:tcW w:w="1134" w:type="dxa"/>
          <w:vAlign w:val="center"/>
        </w:tcPr>
        <w:p w14:paraId="7EE676C6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b/>
              <w:sz w:val="15"/>
              <w:szCs w:val="15"/>
            </w:rPr>
          </w:pPr>
          <w:r w:rsidRPr="009D11E5">
            <w:rPr>
              <w:rFonts w:cs="Poppins"/>
              <w:b/>
              <w:sz w:val="15"/>
              <w:szCs w:val="15"/>
            </w:rPr>
            <w:t>Cours</w:t>
          </w:r>
        </w:p>
      </w:tc>
      <w:tc>
        <w:tcPr>
          <w:tcW w:w="1417" w:type="dxa"/>
          <w:vAlign w:val="center"/>
        </w:tcPr>
        <w:p w14:paraId="6A679299" w14:textId="3BE84FC0" w:rsidR="006A6DDA" w:rsidRPr="009D11E5" w:rsidRDefault="00063B97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sz w:val="15"/>
              <w:szCs w:val="15"/>
            </w:rPr>
          </w:pPr>
          <w:r>
            <w:rPr>
              <w:rFonts w:cs="Poppins"/>
              <w:sz w:val="15"/>
              <w:szCs w:val="15"/>
            </w:rPr>
            <w:t>PRWEB</w:t>
          </w:r>
        </w:p>
      </w:tc>
      <w:tc>
        <w:tcPr>
          <w:tcW w:w="943" w:type="dxa"/>
          <w:vAlign w:val="center"/>
        </w:tcPr>
        <w:p w14:paraId="226FDD69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b/>
              <w:sz w:val="15"/>
              <w:szCs w:val="15"/>
            </w:rPr>
          </w:pPr>
          <w:r w:rsidRPr="009D11E5">
            <w:rPr>
              <w:rFonts w:cs="Poppins"/>
              <w:b/>
              <w:sz w:val="15"/>
              <w:szCs w:val="15"/>
            </w:rPr>
            <w:t>Version</w:t>
          </w:r>
        </w:p>
      </w:tc>
      <w:tc>
        <w:tcPr>
          <w:tcW w:w="1035" w:type="dxa"/>
          <w:vAlign w:val="center"/>
        </w:tcPr>
        <w:p w14:paraId="388DD937" w14:textId="77777777" w:rsidR="006A6DDA" w:rsidRPr="009D11E5" w:rsidRDefault="006A6DDA" w:rsidP="006A6DDA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Poppins"/>
              <w:sz w:val="15"/>
              <w:szCs w:val="15"/>
            </w:rPr>
          </w:pPr>
          <w:r w:rsidRPr="009D11E5">
            <w:rPr>
              <w:rFonts w:cs="Poppins"/>
              <w:sz w:val="15"/>
              <w:szCs w:val="15"/>
            </w:rPr>
            <w:t>1.0</w:t>
          </w:r>
        </w:p>
      </w:tc>
    </w:tr>
  </w:tbl>
  <w:p w14:paraId="19AED328" w14:textId="77777777" w:rsidR="00947325" w:rsidRPr="00441749" w:rsidRDefault="00947325" w:rsidP="00EB1244">
    <w:pPr>
      <w:pStyle w:val="En-tte"/>
      <w:tabs>
        <w:tab w:val="clear" w:pos="4536"/>
        <w:tab w:val="left" w:pos="5387"/>
      </w:tabs>
      <w:spacing w:after="120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80E"/>
    <w:multiLevelType w:val="hybridMultilevel"/>
    <w:tmpl w:val="2EBE78B2"/>
    <w:lvl w:ilvl="0" w:tplc="22D82468">
      <w:numFmt w:val="bullet"/>
      <w:lvlText w:val="-"/>
      <w:lvlJc w:val="left"/>
      <w:pPr>
        <w:ind w:left="4875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" w15:restartNumberingAfterBreak="0">
    <w:nsid w:val="07FA3D97"/>
    <w:multiLevelType w:val="hybridMultilevel"/>
    <w:tmpl w:val="E8D272E6"/>
    <w:lvl w:ilvl="0" w:tplc="10B65F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5636"/>
    <w:multiLevelType w:val="multilevel"/>
    <w:tmpl w:val="AE8CCE14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BF6A04"/>
    <w:multiLevelType w:val="multilevel"/>
    <w:tmpl w:val="D87810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1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2268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9" w:hanging="130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4004144"/>
    <w:multiLevelType w:val="hybridMultilevel"/>
    <w:tmpl w:val="05D88350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5D15"/>
    <w:multiLevelType w:val="hybridMultilevel"/>
    <w:tmpl w:val="6248D9D6"/>
    <w:lvl w:ilvl="0" w:tplc="C73273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97773">
    <w:abstractNumId w:val="3"/>
  </w:num>
  <w:num w:numId="2" w16cid:durableId="2118523842">
    <w:abstractNumId w:val="4"/>
  </w:num>
  <w:num w:numId="3" w16cid:durableId="960259727">
    <w:abstractNumId w:val="2"/>
  </w:num>
  <w:num w:numId="4" w16cid:durableId="910777007">
    <w:abstractNumId w:val="0"/>
  </w:num>
  <w:num w:numId="5" w16cid:durableId="488247921">
    <w:abstractNumId w:val="5"/>
  </w:num>
  <w:num w:numId="6" w16cid:durableId="127941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D4"/>
    <w:rsid w:val="000163E0"/>
    <w:rsid w:val="00063B97"/>
    <w:rsid w:val="000731FC"/>
    <w:rsid w:val="00092626"/>
    <w:rsid w:val="000D0AF9"/>
    <w:rsid w:val="000D7A0B"/>
    <w:rsid w:val="000F51D0"/>
    <w:rsid w:val="0010131A"/>
    <w:rsid w:val="001511BB"/>
    <w:rsid w:val="001544D8"/>
    <w:rsid w:val="00163964"/>
    <w:rsid w:val="0018074A"/>
    <w:rsid w:val="001A5525"/>
    <w:rsid w:val="001B33EE"/>
    <w:rsid w:val="001B596F"/>
    <w:rsid w:val="001D0CC0"/>
    <w:rsid w:val="00211286"/>
    <w:rsid w:val="00221B9B"/>
    <w:rsid w:val="002622A1"/>
    <w:rsid w:val="00265064"/>
    <w:rsid w:val="00284C9B"/>
    <w:rsid w:val="00293F4A"/>
    <w:rsid w:val="0034150A"/>
    <w:rsid w:val="00370777"/>
    <w:rsid w:val="00376C44"/>
    <w:rsid w:val="003B4E93"/>
    <w:rsid w:val="003F2A42"/>
    <w:rsid w:val="00400953"/>
    <w:rsid w:val="00411D7C"/>
    <w:rsid w:val="00417DFF"/>
    <w:rsid w:val="004206CA"/>
    <w:rsid w:val="00441749"/>
    <w:rsid w:val="00443BF5"/>
    <w:rsid w:val="004542AD"/>
    <w:rsid w:val="00461735"/>
    <w:rsid w:val="004D0C7E"/>
    <w:rsid w:val="004D4B69"/>
    <w:rsid w:val="005A542D"/>
    <w:rsid w:val="005B1F5F"/>
    <w:rsid w:val="005B690D"/>
    <w:rsid w:val="005C69B0"/>
    <w:rsid w:val="005D0324"/>
    <w:rsid w:val="006021B3"/>
    <w:rsid w:val="00637F93"/>
    <w:rsid w:val="006630B9"/>
    <w:rsid w:val="006A6DDA"/>
    <w:rsid w:val="006C2BBB"/>
    <w:rsid w:val="006E014C"/>
    <w:rsid w:val="006F6B62"/>
    <w:rsid w:val="007074E1"/>
    <w:rsid w:val="00713993"/>
    <w:rsid w:val="00745183"/>
    <w:rsid w:val="00746C48"/>
    <w:rsid w:val="00767C65"/>
    <w:rsid w:val="00771B85"/>
    <w:rsid w:val="00781510"/>
    <w:rsid w:val="007E35C2"/>
    <w:rsid w:val="008545E5"/>
    <w:rsid w:val="00854BA3"/>
    <w:rsid w:val="0086308A"/>
    <w:rsid w:val="00871572"/>
    <w:rsid w:val="008D298D"/>
    <w:rsid w:val="008F6B77"/>
    <w:rsid w:val="009074C4"/>
    <w:rsid w:val="00916823"/>
    <w:rsid w:val="00931834"/>
    <w:rsid w:val="00947325"/>
    <w:rsid w:val="009615D4"/>
    <w:rsid w:val="00985C90"/>
    <w:rsid w:val="009A3024"/>
    <w:rsid w:val="009C5614"/>
    <w:rsid w:val="009D11E5"/>
    <w:rsid w:val="009E5553"/>
    <w:rsid w:val="009E7F5F"/>
    <w:rsid w:val="00A0009F"/>
    <w:rsid w:val="00A126D0"/>
    <w:rsid w:val="00A47905"/>
    <w:rsid w:val="00A825A6"/>
    <w:rsid w:val="00A91B4E"/>
    <w:rsid w:val="00B203A5"/>
    <w:rsid w:val="00B92FF9"/>
    <w:rsid w:val="00BA2348"/>
    <w:rsid w:val="00BF021E"/>
    <w:rsid w:val="00BF7925"/>
    <w:rsid w:val="00C408DD"/>
    <w:rsid w:val="00C603D5"/>
    <w:rsid w:val="00CA2CF5"/>
    <w:rsid w:val="00CE5A3F"/>
    <w:rsid w:val="00CF7B25"/>
    <w:rsid w:val="00D26BE6"/>
    <w:rsid w:val="00D85231"/>
    <w:rsid w:val="00DA1162"/>
    <w:rsid w:val="00DC5906"/>
    <w:rsid w:val="00DF1992"/>
    <w:rsid w:val="00E3117F"/>
    <w:rsid w:val="00E315CC"/>
    <w:rsid w:val="00E367F3"/>
    <w:rsid w:val="00E4756B"/>
    <w:rsid w:val="00E6467B"/>
    <w:rsid w:val="00E710DE"/>
    <w:rsid w:val="00E7588A"/>
    <w:rsid w:val="00E80C97"/>
    <w:rsid w:val="00E83E23"/>
    <w:rsid w:val="00EB1244"/>
    <w:rsid w:val="00ED19C4"/>
    <w:rsid w:val="00ED4D9E"/>
    <w:rsid w:val="00EE087D"/>
    <w:rsid w:val="00F14E3F"/>
    <w:rsid w:val="00F16F0A"/>
    <w:rsid w:val="00F410F9"/>
    <w:rsid w:val="00F57A76"/>
    <w:rsid w:val="00F63EDB"/>
    <w:rsid w:val="00F92AFE"/>
    <w:rsid w:val="00FC5310"/>
    <w:rsid w:val="00FE2D91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B2EB8"/>
  <w15:docId w15:val="{9350E3BA-6C3E-4F13-B3FC-342E7208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FE"/>
    <w:pPr>
      <w:spacing w:after="120"/>
      <w:jc w:val="both"/>
    </w:pPr>
    <w:rPr>
      <w:rFonts w:ascii="Poppins" w:hAnsi="Poppins"/>
      <w:sz w:val="20"/>
    </w:rPr>
  </w:style>
  <w:style w:type="paragraph" w:styleId="Titre1">
    <w:name w:val="heading 1"/>
    <w:next w:val="Normal"/>
    <w:link w:val="Titre1Car"/>
    <w:uiPriority w:val="9"/>
    <w:qFormat/>
    <w:rsid w:val="009D11E5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Poppins" w:eastAsiaTheme="majorEastAsia" w:hAnsi="Poppins" w:cstheme="majorBidi"/>
      <w:b/>
      <w:bCs/>
      <w:color w:val="000000" w:themeColor="text2"/>
      <w:sz w:val="24"/>
      <w:szCs w:val="28"/>
      <w:u w:val="single"/>
    </w:rPr>
  </w:style>
  <w:style w:type="paragraph" w:styleId="Titre2">
    <w:name w:val="heading 2"/>
    <w:next w:val="Normal"/>
    <w:link w:val="Titre2Car"/>
    <w:uiPriority w:val="9"/>
    <w:unhideWhenUsed/>
    <w:qFormat/>
    <w:rsid w:val="009D11E5"/>
    <w:pPr>
      <w:keepNext/>
      <w:keepLines/>
      <w:numPr>
        <w:ilvl w:val="1"/>
        <w:numId w:val="3"/>
      </w:numPr>
      <w:spacing w:before="240" w:after="240"/>
      <w:outlineLvl w:val="1"/>
    </w:pPr>
    <w:rPr>
      <w:rFonts w:ascii="Poppins" w:eastAsiaTheme="majorEastAsia" w:hAnsi="Poppins" w:cstheme="majorBidi"/>
      <w:b/>
      <w:bCs/>
      <w:color w:val="000000" w:themeColor="text2"/>
      <w:sz w:val="24"/>
      <w:szCs w:val="26"/>
    </w:rPr>
  </w:style>
  <w:style w:type="paragraph" w:styleId="Titre3">
    <w:name w:val="heading 3"/>
    <w:next w:val="Normal"/>
    <w:link w:val="Titre3Car"/>
    <w:uiPriority w:val="9"/>
    <w:unhideWhenUsed/>
    <w:qFormat/>
    <w:rsid w:val="009D11E5"/>
    <w:pPr>
      <w:keepNext/>
      <w:keepLines/>
      <w:numPr>
        <w:ilvl w:val="2"/>
        <w:numId w:val="3"/>
      </w:numPr>
      <w:spacing w:before="240" w:after="240"/>
      <w:ind w:left="1077" w:hanging="1077"/>
      <w:outlineLvl w:val="2"/>
    </w:pPr>
    <w:rPr>
      <w:rFonts w:ascii="Poppins" w:eastAsiaTheme="majorEastAsia" w:hAnsi="Poppins" w:cstheme="majorBidi"/>
      <w:b/>
      <w:bCs/>
      <w:color w:val="000000" w:themeColor="text2"/>
    </w:rPr>
  </w:style>
  <w:style w:type="paragraph" w:styleId="Titre4">
    <w:name w:val="heading 4"/>
    <w:next w:val="Normal"/>
    <w:link w:val="Titre4Car"/>
    <w:uiPriority w:val="9"/>
    <w:unhideWhenUsed/>
    <w:qFormat/>
    <w:rsid w:val="009D11E5"/>
    <w:pPr>
      <w:keepNext/>
      <w:keepLines/>
      <w:numPr>
        <w:ilvl w:val="3"/>
        <w:numId w:val="3"/>
      </w:numPr>
      <w:spacing w:before="240" w:after="240"/>
      <w:outlineLvl w:val="3"/>
    </w:pPr>
    <w:rPr>
      <w:rFonts w:ascii="Poppins" w:eastAsiaTheme="majorEastAsia" w:hAnsi="Poppins" w:cstheme="majorBidi"/>
      <w:b/>
      <w:bCs/>
      <w:iCs/>
      <w:color w:val="000000" w:themeColor="text2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9C561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9C56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9C56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56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56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11E5"/>
    <w:rPr>
      <w:rFonts w:ascii="Poppins" w:eastAsiaTheme="majorEastAsia" w:hAnsi="Poppins" w:cstheme="majorBidi"/>
      <w:b/>
      <w:bCs/>
      <w:color w:val="000000" w:themeColor="text2"/>
      <w:sz w:val="24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D11E5"/>
    <w:rPr>
      <w:rFonts w:ascii="Poppins" w:eastAsiaTheme="majorEastAsia" w:hAnsi="Poppins" w:cstheme="majorBidi"/>
      <w:b/>
      <w:bCs/>
      <w:color w:val="000000" w:themeColor="text2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D11E5"/>
    <w:rPr>
      <w:rFonts w:ascii="Poppins" w:eastAsiaTheme="majorEastAsia" w:hAnsi="Poppins" w:cstheme="majorBidi"/>
      <w:b/>
      <w:bCs/>
      <w:color w:val="000000" w:themeColor="text2"/>
    </w:rPr>
  </w:style>
  <w:style w:type="character" w:customStyle="1" w:styleId="Titre4Car">
    <w:name w:val="Titre 4 Car"/>
    <w:basedOn w:val="Policepardfaut"/>
    <w:link w:val="Titre4"/>
    <w:uiPriority w:val="9"/>
    <w:rsid w:val="009D11E5"/>
    <w:rPr>
      <w:rFonts w:ascii="Poppins" w:eastAsiaTheme="majorEastAsia" w:hAnsi="Poppins" w:cstheme="majorBidi"/>
      <w:b/>
      <w:bCs/>
      <w:iCs/>
      <w:color w:val="000000" w:themeColor="text2"/>
    </w:rPr>
  </w:style>
  <w:style w:type="character" w:customStyle="1" w:styleId="Titre5Car">
    <w:name w:val="Titre 5 Car"/>
    <w:basedOn w:val="Policepardfaut"/>
    <w:link w:val="Titre5"/>
    <w:uiPriority w:val="9"/>
    <w:rsid w:val="009C5614"/>
    <w:rPr>
      <w:rFonts w:asciiTheme="majorHAnsi" w:eastAsiaTheme="majorEastAsia" w:hAnsiTheme="majorHAnsi" w:cstheme="majorBidi"/>
      <w:color w:val="000000" w:themeColor="text2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9C5614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C561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C5614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56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5614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9D11E5"/>
    <w:pPr>
      <w:spacing w:before="240" w:after="360" w:line="240" w:lineRule="auto"/>
      <w:contextualSpacing/>
      <w:jc w:val="center"/>
    </w:pPr>
    <w:rPr>
      <w:rFonts w:ascii="Poppins" w:eastAsiaTheme="majorEastAsia" w:hAnsi="Poppins" w:cstheme="majorBidi"/>
      <w:b/>
      <w:color w:val="000000" w:themeColor="text2" w:themeShade="BF"/>
      <w:spacing w:val="5"/>
      <w:kern w:val="28"/>
      <w:sz w:val="44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9D11E5"/>
    <w:rPr>
      <w:rFonts w:ascii="Poppins" w:eastAsiaTheme="majorEastAsia" w:hAnsi="Poppins" w:cstheme="majorBidi"/>
      <w:b/>
      <w:color w:val="000000" w:themeColor="text2" w:themeShade="BF"/>
      <w:spacing w:val="5"/>
      <w:kern w:val="28"/>
      <w:sz w:val="44"/>
      <w:szCs w:val="5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561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561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C5614"/>
    <w:rPr>
      <w:b/>
      <w:bCs/>
    </w:rPr>
  </w:style>
  <w:style w:type="character" w:styleId="Accentuation">
    <w:name w:val="Emphasis"/>
    <w:basedOn w:val="Policepardfaut"/>
    <w:uiPriority w:val="20"/>
    <w:qFormat/>
    <w:rsid w:val="009C5614"/>
    <w:rPr>
      <w:i/>
      <w:iCs/>
    </w:rPr>
  </w:style>
  <w:style w:type="paragraph" w:styleId="Sansinterligne">
    <w:name w:val="No Spacing"/>
    <w:next w:val="Normal"/>
    <w:link w:val="SansinterligneCar"/>
    <w:uiPriority w:val="1"/>
    <w:qFormat/>
    <w:rsid w:val="00F92AFE"/>
    <w:pPr>
      <w:spacing w:after="0" w:line="240" w:lineRule="auto"/>
      <w:jc w:val="both"/>
    </w:pPr>
    <w:rPr>
      <w:rFonts w:ascii="Poppins" w:hAnsi="Poppins"/>
      <w:sz w:val="20"/>
    </w:rPr>
  </w:style>
  <w:style w:type="paragraph" w:styleId="Paragraphedeliste">
    <w:name w:val="List Paragraph"/>
    <w:basedOn w:val="Normal"/>
    <w:uiPriority w:val="34"/>
    <w:qFormat/>
    <w:rsid w:val="009C561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C561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C561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561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5614"/>
    <w:rPr>
      <w:b/>
      <w:bCs/>
      <w:i/>
      <w:iCs/>
      <w:color w:val="DDDDDD" w:themeColor="accent1"/>
    </w:rPr>
  </w:style>
  <w:style w:type="character" w:styleId="Accentuationlgre">
    <w:name w:val="Subtle Emphasis"/>
    <w:basedOn w:val="Policepardfaut"/>
    <w:uiPriority w:val="19"/>
    <w:qFormat/>
    <w:rsid w:val="009C5614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C5614"/>
    <w:rPr>
      <w:b/>
      <w:bCs/>
      <w:i/>
      <w:iCs/>
      <w:color w:val="DDDDDD" w:themeColor="accent1"/>
    </w:rPr>
  </w:style>
  <w:style w:type="character" w:styleId="Rfrencelgre">
    <w:name w:val="Subtle Reference"/>
    <w:basedOn w:val="Policepardfaut"/>
    <w:uiPriority w:val="31"/>
    <w:qFormat/>
    <w:rsid w:val="009C5614"/>
    <w:rPr>
      <w:smallCaps/>
      <w:color w:val="B2B2B2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C5614"/>
    <w:rPr>
      <w:b/>
      <w:bCs/>
      <w:smallCaps/>
      <w:color w:val="B2B2B2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C561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5614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2AFE"/>
    <w:rPr>
      <w:rFonts w:ascii="Poppins" w:hAnsi="Poppins"/>
      <w:sz w:val="20"/>
    </w:rPr>
  </w:style>
  <w:style w:type="paragraph" w:styleId="En-tte">
    <w:name w:val="header"/>
    <w:basedOn w:val="Normal"/>
    <w:link w:val="En-tteCar"/>
    <w:uiPriority w:val="99"/>
    <w:unhideWhenUsed/>
    <w:rsid w:val="00441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749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441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749"/>
    <w:rPr>
      <w:rFonts w:ascii="Arial" w:hAnsi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74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D11E5"/>
    <w:pPr>
      <w:spacing w:after="100"/>
    </w:pPr>
    <w:rPr>
      <w:b/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9D11E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18074A"/>
    <w:rPr>
      <w:color w:val="5F5F5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9D11E5"/>
    <w:pPr>
      <w:spacing w:after="100"/>
      <w:ind w:left="400"/>
    </w:pPr>
    <w:rPr>
      <w:i/>
      <w:sz w:val="18"/>
    </w:rPr>
  </w:style>
  <w:style w:type="paragraph" w:styleId="TM4">
    <w:name w:val="toc 4"/>
    <w:basedOn w:val="Normal"/>
    <w:next w:val="Normal"/>
    <w:autoRedefine/>
    <w:uiPriority w:val="39"/>
    <w:unhideWhenUsed/>
    <w:rsid w:val="0086308A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U_Utilities\M_Modeles\W_Word\ModeleExercice.dotx" TargetMode="Externa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451B5-E3ED-45D1-88F4-2F81882F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ModeleExercice.dotx</Template>
  <TotalTime>8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Sajidur Rahman</dc:creator>
  <cp:lastModifiedBy>RAHMAN Sajidur (STD)</cp:lastModifiedBy>
  <cp:revision>2</cp:revision>
  <dcterms:created xsi:type="dcterms:W3CDTF">2024-04-30T04:40:00Z</dcterms:created>
  <dcterms:modified xsi:type="dcterms:W3CDTF">2024-04-30T04:49:00Z</dcterms:modified>
</cp:coreProperties>
</file>