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83D5" w14:textId="76C7DD92" w:rsidR="002205A1" w:rsidRDefault="00674984" w:rsidP="00674984">
      <w:pPr>
        <w:jc w:val="center"/>
        <w:rPr>
          <w:b/>
          <w:bCs/>
          <w:sz w:val="36"/>
          <w:szCs w:val="36"/>
          <w:lang w:val="en-HK"/>
        </w:rPr>
      </w:pPr>
      <w:r w:rsidRPr="00674984">
        <w:rPr>
          <w:rFonts w:hint="eastAsia"/>
          <w:b/>
          <w:bCs/>
          <w:sz w:val="36"/>
          <w:szCs w:val="36"/>
          <w:lang w:val="en-HK"/>
        </w:rPr>
        <w:t>論說文寫作常見問題</w:t>
      </w:r>
    </w:p>
    <w:p w14:paraId="37A31B2E" w14:textId="2BA0BBC9" w:rsidR="00674984" w:rsidRPr="00674984" w:rsidRDefault="00674984" w:rsidP="00674984">
      <w:pPr>
        <w:jc w:val="center"/>
        <w:rPr>
          <w:rFonts w:hint="eastAsia"/>
          <w:b/>
          <w:bCs/>
          <w:sz w:val="36"/>
          <w:szCs w:val="36"/>
          <w:lang w:val="en-HK"/>
        </w:rPr>
      </w:pPr>
      <w:r>
        <w:rPr>
          <w:noProof/>
        </w:rPr>
        <w:drawing>
          <wp:inline distT="0" distB="0" distL="0" distR="0" wp14:anchorId="5050DEB7" wp14:editId="7A6D5D20">
            <wp:extent cx="5667375" cy="7134225"/>
            <wp:effectExtent l="0" t="0" r="9525" b="9525"/>
            <wp:docPr id="1" name="Picture 1" descr="A poster with text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oster with text and circl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984" w:rsidRPr="00674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84"/>
    <w:rsid w:val="002205A1"/>
    <w:rsid w:val="0067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AC5D"/>
  <w15:chartTrackingRefBased/>
  <w15:docId w15:val="{F68EC53A-95F4-4319-9B67-9FE0F627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>Carmel Secondary School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 WONG YIN YU</dc:creator>
  <cp:keywords/>
  <dc:description/>
  <cp:lastModifiedBy>YW WONG YIN YU</cp:lastModifiedBy>
  <cp:revision>1</cp:revision>
  <dcterms:created xsi:type="dcterms:W3CDTF">2024-03-10T23:24:00Z</dcterms:created>
  <dcterms:modified xsi:type="dcterms:W3CDTF">2024-03-10T23:26:00Z</dcterms:modified>
</cp:coreProperties>
</file>