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D5ED" w14:textId="4066ADD9" w:rsidR="0066209D" w:rsidRDefault="0065281D">
      <w:pPr>
        <w:spacing w:after="467" w:line="259" w:lineRule="auto"/>
        <w:ind w:left="0" w:right="34" w:firstLine="0"/>
        <w:jc w:val="center"/>
      </w:pPr>
      <w:r>
        <w:rPr>
          <w:lang w:val="es"/>
        </w:rPr>
        <w:t>UNIVERSIDAD DE CIENCIAS Y ADMINISTRACIÓN</w:t>
      </w:r>
    </w:p>
    <w:p w14:paraId="7DF3DE8E" w14:textId="77777777" w:rsidR="0066209D" w:rsidRDefault="0065281D">
      <w:pPr>
        <w:spacing w:after="844" w:line="259" w:lineRule="auto"/>
        <w:ind w:left="2428" w:firstLine="0"/>
        <w:jc w:val="left"/>
      </w:pPr>
      <w:r>
        <w:rPr>
          <w:noProof/>
        </w:rPr>
        <w:drawing>
          <wp:inline distT="0" distB="0" distL="0" distR="0" wp14:anchorId="56352FFE" wp14:editId="517F1790">
            <wp:extent cx="2529205" cy="119443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D85D" w14:textId="77777777" w:rsidR="0066209D" w:rsidRPr="004F2D46" w:rsidRDefault="0065281D">
      <w:pPr>
        <w:spacing w:after="204" w:line="259" w:lineRule="auto"/>
        <w:ind w:left="0" w:firstLine="0"/>
        <w:jc w:val="center"/>
        <w:rPr>
          <w:rFonts w:ascii="Cambria" w:hAnsi="Cambria"/>
          <w:sz w:val="28"/>
          <w:szCs w:val="28"/>
        </w:rPr>
      </w:pPr>
      <w:r w:rsidRPr="004F2D46">
        <w:rPr>
          <w:noProof/>
          <w:sz w:val="28"/>
          <w:szCs w:val="28"/>
          <w:lang w:val="es"/>
        </w:rPr>
        <w:drawing>
          <wp:anchor distT="0" distB="0" distL="114300" distR="114300" simplePos="0" relativeHeight="251658240" behindDoc="0" locked="0" layoutInCell="1" allowOverlap="0" wp14:anchorId="13B7C58F" wp14:editId="0C22B50D">
            <wp:simplePos x="0" y="0"/>
            <wp:positionH relativeFrom="page">
              <wp:posOffset>5374640</wp:posOffset>
            </wp:positionH>
            <wp:positionV relativeFrom="page">
              <wp:posOffset>449580</wp:posOffset>
            </wp:positionV>
            <wp:extent cx="1317625" cy="48323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D46">
        <w:rPr>
          <w:b/>
          <w:sz w:val="28"/>
          <w:szCs w:val="28"/>
          <w:lang w:val="es"/>
        </w:rPr>
        <w:t>Licenciatura en:</w:t>
      </w:r>
      <w:r w:rsidRPr="004F2D46">
        <w:rPr>
          <w:sz w:val="28"/>
          <w:szCs w:val="28"/>
          <w:lang w:val="es"/>
        </w:rPr>
        <w:t xml:space="preserve"> Ingeniería en Sistemas Computacionales</w:t>
      </w:r>
    </w:p>
    <w:p w14:paraId="1B52151F" w14:textId="77777777" w:rsidR="0066209D" w:rsidRPr="004F2D46" w:rsidRDefault="0065281D">
      <w:pPr>
        <w:spacing w:after="249" w:line="259" w:lineRule="auto"/>
        <w:ind w:left="0" w:firstLine="0"/>
        <w:jc w:val="left"/>
        <w:rPr>
          <w:rFonts w:ascii="Cambria" w:hAnsi="Cambria"/>
          <w:sz w:val="28"/>
          <w:szCs w:val="28"/>
        </w:rPr>
      </w:pPr>
      <w:r w:rsidRPr="004F2D46">
        <w:rPr>
          <w:rFonts w:ascii="Cambria" w:hAnsi="Cambria"/>
          <w:noProof/>
          <w:sz w:val="28"/>
          <w:szCs w:val="28"/>
        </w:rPr>
        <mc:AlternateContent>
          <mc:Choice Requires="wpg">
            <w:drawing>
              <wp:inline distT="0" distB="0" distL="0" distR="0" wp14:anchorId="2A886CBF" wp14:editId="4EC097A1">
                <wp:extent cx="5612131" cy="6350"/>
                <wp:effectExtent l="0" t="0" r="0" b="0"/>
                <wp:docPr id="4119" name="Group 4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1" cy="6350"/>
                          <a:chOff x="0" y="0"/>
                          <a:chExt cx="5612131" cy="635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61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131">
                                <a:moveTo>
                                  <a:pt x="0" y="0"/>
                                </a:moveTo>
                                <a:lnTo>
                                  <a:pt x="561213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Group 4119" style="width:441.9pt;height:0.5pt;mso-position-horizontal-relative:char;mso-position-vertical-relative:line" coordsize="56121,63">
                <v:shape id="Shape 20" style="position:absolute;width:56121;height:0;left:0;top:0;" coordsize="5612131,0" path="m0,0l5612131,0">
                  <v:stroke on="true" weight="0.5pt" color="#4f81bd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14:paraId="3DEC2FBF" w14:textId="77777777" w:rsidR="00647461" w:rsidRPr="004F2D46" w:rsidRDefault="00647461" w:rsidP="00647461">
      <w:pPr>
        <w:spacing w:after="111" w:line="259" w:lineRule="auto"/>
        <w:ind w:left="363" w:firstLine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D8B7267" w14:textId="00A18A09" w:rsidR="00647461" w:rsidRPr="004F2D46" w:rsidRDefault="0065281D" w:rsidP="00395D92">
      <w:pPr>
        <w:spacing w:after="111" w:line="259" w:lineRule="auto"/>
        <w:ind w:left="363" w:firstLine="0"/>
        <w:jc w:val="center"/>
        <w:rPr>
          <w:rFonts w:ascii="Cambria" w:hAnsi="Cambria"/>
          <w:b/>
          <w:sz w:val="28"/>
          <w:szCs w:val="28"/>
        </w:rPr>
      </w:pPr>
      <w:r w:rsidRPr="004F2D46">
        <w:rPr>
          <w:b/>
          <w:sz w:val="28"/>
          <w:szCs w:val="28"/>
          <w:lang w:val="es"/>
        </w:rPr>
        <w:t>Título:</w:t>
      </w:r>
      <w:r w:rsidR="00196500">
        <w:rPr>
          <w:sz w:val="28"/>
          <w:szCs w:val="28"/>
          <w:lang w:val="es"/>
        </w:rPr>
        <w:t xml:space="preserve"> </w:t>
      </w:r>
      <w:r w:rsidR="00F40470">
        <w:rPr>
          <w:sz w:val="28"/>
          <w:szCs w:val="28"/>
          <w:lang w:val="es"/>
        </w:rPr>
        <w:t>Políticas</w:t>
      </w:r>
      <w:r w:rsidR="005F5123">
        <w:rPr>
          <w:sz w:val="28"/>
          <w:szCs w:val="28"/>
          <w:lang w:val="es"/>
        </w:rPr>
        <w:t xml:space="preserve"> </w:t>
      </w:r>
      <w:r w:rsidR="00F40470">
        <w:rPr>
          <w:sz w:val="28"/>
          <w:szCs w:val="28"/>
          <w:lang w:val="es"/>
        </w:rPr>
        <w:t>para Centro de Computo</w:t>
      </w:r>
    </w:p>
    <w:p w14:paraId="71B3108C" w14:textId="77777777" w:rsidR="00395D92" w:rsidRDefault="00395D92">
      <w:pPr>
        <w:spacing w:after="510" w:line="265" w:lineRule="auto"/>
        <w:jc w:val="center"/>
        <w:rPr>
          <w:b/>
          <w:sz w:val="28"/>
          <w:szCs w:val="28"/>
          <w:lang w:val="es"/>
        </w:rPr>
      </w:pPr>
    </w:p>
    <w:p w14:paraId="3ADB8072" w14:textId="399E3455" w:rsidR="0066209D" w:rsidRPr="004F2D46" w:rsidRDefault="0065281D">
      <w:pPr>
        <w:spacing w:after="510" w:line="265" w:lineRule="auto"/>
        <w:jc w:val="center"/>
        <w:rPr>
          <w:rFonts w:ascii="Cambria" w:hAnsi="Cambria"/>
          <w:sz w:val="28"/>
          <w:szCs w:val="28"/>
        </w:rPr>
      </w:pPr>
      <w:r w:rsidRPr="004F2D46">
        <w:rPr>
          <w:b/>
          <w:sz w:val="28"/>
          <w:szCs w:val="28"/>
          <w:lang w:val="es"/>
        </w:rPr>
        <w:t>Fecha de Entrega:</w:t>
      </w:r>
      <w:r w:rsidR="00196500">
        <w:rPr>
          <w:sz w:val="28"/>
          <w:szCs w:val="28"/>
          <w:lang w:val="es"/>
        </w:rPr>
        <w:t xml:space="preserve"> </w:t>
      </w:r>
      <w:proofErr w:type="gramStart"/>
      <w:r w:rsidR="00F40470">
        <w:rPr>
          <w:sz w:val="28"/>
          <w:szCs w:val="28"/>
          <w:lang w:val="es"/>
        </w:rPr>
        <w:t>Jueves</w:t>
      </w:r>
      <w:proofErr w:type="gramEnd"/>
      <w:r w:rsidRPr="004F2D46">
        <w:rPr>
          <w:sz w:val="28"/>
          <w:szCs w:val="28"/>
          <w:lang w:val="es"/>
        </w:rPr>
        <w:t xml:space="preserve">, </w:t>
      </w:r>
      <w:r w:rsidR="00F40470">
        <w:rPr>
          <w:sz w:val="28"/>
          <w:szCs w:val="28"/>
          <w:lang w:val="es"/>
        </w:rPr>
        <w:t>01</w:t>
      </w:r>
      <w:r w:rsidR="00A16933">
        <w:rPr>
          <w:sz w:val="28"/>
          <w:szCs w:val="28"/>
          <w:lang w:val="es"/>
        </w:rPr>
        <w:t xml:space="preserve"> de </w:t>
      </w:r>
      <w:r w:rsidR="00F40470">
        <w:rPr>
          <w:sz w:val="28"/>
          <w:szCs w:val="28"/>
          <w:lang w:val="es"/>
        </w:rPr>
        <w:t>Octu</w:t>
      </w:r>
      <w:r w:rsidR="00E25FA1">
        <w:rPr>
          <w:sz w:val="28"/>
          <w:szCs w:val="28"/>
          <w:lang w:val="es"/>
        </w:rPr>
        <w:t>bre</w:t>
      </w:r>
      <w:r w:rsidRPr="004F2D46">
        <w:rPr>
          <w:sz w:val="28"/>
          <w:szCs w:val="28"/>
          <w:lang w:val="es"/>
        </w:rPr>
        <w:t xml:space="preserve"> del 20</w:t>
      </w:r>
      <w:r w:rsidR="00196500">
        <w:rPr>
          <w:sz w:val="28"/>
          <w:szCs w:val="28"/>
          <w:lang w:val="es"/>
        </w:rPr>
        <w:t>20</w:t>
      </w:r>
    </w:p>
    <w:p w14:paraId="66EBA9E9" w14:textId="77777777" w:rsidR="00647461" w:rsidRPr="004F2D46" w:rsidRDefault="00647461">
      <w:pPr>
        <w:spacing w:after="0" w:line="259" w:lineRule="auto"/>
        <w:jc w:val="center"/>
        <w:rPr>
          <w:rFonts w:ascii="Cambria" w:hAnsi="Cambria"/>
          <w:b/>
          <w:sz w:val="28"/>
          <w:szCs w:val="28"/>
        </w:rPr>
      </w:pPr>
    </w:p>
    <w:p w14:paraId="77BCA4EB" w14:textId="3E00BCC5" w:rsidR="00647461" w:rsidRPr="004F2D46" w:rsidRDefault="00A40CE7">
      <w:pPr>
        <w:spacing w:after="0" w:line="259" w:lineRule="auto"/>
        <w:jc w:val="center"/>
        <w:rPr>
          <w:rFonts w:ascii="Cambria" w:hAnsi="Cambria"/>
          <w:b/>
          <w:sz w:val="28"/>
          <w:szCs w:val="28"/>
        </w:rPr>
      </w:pPr>
      <w:r>
        <w:rPr>
          <w:b/>
          <w:sz w:val="28"/>
          <w:szCs w:val="28"/>
          <w:lang w:val="es"/>
        </w:rPr>
        <w:t>Administración de Centros de Computo</w:t>
      </w:r>
    </w:p>
    <w:p w14:paraId="29AF8924" w14:textId="77EF702B" w:rsidR="0066209D" w:rsidRPr="004F2D46" w:rsidRDefault="0065281D">
      <w:pPr>
        <w:spacing w:after="0" w:line="259" w:lineRule="auto"/>
        <w:jc w:val="center"/>
        <w:rPr>
          <w:rFonts w:ascii="Cambria" w:hAnsi="Cambria"/>
          <w:sz w:val="28"/>
          <w:szCs w:val="28"/>
        </w:rPr>
      </w:pPr>
      <w:r w:rsidRPr="004F2D46">
        <w:rPr>
          <w:b/>
          <w:sz w:val="28"/>
          <w:szCs w:val="28"/>
          <w:lang w:val="es"/>
        </w:rPr>
        <w:t xml:space="preserve">Grupo: </w:t>
      </w:r>
      <w:r w:rsidRPr="004F2D46">
        <w:rPr>
          <w:sz w:val="28"/>
          <w:szCs w:val="28"/>
          <w:lang w:val="es"/>
        </w:rPr>
        <w:t>SC</w:t>
      </w:r>
      <w:r w:rsidR="007C7CB3">
        <w:rPr>
          <w:sz w:val="28"/>
          <w:szCs w:val="28"/>
          <w:lang w:val="es"/>
        </w:rPr>
        <w:t>0</w:t>
      </w:r>
      <w:r w:rsidR="00E25FA1">
        <w:rPr>
          <w:sz w:val="28"/>
          <w:szCs w:val="28"/>
          <w:lang w:val="es"/>
        </w:rPr>
        <w:t>7</w:t>
      </w:r>
      <w:r w:rsidR="007C7CB3">
        <w:rPr>
          <w:sz w:val="28"/>
          <w:szCs w:val="28"/>
          <w:lang w:val="es"/>
        </w:rPr>
        <w:t>SA</w:t>
      </w:r>
    </w:p>
    <w:p w14:paraId="46A8A7AB" w14:textId="77777777" w:rsidR="00647461" w:rsidRPr="004F2D46" w:rsidRDefault="00647461">
      <w:pPr>
        <w:spacing w:after="3" w:line="265" w:lineRule="auto"/>
        <w:ind w:right="1"/>
        <w:jc w:val="center"/>
        <w:rPr>
          <w:rFonts w:ascii="Cambria" w:hAnsi="Cambria"/>
          <w:b/>
          <w:sz w:val="28"/>
          <w:szCs w:val="28"/>
        </w:rPr>
      </w:pPr>
    </w:p>
    <w:p w14:paraId="4E2CF7B4" w14:textId="1B0FC296" w:rsidR="0066209D" w:rsidRPr="004F2D46" w:rsidRDefault="0065281D">
      <w:pPr>
        <w:spacing w:after="3" w:line="265" w:lineRule="auto"/>
        <w:ind w:right="1"/>
        <w:jc w:val="center"/>
        <w:rPr>
          <w:rFonts w:ascii="Cambria" w:hAnsi="Cambria"/>
          <w:sz w:val="28"/>
          <w:szCs w:val="28"/>
        </w:rPr>
      </w:pPr>
      <w:r w:rsidRPr="004F2D46">
        <w:rPr>
          <w:b/>
          <w:sz w:val="28"/>
          <w:szCs w:val="28"/>
          <w:lang w:val="es"/>
        </w:rPr>
        <w:t>Alumno:</w:t>
      </w:r>
      <w:r w:rsidRPr="004F2D46">
        <w:rPr>
          <w:sz w:val="28"/>
          <w:szCs w:val="28"/>
          <w:lang w:val="es"/>
        </w:rPr>
        <w:t xml:space="preserve"> Cruz Calderon Eduardo</w:t>
      </w:r>
    </w:p>
    <w:p w14:paraId="4530DF08" w14:textId="77777777" w:rsidR="00647461" w:rsidRPr="004F2D46" w:rsidRDefault="00647461">
      <w:pPr>
        <w:spacing w:after="247" w:line="259" w:lineRule="auto"/>
        <w:ind w:left="0" w:firstLine="0"/>
        <w:jc w:val="center"/>
        <w:rPr>
          <w:rFonts w:ascii="Cambria" w:hAnsi="Cambria"/>
          <w:b/>
          <w:sz w:val="28"/>
          <w:szCs w:val="28"/>
        </w:rPr>
      </w:pPr>
    </w:p>
    <w:p w14:paraId="2E279520" w14:textId="4F352748" w:rsidR="0066209D" w:rsidRPr="004F2D46" w:rsidRDefault="0065281D">
      <w:pPr>
        <w:spacing w:after="247" w:line="259" w:lineRule="auto"/>
        <w:ind w:left="0" w:firstLine="0"/>
        <w:jc w:val="center"/>
        <w:rPr>
          <w:rFonts w:ascii="Cambria" w:hAnsi="Cambria"/>
          <w:sz w:val="28"/>
          <w:szCs w:val="28"/>
        </w:rPr>
      </w:pPr>
      <w:r w:rsidRPr="004F2D46">
        <w:rPr>
          <w:b/>
          <w:sz w:val="28"/>
          <w:szCs w:val="28"/>
          <w:lang w:val="es"/>
        </w:rPr>
        <w:t>Correo electrónico:</w:t>
      </w:r>
      <w:r w:rsidRPr="004F2D46">
        <w:rPr>
          <w:color w:val="0000FF"/>
          <w:sz w:val="28"/>
          <w:szCs w:val="28"/>
          <w:u w:val="single" w:color="0000FF"/>
          <w:lang w:val="es"/>
        </w:rPr>
        <w:t xml:space="preserve"> educruz2385@gmail.com</w:t>
      </w:r>
    </w:p>
    <w:p w14:paraId="76AC1534" w14:textId="77777777" w:rsidR="00D53D23" w:rsidRPr="004F2D46" w:rsidRDefault="00D53D23">
      <w:pPr>
        <w:spacing w:after="3" w:line="265" w:lineRule="auto"/>
        <w:jc w:val="center"/>
        <w:rPr>
          <w:rFonts w:ascii="Cambria" w:hAnsi="Cambria"/>
          <w:b/>
          <w:sz w:val="28"/>
          <w:szCs w:val="28"/>
        </w:rPr>
      </w:pPr>
    </w:p>
    <w:p w14:paraId="3F90B335" w14:textId="7D29CE5A" w:rsidR="0066209D" w:rsidRPr="004F2D46" w:rsidRDefault="0065281D">
      <w:pPr>
        <w:spacing w:after="3" w:line="265" w:lineRule="auto"/>
        <w:jc w:val="center"/>
        <w:rPr>
          <w:rFonts w:ascii="Cambria" w:hAnsi="Cambria"/>
          <w:sz w:val="28"/>
          <w:szCs w:val="28"/>
        </w:rPr>
      </w:pPr>
      <w:r w:rsidRPr="004F2D46">
        <w:rPr>
          <w:b/>
          <w:sz w:val="28"/>
          <w:szCs w:val="28"/>
          <w:lang w:val="es"/>
        </w:rPr>
        <w:t>Profesor:</w:t>
      </w:r>
      <w:r w:rsidR="009B217F">
        <w:rPr>
          <w:sz w:val="28"/>
          <w:szCs w:val="28"/>
          <w:lang w:val="es"/>
        </w:rPr>
        <w:t xml:space="preserve"> </w:t>
      </w:r>
      <w:r w:rsidR="00A40CE7">
        <w:rPr>
          <w:sz w:val="28"/>
          <w:szCs w:val="28"/>
          <w:lang w:val="es"/>
        </w:rPr>
        <w:t>Armando Osorio</w:t>
      </w:r>
      <w:r w:rsidR="003A114F" w:rsidRPr="003A114F">
        <w:rPr>
          <w:sz w:val="28"/>
          <w:szCs w:val="28"/>
          <w:lang w:val="es"/>
        </w:rPr>
        <w:t xml:space="preserve"> </w:t>
      </w:r>
    </w:p>
    <w:p w14:paraId="52B3EC40" w14:textId="1DE48D91" w:rsidR="00CA693E" w:rsidRDefault="00CA693E" w:rsidP="00CA693E">
      <w:pPr>
        <w:rPr>
          <w:lang w:val="es" w:eastAsia="es-MX"/>
        </w:rPr>
      </w:pPr>
      <w:bookmarkStart w:id="0" w:name="_Toc5200"/>
    </w:p>
    <w:p w14:paraId="6417A44D" w14:textId="7A0719C0" w:rsidR="00A40CE7" w:rsidRDefault="00A40CE7" w:rsidP="00CA693E">
      <w:pPr>
        <w:rPr>
          <w:lang w:val="es" w:eastAsia="es-MX"/>
        </w:rPr>
      </w:pPr>
    </w:p>
    <w:p w14:paraId="7D73DDA5" w14:textId="77777777" w:rsidR="00A40CE7" w:rsidRPr="00CA693E" w:rsidRDefault="00A40CE7" w:rsidP="00CA693E">
      <w:pPr>
        <w:rPr>
          <w:lang w:val="es" w:eastAsia="es-MX"/>
        </w:rPr>
      </w:pPr>
    </w:p>
    <w:p w14:paraId="137BAD2C" w14:textId="27C5FAD2" w:rsidR="00CA693E" w:rsidRDefault="00A40CE7" w:rsidP="006902CC">
      <w:pPr>
        <w:pStyle w:val="Ttulo1"/>
        <w:ind w:left="0" w:firstLine="0"/>
        <w:jc w:val="both"/>
        <w:rPr>
          <w:sz w:val="32"/>
          <w:szCs w:val="32"/>
          <w:lang w:val="es"/>
        </w:rPr>
      </w:pPr>
      <w:r>
        <w:rPr>
          <w:sz w:val="32"/>
          <w:szCs w:val="32"/>
          <w:lang w:val="es"/>
        </w:rPr>
        <w:lastRenderedPageBreak/>
        <w:t>Políticas de Centro de Computo</w:t>
      </w:r>
      <w:r w:rsidR="00CA693E">
        <w:rPr>
          <w:sz w:val="32"/>
          <w:szCs w:val="32"/>
          <w:lang w:val="es"/>
        </w:rPr>
        <w:t>.</w:t>
      </w:r>
    </w:p>
    <w:p w14:paraId="0A8BFC37" w14:textId="4DD8491E" w:rsidR="00A40CE7" w:rsidRPr="00063736" w:rsidRDefault="00CA0E84" w:rsidP="006902CC">
      <w:pPr>
        <w:rPr>
          <w:b/>
          <w:bCs/>
          <w:lang w:val="es" w:eastAsia="es-MX"/>
        </w:rPr>
      </w:pPr>
      <w:r w:rsidRPr="00063736">
        <w:rPr>
          <w:b/>
          <w:bCs/>
          <w:lang w:val="es" w:eastAsia="es-MX"/>
        </w:rPr>
        <w:t>Políticas para el uso del centro de computo</w:t>
      </w:r>
    </w:p>
    <w:p w14:paraId="37746074" w14:textId="0247D699" w:rsidR="00F93B9E" w:rsidRDefault="00CB57B2" w:rsidP="006902CC">
      <w:r>
        <w:rPr>
          <w:noProof/>
        </w:rPr>
        <w:drawing>
          <wp:anchor distT="0" distB="0" distL="114300" distR="114300" simplePos="0" relativeHeight="251659264" behindDoc="0" locked="0" layoutInCell="1" allowOverlap="1" wp14:anchorId="28E73FAD" wp14:editId="40709B6C">
            <wp:simplePos x="0" y="0"/>
            <wp:positionH relativeFrom="column">
              <wp:posOffset>9525</wp:posOffset>
            </wp:positionH>
            <wp:positionV relativeFrom="paragraph">
              <wp:posOffset>32385</wp:posOffset>
            </wp:positionV>
            <wp:extent cx="1609090" cy="2289175"/>
            <wp:effectExtent l="0" t="0" r="0" b="0"/>
            <wp:wrapSquare wrapText="bothSides"/>
            <wp:docPr id="2" name="Gráfico 2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Usuario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B9E">
        <w:t xml:space="preserve">1. </w:t>
      </w:r>
      <w:r w:rsidR="007B7DCE">
        <w:t xml:space="preserve">El personal </w:t>
      </w:r>
      <w:proofErr w:type="spellStart"/>
      <w:r w:rsidR="00520F7E">
        <w:t>interno</w:t>
      </w:r>
      <w:proofErr w:type="spellEnd"/>
      <w:r w:rsidR="00520F7E">
        <w:t xml:space="preserve"> </w:t>
      </w:r>
      <w:r w:rsidR="006D210C">
        <w:t>o</w:t>
      </w:r>
      <w:r w:rsidR="00520F7E">
        <w:t xml:space="preserve"> e</w:t>
      </w:r>
      <w:proofErr w:type="spellStart"/>
      <w:r w:rsidR="00520F7E">
        <w:t>xterno</w:t>
      </w:r>
      <w:proofErr w:type="spellEnd"/>
      <w:r w:rsidR="00520F7E">
        <w:t xml:space="preserve"> que </w:t>
      </w:r>
      <w:proofErr w:type="spellStart"/>
      <w:r w:rsidR="00520F7E">
        <w:t>labore</w:t>
      </w:r>
      <w:proofErr w:type="spellEnd"/>
      <w:r w:rsidR="00520F7E">
        <w:t xml:space="preserve"> </w:t>
      </w:r>
      <w:proofErr w:type="spellStart"/>
      <w:r w:rsidR="00520F7E">
        <w:t>en</w:t>
      </w:r>
      <w:proofErr w:type="spellEnd"/>
      <w:r w:rsidR="00520F7E">
        <w:t xml:space="preserve"> </w:t>
      </w:r>
      <w:proofErr w:type="spellStart"/>
      <w:r w:rsidR="00520F7E">
        <w:t>estas</w:t>
      </w:r>
      <w:proofErr w:type="spellEnd"/>
      <w:r w:rsidR="00520F7E">
        <w:t xml:space="preserve"> </w:t>
      </w:r>
      <w:proofErr w:type="spellStart"/>
      <w:r w:rsidR="00520F7E">
        <w:t>oficinas</w:t>
      </w:r>
      <w:proofErr w:type="spellEnd"/>
      <w:r w:rsidR="00520F7E">
        <w:t>,</w:t>
      </w:r>
      <w:r w:rsidR="007B7DCE">
        <w:t xml:space="preserve"> d</w:t>
      </w:r>
      <w:proofErr w:type="spellStart"/>
      <w:r w:rsidR="007B7DCE">
        <w:t>eberá</w:t>
      </w:r>
      <w:proofErr w:type="spellEnd"/>
      <w:r w:rsidR="007B7DCE">
        <w:t xml:space="preserve"> </w:t>
      </w:r>
      <w:proofErr w:type="spellStart"/>
      <w:r w:rsidR="007B7DCE">
        <w:t>utilizar</w:t>
      </w:r>
      <w:proofErr w:type="spellEnd"/>
      <w:r w:rsidR="007B7DCE">
        <w:t xml:space="preserve"> </w:t>
      </w:r>
      <w:proofErr w:type="spellStart"/>
      <w:r w:rsidR="007B7DCE">
        <w:t>únicamente</w:t>
      </w:r>
      <w:proofErr w:type="spellEnd"/>
      <w:r w:rsidR="007B7DCE">
        <w:t xml:space="preserve"> el </w:t>
      </w:r>
      <w:proofErr w:type="spellStart"/>
      <w:r w:rsidR="007B7DCE">
        <w:t>equipo</w:t>
      </w:r>
      <w:proofErr w:type="spellEnd"/>
      <w:r w:rsidR="007B7DCE">
        <w:t xml:space="preserve"> de </w:t>
      </w:r>
      <w:proofErr w:type="spellStart"/>
      <w:r w:rsidR="007B7DCE">
        <w:t>c</w:t>
      </w:r>
      <w:r w:rsidR="00EB0AAF">
        <w:t>ó</w:t>
      </w:r>
      <w:r w:rsidR="007B7DCE">
        <w:t>mputo</w:t>
      </w:r>
      <w:proofErr w:type="spellEnd"/>
      <w:r w:rsidR="007B7DCE">
        <w:t xml:space="preserve"> </w:t>
      </w:r>
      <w:proofErr w:type="spellStart"/>
      <w:r w:rsidR="007B7DCE">
        <w:t>propiedad</w:t>
      </w:r>
      <w:proofErr w:type="spellEnd"/>
      <w:r w:rsidR="007B7DCE">
        <w:t xml:space="preserve"> de l</w:t>
      </w:r>
      <w:r w:rsidR="006B054E">
        <w:t xml:space="preserve">a </w:t>
      </w:r>
      <w:proofErr w:type="spellStart"/>
      <w:r w:rsidR="00EB0AAF">
        <w:t>compañia</w:t>
      </w:r>
      <w:proofErr w:type="spellEnd"/>
      <w:r w:rsidR="007B7DCE">
        <w:t xml:space="preserve">. </w:t>
      </w:r>
    </w:p>
    <w:p w14:paraId="05A84F73" w14:textId="2051D315" w:rsidR="00F93B9E" w:rsidRDefault="007B7DCE" w:rsidP="006902CC">
      <w:r>
        <w:t xml:space="preserve">2. El </w:t>
      </w:r>
      <w:proofErr w:type="spellStart"/>
      <w:r>
        <w:t>uso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asignadas</w:t>
      </w:r>
      <w:proofErr w:type="spellEnd"/>
      <w:r>
        <w:t xml:space="preserve">. </w:t>
      </w:r>
    </w:p>
    <w:p w14:paraId="089943EE" w14:textId="1B2E42B1" w:rsidR="00F93B9E" w:rsidRDefault="007B7DCE" w:rsidP="006902CC">
      <w:r>
        <w:t xml:space="preserve">3. La </w:t>
      </w:r>
      <w:proofErr w:type="spellStart"/>
      <w:r>
        <w:t>instalación</w:t>
      </w:r>
      <w:proofErr w:type="spellEnd"/>
      <w:r>
        <w:t xml:space="preserve"> o </w:t>
      </w:r>
      <w:proofErr w:type="spellStart"/>
      <w:r>
        <w:t>reubicación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al interior de una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independiente</w:t>
      </w:r>
      <w:proofErr w:type="spellEnd"/>
      <w:r>
        <w:t xml:space="preserve"> o </w:t>
      </w:r>
      <w:proofErr w:type="spellStart"/>
      <w:r>
        <w:t>conectado</w:t>
      </w:r>
      <w:proofErr w:type="spellEnd"/>
      <w:r>
        <w:t xml:space="preserve"> a la red,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por personal del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. </w:t>
      </w:r>
    </w:p>
    <w:p w14:paraId="513EBAFB" w14:textId="4167D1D5" w:rsidR="00CA0E84" w:rsidRDefault="007B7DCE" w:rsidP="006902CC">
      <w:r>
        <w:t xml:space="preserve">4. El titular del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elaborar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 xml:space="preserve"> de la </w:t>
      </w:r>
      <w:proofErr w:type="spellStart"/>
      <w:r>
        <w:t>distribución</w:t>
      </w:r>
      <w:proofErr w:type="spellEnd"/>
      <w:r>
        <w:t xml:space="preserve"> y </w:t>
      </w:r>
      <w:proofErr w:type="spellStart"/>
      <w:r>
        <w:t>asignación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>.</w:t>
      </w:r>
    </w:p>
    <w:p w14:paraId="5CFF1142" w14:textId="24E67B92" w:rsidR="00FC02E9" w:rsidRDefault="00FC02E9" w:rsidP="006902CC">
      <w:pPr>
        <w:rPr>
          <w:lang w:val="es" w:eastAsia="es-MX"/>
        </w:rPr>
      </w:pPr>
    </w:p>
    <w:p w14:paraId="1240EE78" w14:textId="46E9B12B" w:rsidR="00FC02E9" w:rsidRPr="00063736" w:rsidRDefault="00FC14F2" w:rsidP="006902CC">
      <w:pPr>
        <w:rPr>
          <w:b/>
          <w:bCs/>
          <w:lang w:val="es" w:eastAsia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5C7A1B" wp14:editId="6531649E">
            <wp:simplePos x="0" y="0"/>
            <wp:positionH relativeFrom="column">
              <wp:posOffset>4600169</wp:posOffset>
            </wp:positionH>
            <wp:positionV relativeFrom="paragraph">
              <wp:posOffset>105410</wp:posOffset>
            </wp:positionV>
            <wp:extent cx="1660525" cy="3627755"/>
            <wp:effectExtent l="0" t="0" r="0" b="0"/>
            <wp:wrapSquare wrapText="bothSides"/>
            <wp:docPr id="3" name="Imagen 3" descr="Diez claves para configurar una contraseña segura. Día mundial de la  Contraseña - Arand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z claves para configurar una contraseña segura. Día mundial de la  Contraseña - Aranda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9" r="33925"/>
                    <a:stretch/>
                  </pic:blipFill>
                  <pic:spPr bwMode="auto">
                    <a:xfrm>
                      <a:off x="0" y="0"/>
                      <a:ext cx="166052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2E9" w:rsidRPr="00063736">
        <w:rPr>
          <w:b/>
          <w:bCs/>
          <w:lang w:val="es" w:eastAsia="es-MX"/>
        </w:rPr>
        <w:t>Control de Acceso</w:t>
      </w:r>
    </w:p>
    <w:p w14:paraId="7BCB8FE4" w14:textId="77777777" w:rsidR="00E17237" w:rsidRDefault="00E17237" w:rsidP="006902CC">
      <w:r>
        <w:t xml:space="preserve">1.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  <w:r>
        <w:t xml:space="preserve"> para el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de la persona </w:t>
      </w:r>
      <w:proofErr w:type="spellStart"/>
      <w:r>
        <w:t>asignada</w:t>
      </w:r>
      <w:proofErr w:type="spellEnd"/>
      <w:r>
        <w:t xml:space="preserve"> y </w:t>
      </w:r>
      <w:proofErr w:type="spellStart"/>
      <w:r>
        <w:t>ésta</w:t>
      </w:r>
      <w:proofErr w:type="spellEnd"/>
      <w:r>
        <w:t xml:space="preserve"> no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compartir</w:t>
      </w:r>
      <w:proofErr w:type="spellEnd"/>
      <w:r>
        <w:t xml:space="preserve"> con </w:t>
      </w:r>
      <w:proofErr w:type="spellStart"/>
      <w:r>
        <w:t>ninguna</w:t>
      </w:r>
      <w:proofErr w:type="spellEnd"/>
      <w:r>
        <w:t xml:space="preserve"> persona. </w:t>
      </w:r>
    </w:p>
    <w:p w14:paraId="245E343E" w14:textId="77777777" w:rsidR="00E17237" w:rsidRDefault="00E17237" w:rsidP="006902CC">
      <w:r>
        <w:t xml:space="preserve">2. La </w:t>
      </w:r>
      <w:proofErr w:type="spellStart"/>
      <w:r>
        <w:t>estructura</w:t>
      </w:r>
      <w:proofErr w:type="spellEnd"/>
      <w:r>
        <w:t xml:space="preserve"> de una </w:t>
      </w:r>
      <w:proofErr w:type="spellStart"/>
      <w:r>
        <w:t>contraseña</w:t>
      </w:r>
      <w:proofErr w:type="spellEnd"/>
      <w:r>
        <w:t xml:space="preserve"> debe </w:t>
      </w:r>
      <w:proofErr w:type="spellStart"/>
      <w:r>
        <w:t>incluir</w:t>
      </w:r>
      <w:proofErr w:type="spellEnd"/>
      <w:r>
        <w:t xml:space="preserve"> la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alfabéticos</w:t>
      </w:r>
      <w:proofErr w:type="spellEnd"/>
      <w:r>
        <w:t xml:space="preserve"> (</w:t>
      </w:r>
      <w:proofErr w:type="spellStart"/>
      <w:r>
        <w:t>mayúsculas</w:t>
      </w:r>
      <w:proofErr w:type="spellEnd"/>
      <w:r>
        <w:t xml:space="preserve"> y </w:t>
      </w:r>
      <w:proofErr w:type="spellStart"/>
      <w:r>
        <w:t>minúsculas</w:t>
      </w:r>
      <w:proofErr w:type="spellEnd"/>
      <w:r>
        <w:t xml:space="preserve">) y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</w:t>
      </w:r>
    </w:p>
    <w:p w14:paraId="20E45474" w14:textId="77777777" w:rsidR="00E17237" w:rsidRDefault="00E17237" w:rsidP="006902CC">
      <w:r>
        <w:t xml:space="preserve">3. No se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contraseñas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palabras con </w:t>
      </w:r>
      <w:proofErr w:type="spellStart"/>
      <w:r>
        <w:t>significado</w:t>
      </w:r>
      <w:proofErr w:type="spellEnd"/>
      <w:r>
        <w:t xml:space="preserve"> o </w:t>
      </w:r>
      <w:proofErr w:type="spellStart"/>
      <w:r>
        <w:t>nombres</w:t>
      </w:r>
      <w:proofErr w:type="spellEnd"/>
      <w:r>
        <w:t xml:space="preserve"> (el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personajes</w:t>
      </w:r>
      <w:proofErr w:type="spellEnd"/>
      <w:r>
        <w:t xml:space="preserve"> de </w:t>
      </w:r>
      <w:proofErr w:type="spellStart"/>
      <w:r>
        <w:t>ficción</w:t>
      </w:r>
      <w:proofErr w:type="spellEnd"/>
      <w:r>
        <w:t xml:space="preserve">, </w:t>
      </w:r>
      <w:proofErr w:type="spellStart"/>
      <w:r>
        <w:t>miembros</w:t>
      </w:r>
      <w:proofErr w:type="spellEnd"/>
      <w:r>
        <w:t xml:space="preserve"> de la </w:t>
      </w:r>
      <w:proofErr w:type="spellStart"/>
      <w:r>
        <w:t>familia</w:t>
      </w:r>
      <w:proofErr w:type="spellEnd"/>
      <w:r>
        <w:t xml:space="preserve">, </w:t>
      </w:r>
      <w:proofErr w:type="spellStart"/>
      <w:r>
        <w:t>mascotas</w:t>
      </w:r>
      <w:proofErr w:type="spellEnd"/>
      <w:r>
        <w:t xml:space="preserve">, </w:t>
      </w:r>
      <w:proofErr w:type="spellStart"/>
      <w:r>
        <w:t>marcas</w:t>
      </w:r>
      <w:proofErr w:type="spellEnd"/>
      <w:r>
        <w:t xml:space="preserve">, </w:t>
      </w:r>
      <w:proofErr w:type="spellStart"/>
      <w:r>
        <w:t>ciudades</w:t>
      </w:r>
      <w:proofErr w:type="spellEnd"/>
      <w:r>
        <w:t xml:space="preserve">, </w:t>
      </w:r>
      <w:proofErr w:type="spellStart"/>
      <w:r>
        <w:t>lugares</w:t>
      </w:r>
      <w:proofErr w:type="spellEnd"/>
      <w:r>
        <w:t xml:space="preserve">, palabras de </w:t>
      </w:r>
      <w:proofErr w:type="spellStart"/>
      <w:r>
        <w:t>diccionario</w:t>
      </w:r>
      <w:proofErr w:type="spellEnd"/>
      <w:r>
        <w:t xml:space="preserve">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). </w:t>
      </w:r>
    </w:p>
    <w:p w14:paraId="7E296C2E" w14:textId="77777777" w:rsidR="00E17237" w:rsidRDefault="00E17237" w:rsidP="006902CC">
      <w:r>
        <w:t xml:space="preserve">4. No se </w:t>
      </w:r>
      <w:proofErr w:type="spellStart"/>
      <w:r>
        <w:t>deberán</w:t>
      </w:r>
      <w:proofErr w:type="spellEnd"/>
      <w:r>
        <w:t xml:space="preserve"> usar </w:t>
      </w:r>
      <w:proofErr w:type="spellStart"/>
      <w:r>
        <w:t>contraseñas</w:t>
      </w:r>
      <w:proofErr w:type="spellEnd"/>
      <w:r>
        <w:t xml:space="preserve"> con una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numéricas</w:t>
      </w:r>
      <w:proofErr w:type="spellEnd"/>
      <w:r>
        <w:t xml:space="preserve"> con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significado</w:t>
      </w:r>
      <w:proofErr w:type="spellEnd"/>
      <w:r>
        <w:t xml:space="preserve"> (</w:t>
      </w:r>
      <w:proofErr w:type="spellStart"/>
      <w:r>
        <w:t>teléfono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, etc.). </w:t>
      </w:r>
    </w:p>
    <w:p w14:paraId="7026FC65" w14:textId="15201C72" w:rsidR="00063736" w:rsidRDefault="00E17237" w:rsidP="006902CC">
      <w:pPr>
        <w:ind w:left="0"/>
        <w:rPr>
          <w:lang w:val="es" w:eastAsia="es-MX"/>
        </w:rPr>
      </w:pPr>
      <w:r>
        <w:t xml:space="preserve">5. La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ser </w:t>
      </w:r>
      <w:proofErr w:type="spellStart"/>
      <w:r>
        <w:t>cambiada</w:t>
      </w:r>
      <w:proofErr w:type="spellEnd"/>
      <w:r>
        <w:t xml:space="preserve"> por lo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meses</w:t>
      </w:r>
      <w:r w:rsidR="00F50589">
        <w:t>.</w:t>
      </w:r>
      <w:r w:rsidR="00FC14F2" w:rsidRPr="00FC14F2">
        <w:t xml:space="preserve"> </w:t>
      </w:r>
    </w:p>
    <w:p w14:paraId="4A2660A0" w14:textId="77777777" w:rsidR="00FC02E9" w:rsidRDefault="00FC02E9" w:rsidP="006902CC">
      <w:pPr>
        <w:rPr>
          <w:lang w:val="es" w:eastAsia="es-MX"/>
        </w:rPr>
      </w:pPr>
    </w:p>
    <w:p w14:paraId="2DFE8552" w14:textId="1B5FCDBA" w:rsidR="00CB57B2" w:rsidRDefault="00CB57B2" w:rsidP="006902CC"/>
    <w:p w14:paraId="456416FC" w14:textId="77777777" w:rsidR="00CB57B2" w:rsidRDefault="00CB57B2" w:rsidP="006902CC"/>
    <w:p w14:paraId="7494AC1A" w14:textId="32EDDD90" w:rsidR="00BE765E" w:rsidRDefault="00BE765E" w:rsidP="006902CC">
      <w:pPr>
        <w:rPr>
          <w:lang w:val="es" w:eastAsia="es-MX"/>
        </w:rPr>
      </w:pPr>
    </w:p>
    <w:p w14:paraId="17AA0C9F" w14:textId="2B78470B" w:rsidR="00FC14F2" w:rsidRDefault="00FC14F2" w:rsidP="006902CC">
      <w:pPr>
        <w:rPr>
          <w:lang w:val="es" w:eastAsia="es-MX"/>
        </w:rPr>
      </w:pPr>
    </w:p>
    <w:p w14:paraId="5500B668" w14:textId="7716311C" w:rsidR="00275AAE" w:rsidRDefault="008E416B" w:rsidP="006902CC">
      <w:pPr>
        <w:rPr>
          <w:b/>
          <w:bCs/>
          <w:lang w:val="es" w:eastAsia="es-MX"/>
        </w:rPr>
      </w:pPr>
      <w:r>
        <w:rPr>
          <w:b/>
          <w:bCs/>
          <w:lang w:val="es" w:eastAsia="es-MX"/>
        </w:rPr>
        <w:lastRenderedPageBreak/>
        <w:t xml:space="preserve">Seguridad </w:t>
      </w:r>
      <w:r w:rsidR="001D455C">
        <w:rPr>
          <w:b/>
          <w:bCs/>
          <w:lang w:val="es" w:eastAsia="es-MX"/>
        </w:rPr>
        <w:t>f</w:t>
      </w:r>
      <w:r w:rsidR="00DA2B66">
        <w:rPr>
          <w:b/>
          <w:bCs/>
          <w:lang w:val="es" w:eastAsia="es-MX"/>
        </w:rPr>
        <w:t>ísica</w:t>
      </w:r>
      <w:r w:rsidR="001D455C">
        <w:rPr>
          <w:b/>
          <w:bCs/>
          <w:lang w:val="es" w:eastAsia="es-MX"/>
        </w:rPr>
        <w:t xml:space="preserve"> del equipo cómputo</w:t>
      </w:r>
    </w:p>
    <w:p w14:paraId="6C313925" w14:textId="0E1CE8EB" w:rsidR="00296689" w:rsidRDefault="00454981" w:rsidP="006902CC">
      <w:r>
        <w:rPr>
          <w:noProof/>
        </w:rPr>
        <w:drawing>
          <wp:anchor distT="0" distB="0" distL="114300" distR="114300" simplePos="0" relativeHeight="251662336" behindDoc="0" locked="0" layoutInCell="1" allowOverlap="1" wp14:anchorId="13EAF516" wp14:editId="259A703F">
            <wp:simplePos x="0" y="0"/>
            <wp:positionH relativeFrom="column">
              <wp:posOffset>5551170</wp:posOffset>
            </wp:positionH>
            <wp:positionV relativeFrom="paragraph">
              <wp:posOffset>850468</wp:posOffset>
            </wp:positionV>
            <wp:extent cx="460375" cy="460375"/>
            <wp:effectExtent l="0" t="0" r="0" b="0"/>
            <wp:wrapSquare wrapText="bothSides"/>
            <wp:docPr id="13" name="Imagen 13" descr="cuaderno digital 10B: enero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aderno digital 10B: enero 20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A652AE" wp14:editId="2BEC63C5">
            <wp:simplePos x="0" y="0"/>
            <wp:positionH relativeFrom="column">
              <wp:posOffset>5387137</wp:posOffset>
            </wp:positionH>
            <wp:positionV relativeFrom="paragraph">
              <wp:posOffset>90170</wp:posOffset>
            </wp:positionV>
            <wp:extent cx="819150" cy="5988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3" t="21442" r="18137" b="21390"/>
                    <a:stretch/>
                  </pic:blipFill>
                  <pic:spPr bwMode="auto">
                    <a:xfrm>
                      <a:off x="0" y="0"/>
                      <a:ext cx="81915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689">
        <w:t xml:space="preserve">1. El </w:t>
      </w:r>
      <w:proofErr w:type="spellStart"/>
      <w:r w:rsidR="00296689">
        <w:t>equipo</w:t>
      </w:r>
      <w:proofErr w:type="spellEnd"/>
      <w:r w:rsidR="00296689">
        <w:t xml:space="preserve"> de </w:t>
      </w:r>
      <w:proofErr w:type="spellStart"/>
      <w:r w:rsidR="00296689">
        <w:t>cómputo</w:t>
      </w:r>
      <w:proofErr w:type="spellEnd"/>
      <w:r w:rsidR="00296689">
        <w:t xml:space="preserve"> (</w:t>
      </w:r>
      <w:proofErr w:type="spellStart"/>
      <w:r w:rsidR="00296689">
        <w:t>computadoras</w:t>
      </w:r>
      <w:proofErr w:type="spellEnd"/>
      <w:r w:rsidR="00296689">
        <w:t xml:space="preserve">, </w:t>
      </w:r>
      <w:proofErr w:type="spellStart"/>
      <w:r w:rsidR="00296689">
        <w:t>servidores</w:t>
      </w:r>
      <w:proofErr w:type="spellEnd"/>
      <w:r w:rsidR="00296689">
        <w:t xml:space="preserve">) </w:t>
      </w:r>
      <w:proofErr w:type="spellStart"/>
      <w:r w:rsidR="00296689">
        <w:t>deberá</w:t>
      </w:r>
      <w:proofErr w:type="spellEnd"/>
      <w:r w:rsidR="00296689">
        <w:t xml:space="preserve"> </w:t>
      </w:r>
      <w:proofErr w:type="spellStart"/>
      <w:r w:rsidR="00296689">
        <w:t>estar</w:t>
      </w:r>
      <w:proofErr w:type="spellEnd"/>
      <w:r w:rsidR="00296689">
        <w:t xml:space="preserve"> </w:t>
      </w:r>
      <w:proofErr w:type="spellStart"/>
      <w:r w:rsidR="00296689">
        <w:t>conectado</w:t>
      </w:r>
      <w:proofErr w:type="spellEnd"/>
      <w:r w:rsidR="00296689">
        <w:t xml:space="preserve"> a un </w:t>
      </w:r>
      <w:proofErr w:type="spellStart"/>
      <w:r w:rsidR="00296689">
        <w:t>tomacorriente</w:t>
      </w:r>
      <w:proofErr w:type="spellEnd"/>
      <w:r w:rsidR="00296689">
        <w:t xml:space="preserve"> </w:t>
      </w:r>
      <w:proofErr w:type="spellStart"/>
      <w:r w:rsidR="00296689">
        <w:t>regulado</w:t>
      </w:r>
      <w:proofErr w:type="spellEnd"/>
      <w:r w:rsidR="00296689">
        <w:t xml:space="preserve"> y, de </w:t>
      </w:r>
      <w:proofErr w:type="spellStart"/>
      <w:r w:rsidR="00296689">
        <w:t>preferencia</w:t>
      </w:r>
      <w:proofErr w:type="spellEnd"/>
      <w:r w:rsidR="00296689">
        <w:t xml:space="preserve"> a una </w:t>
      </w:r>
      <w:proofErr w:type="spellStart"/>
      <w:r w:rsidR="00296689">
        <w:t>fuente</w:t>
      </w:r>
      <w:proofErr w:type="spellEnd"/>
      <w:r w:rsidR="00296689">
        <w:t xml:space="preserve"> </w:t>
      </w:r>
      <w:proofErr w:type="spellStart"/>
      <w:r w:rsidR="00296689">
        <w:t>interrumpible</w:t>
      </w:r>
      <w:proofErr w:type="spellEnd"/>
      <w:r w:rsidR="00296689">
        <w:t xml:space="preserve"> de </w:t>
      </w:r>
      <w:proofErr w:type="spellStart"/>
      <w:r w:rsidR="00296689">
        <w:t>energía</w:t>
      </w:r>
      <w:proofErr w:type="spellEnd"/>
      <w:r w:rsidR="00296689">
        <w:t xml:space="preserve">. </w:t>
      </w:r>
      <w:proofErr w:type="spellStart"/>
      <w:r w:rsidR="00296689">
        <w:t>En</w:t>
      </w:r>
      <w:proofErr w:type="spellEnd"/>
      <w:r w:rsidR="00296689">
        <w:t xml:space="preserve"> las </w:t>
      </w:r>
      <w:proofErr w:type="spellStart"/>
      <w:r w:rsidR="00296689">
        <w:t>áreas</w:t>
      </w:r>
      <w:proofErr w:type="spellEnd"/>
      <w:r w:rsidR="00296689">
        <w:t xml:space="preserve"> que no </w:t>
      </w:r>
      <w:proofErr w:type="spellStart"/>
      <w:r w:rsidR="00296689">
        <w:t>cuenten</w:t>
      </w:r>
      <w:proofErr w:type="spellEnd"/>
      <w:r w:rsidR="00296689">
        <w:t xml:space="preserve"> con </w:t>
      </w:r>
      <w:proofErr w:type="spellStart"/>
      <w:r w:rsidR="00296689">
        <w:t>tomacorrientes</w:t>
      </w:r>
      <w:proofErr w:type="spellEnd"/>
      <w:r w:rsidR="00296689">
        <w:t xml:space="preserve"> de </w:t>
      </w:r>
      <w:proofErr w:type="spellStart"/>
      <w:r w:rsidR="00296689">
        <w:t>este</w:t>
      </w:r>
      <w:proofErr w:type="spellEnd"/>
      <w:r w:rsidR="00296689">
        <w:t xml:space="preserve"> </w:t>
      </w:r>
      <w:proofErr w:type="spellStart"/>
      <w:r w:rsidR="00296689">
        <w:t>tipo</w:t>
      </w:r>
      <w:proofErr w:type="spellEnd"/>
      <w:r w:rsidR="00296689">
        <w:t xml:space="preserve">, el </w:t>
      </w:r>
      <w:proofErr w:type="spellStart"/>
      <w:r w:rsidR="00296689">
        <w:t>equipo</w:t>
      </w:r>
      <w:proofErr w:type="spellEnd"/>
      <w:r w:rsidR="00296689">
        <w:t xml:space="preserve"> </w:t>
      </w:r>
      <w:proofErr w:type="spellStart"/>
      <w:r w:rsidR="00296689">
        <w:t>deberá</w:t>
      </w:r>
      <w:proofErr w:type="spellEnd"/>
      <w:r w:rsidR="00296689">
        <w:t xml:space="preserve"> ser </w:t>
      </w:r>
      <w:proofErr w:type="spellStart"/>
      <w:r w:rsidR="00296689">
        <w:t>conectado</w:t>
      </w:r>
      <w:proofErr w:type="spellEnd"/>
      <w:r w:rsidR="00296689">
        <w:t xml:space="preserve"> a un </w:t>
      </w:r>
      <w:proofErr w:type="spellStart"/>
      <w:r w:rsidR="00296689">
        <w:t>regulador</w:t>
      </w:r>
      <w:proofErr w:type="spellEnd"/>
      <w:r w:rsidR="00296689">
        <w:t xml:space="preserve"> de </w:t>
      </w:r>
      <w:proofErr w:type="spellStart"/>
      <w:r w:rsidR="00296689">
        <w:t>voltaje</w:t>
      </w:r>
      <w:proofErr w:type="spellEnd"/>
      <w:r w:rsidR="00296689">
        <w:t xml:space="preserve"> </w:t>
      </w:r>
      <w:proofErr w:type="spellStart"/>
      <w:r w:rsidR="00296689">
        <w:t>adecuado</w:t>
      </w:r>
      <w:proofErr w:type="spellEnd"/>
      <w:r w:rsidR="00296689">
        <w:t xml:space="preserve"> a la carga del </w:t>
      </w:r>
      <w:proofErr w:type="spellStart"/>
      <w:r w:rsidR="00296689">
        <w:t>equipo</w:t>
      </w:r>
      <w:proofErr w:type="spellEnd"/>
      <w:r w:rsidR="00296689">
        <w:t xml:space="preserve">. Las </w:t>
      </w:r>
      <w:proofErr w:type="spellStart"/>
      <w:r w:rsidR="00296689">
        <w:t>impresoras</w:t>
      </w:r>
      <w:proofErr w:type="spellEnd"/>
      <w:r w:rsidR="00296689">
        <w:t xml:space="preserve"> </w:t>
      </w:r>
      <w:proofErr w:type="spellStart"/>
      <w:r w:rsidR="00296689">
        <w:t>siempre</w:t>
      </w:r>
      <w:proofErr w:type="spellEnd"/>
      <w:r w:rsidR="00296689">
        <w:t xml:space="preserve"> </w:t>
      </w:r>
      <w:proofErr w:type="spellStart"/>
      <w:r w:rsidR="00296689">
        <w:t>deberán</w:t>
      </w:r>
      <w:proofErr w:type="spellEnd"/>
      <w:r w:rsidR="00296689">
        <w:t xml:space="preserve"> </w:t>
      </w:r>
      <w:proofErr w:type="spellStart"/>
      <w:r w:rsidR="00296689">
        <w:t>estar</w:t>
      </w:r>
      <w:proofErr w:type="spellEnd"/>
      <w:r w:rsidR="00296689">
        <w:t xml:space="preserve"> </w:t>
      </w:r>
      <w:proofErr w:type="spellStart"/>
      <w:r w:rsidR="00296689">
        <w:t>conectadas</w:t>
      </w:r>
      <w:proofErr w:type="spellEnd"/>
      <w:r w:rsidR="00296689">
        <w:t xml:space="preserve"> a </w:t>
      </w:r>
      <w:proofErr w:type="spellStart"/>
      <w:r w:rsidR="00296689">
        <w:t>tomacorriente</w:t>
      </w:r>
      <w:proofErr w:type="spellEnd"/>
      <w:r w:rsidR="00296689">
        <w:t xml:space="preserve"> normal y </w:t>
      </w:r>
      <w:proofErr w:type="spellStart"/>
      <w:r w:rsidR="00296689">
        <w:t>protegidos</w:t>
      </w:r>
      <w:proofErr w:type="spellEnd"/>
      <w:r w:rsidR="00296689">
        <w:t xml:space="preserve"> con tierras </w:t>
      </w:r>
      <w:proofErr w:type="spellStart"/>
      <w:r w:rsidR="00296689">
        <w:t>físicas</w:t>
      </w:r>
      <w:proofErr w:type="spellEnd"/>
      <w:r w:rsidR="00296689">
        <w:t xml:space="preserve">. </w:t>
      </w:r>
    </w:p>
    <w:p w14:paraId="7EACB4CF" w14:textId="27761128" w:rsidR="00296689" w:rsidRDefault="00057A3B" w:rsidP="006902CC">
      <w:r>
        <w:rPr>
          <w:noProof/>
        </w:rPr>
        <w:drawing>
          <wp:anchor distT="0" distB="0" distL="114300" distR="114300" simplePos="0" relativeHeight="251663360" behindDoc="0" locked="0" layoutInCell="1" allowOverlap="1" wp14:anchorId="17590C5D" wp14:editId="16B15C1E">
            <wp:simplePos x="0" y="0"/>
            <wp:positionH relativeFrom="column">
              <wp:posOffset>5560695</wp:posOffset>
            </wp:positionH>
            <wp:positionV relativeFrom="paragraph">
              <wp:posOffset>292100</wp:posOffset>
            </wp:positionV>
            <wp:extent cx="458470" cy="467360"/>
            <wp:effectExtent l="0" t="0" r="0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t="4319" r="4939" b="9308"/>
                    <a:stretch/>
                  </pic:blipFill>
                  <pic:spPr bwMode="auto">
                    <a:xfrm>
                      <a:off x="0" y="0"/>
                      <a:ext cx="45847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689">
        <w:t xml:space="preserve">2. No se debe </w:t>
      </w:r>
      <w:proofErr w:type="spellStart"/>
      <w:r w:rsidR="00296689">
        <w:t>fumar</w:t>
      </w:r>
      <w:proofErr w:type="spellEnd"/>
      <w:r w:rsidR="00296689">
        <w:t xml:space="preserve"> </w:t>
      </w:r>
      <w:proofErr w:type="spellStart"/>
      <w:r w:rsidR="00296689">
        <w:t>ni</w:t>
      </w:r>
      <w:proofErr w:type="spellEnd"/>
      <w:r w:rsidR="00296689">
        <w:t xml:space="preserve"> </w:t>
      </w:r>
      <w:proofErr w:type="spellStart"/>
      <w:r w:rsidR="00296689">
        <w:t>ingerir</w:t>
      </w:r>
      <w:proofErr w:type="spellEnd"/>
      <w:r w:rsidR="00296689">
        <w:t xml:space="preserve"> </w:t>
      </w:r>
      <w:proofErr w:type="spellStart"/>
      <w:r w:rsidR="00296689">
        <w:t>alimentos</w:t>
      </w:r>
      <w:proofErr w:type="spellEnd"/>
      <w:r w:rsidR="00296689">
        <w:t xml:space="preserve"> o </w:t>
      </w:r>
      <w:proofErr w:type="spellStart"/>
      <w:r w:rsidR="00296689">
        <w:t>bebidas</w:t>
      </w:r>
      <w:proofErr w:type="spellEnd"/>
      <w:r w:rsidR="00296689">
        <w:t xml:space="preserve"> al </w:t>
      </w:r>
      <w:proofErr w:type="spellStart"/>
      <w:r w:rsidR="00296689">
        <w:t>hacer</w:t>
      </w:r>
      <w:proofErr w:type="spellEnd"/>
      <w:r w:rsidR="00296689">
        <w:t xml:space="preserve"> </w:t>
      </w:r>
      <w:proofErr w:type="spellStart"/>
      <w:r w:rsidR="00296689">
        <w:t>uso</w:t>
      </w:r>
      <w:proofErr w:type="spellEnd"/>
      <w:r w:rsidR="00296689">
        <w:t xml:space="preserve"> de las </w:t>
      </w:r>
      <w:proofErr w:type="spellStart"/>
      <w:r w:rsidR="00296689">
        <w:t>instalaciones</w:t>
      </w:r>
      <w:proofErr w:type="spellEnd"/>
      <w:r w:rsidR="00296689">
        <w:t xml:space="preserve"> de </w:t>
      </w:r>
      <w:proofErr w:type="spellStart"/>
      <w:r w:rsidR="00296689">
        <w:t>cómputo</w:t>
      </w:r>
      <w:proofErr w:type="spellEnd"/>
      <w:r w:rsidR="00296689">
        <w:t xml:space="preserve">. </w:t>
      </w:r>
    </w:p>
    <w:p w14:paraId="473B303C" w14:textId="67183A00" w:rsidR="00296689" w:rsidRDefault="00296689" w:rsidP="006902CC">
      <w:r>
        <w:t xml:space="preserve">3.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prohibido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aparatos</w:t>
      </w:r>
      <w:proofErr w:type="spellEnd"/>
      <w:r>
        <w:t xml:space="preserve"> o </w:t>
      </w:r>
      <w:proofErr w:type="spellStart"/>
      <w:r>
        <w:t>equipos</w:t>
      </w:r>
      <w:proofErr w:type="spellEnd"/>
      <w:r>
        <w:t xml:space="preserve"> que no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computadoras</w:t>
      </w:r>
      <w:proofErr w:type="spellEnd"/>
      <w:r>
        <w:t xml:space="preserve"> a los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corrientes</w:t>
      </w:r>
      <w:proofErr w:type="spellEnd"/>
      <w:r>
        <w:t xml:space="preserve"> </w:t>
      </w:r>
      <w:proofErr w:type="spellStart"/>
      <w:r>
        <w:t>regulados</w:t>
      </w:r>
      <w:proofErr w:type="spellEnd"/>
      <w:r>
        <w:t xml:space="preserve"> y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ininterrumplibles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. </w:t>
      </w:r>
    </w:p>
    <w:p w14:paraId="1EF2B4E2" w14:textId="728E7086" w:rsidR="00296689" w:rsidRDefault="00296689" w:rsidP="006902CC">
      <w:r>
        <w:t xml:space="preserve">4. Los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apagados</w:t>
      </w:r>
      <w:proofErr w:type="spellEnd"/>
      <w:r>
        <w:t xml:space="preserve"> antes de ser </w:t>
      </w:r>
      <w:proofErr w:type="spellStart"/>
      <w:r>
        <w:t>conectados</w:t>
      </w:r>
      <w:proofErr w:type="spellEnd"/>
      <w:r>
        <w:t xml:space="preserve"> o </w:t>
      </w:r>
      <w:proofErr w:type="spellStart"/>
      <w:r>
        <w:t>desconectados</w:t>
      </w:r>
      <w:proofErr w:type="spellEnd"/>
      <w:r>
        <w:t xml:space="preserve"> del </w:t>
      </w:r>
      <w:proofErr w:type="spellStart"/>
      <w:r>
        <w:t>tomacorriente</w:t>
      </w:r>
      <w:proofErr w:type="spellEnd"/>
      <w:r>
        <w:t xml:space="preserve"> o de los </w:t>
      </w:r>
      <w:proofErr w:type="spellStart"/>
      <w:r>
        <w:t>puertos</w:t>
      </w:r>
      <w:proofErr w:type="spellEnd"/>
      <w:r>
        <w:t xml:space="preserve"> de red,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efectuar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mantenimiento</w:t>
      </w:r>
      <w:proofErr w:type="spellEnd"/>
      <w:r>
        <w:t xml:space="preserve">, </w:t>
      </w:r>
      <w:proofErr w:type="spellStart"/>
      <w:r>
        <w:t>instalación</w:t>
      </w:r>
      <w:proofErr w:type="spellEnd"/>
      <w:r>
        <w:t xml:space="preserve"> o </w:t>
      </w:r>
      <w:proofErr w:type="spellStart"/>
      <w:r>
        <w:t>actualización</w:t>
      </w:r>
      <w:proofErr w:type="spellEnd"/>
      <w:r>
        <w:t xml:space="preserve"> de los </w:t>
      </w:r>
      <w:proofErr w:type="spellStart"/>
      <w:r>
        <w:t>mismos</w:t>
      </w:r>
      <w:proofErr w:type="spellEnd"/>
      <w:r>
        <w:t xml:space="preserve">. </w:t>
      </w:r>
    </w:p>
    <w:p w14:paraId="4333EC21" w14:textId="7CEF9D3D" w:rsidR="001D455C" w:rsidRPr="001D455C" w:rsidRDefault="00296689" w:rsidP="006902CC">
      <w:pPr>
        <w:rPr>
          <w:lang w:val="es" w:eastAsia="es-MX"/>
        </w:rPr>
      </w:pPr>
      <w:r>
        <w:t xml:space="preserve">5. El titular del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revisará</w:t>
      </w:r>
      <w:proofErr w:type="spellEnd"/>
      <w:r>
        <w:t xml:space="preserve"> </w:t>
      </w:r>
      <w:proofErr w:type="spellStart"/>
      <w:r>
        <w:t>periódicamente</w:t>
      </w:r>
      <w:proofErr w:type="spellEnd"/>
      <w:r>
        <w:t xml:space="preserve"> que el </w:t>
      </w:r>
      <w:proofErr w:type="spellStart"/>
      <w:r>
        <w:t>equipo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que se </w:t>
      </w:r>
      <w:proofErr w:type="spellStart"/>
      <w:r>
        <w:t>entregó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bancos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, disco </w:t>
      </w:r>
      <w:proofErr w:type="spellStart"/>
      <w:r>
        <w:t>duro</w:t>
      </w:r>
      <w:proofErr w:type="spellEnd"/>
      <w:r>
        <w:t xml:space="preserve">, </w:t>
      </w:r>
      <w:proofErr w:type="spellStart"/>
      <w:r>
        <w:t>unidades</w:t>
      </w:r>
      <w:proofErr w:type="spellEnd"/>
      <w:r>
        <w:t xml:space="preserve"> de cd, etc.), lo anterior 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extracción</w:t>
      </w:r>
      <w:proofErr w:type="spellEnd"/>
      <w:r>
        <w:t xml:space="preserve"> de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externo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.</w:t>
      </w:r>
    </w:p>
    <w:p w14:paraId="503D53A1" w14:textId="77777777" w:rsidR="00EB5888" w:rsidRDefault="00EB5888" w:rsidP="006902CC">
      <w:pPr>
        <w:rPr>
          <w:b/>
          <w:bCs/>
          <w:lang w:val="es" w:eastAsia="es-MX"/>
        </w:rPr>
      </w:pPr>
    </w:p>
    <w:p w14:paraId="404A2F56" w14:textId="03400200" w:rsidR="00FC14F2" w:rsidRDefault="00F6123D" w:rsidP="006902CC">
      <w:pPr>
        <w:rPr>
          <w:b/>
          <w:bCs/>
          <w:lang w:val="es" w:eastAsia="es-MX"/>
        </w:rPr>
      </w:pPr>
      <w:r>
        <w:rPr>
          <w:b/>
          <w:bCs/>
          <w:lang w:val="es" w:eastAsia="es-MX"/>
        </w:rPr>
        <w:t>Instalación y uso de Software</w:t>
      </w:r>
    </w:p>
    <w:p w14:paraId="56243C48" w14:textId="1B3C7B6D" w:rsidR="00E85DB3" w:rsidRDefault="00080C26" w:rsidP="006902CC">
      <w:r>
        <w:rPr>
          <w:noProof/>
        </w:rPr>
        <w:drawing>
          <wp:anchor distT="0" distB="0" distL="114300" distR="114300" simplePos="0" relativeHeight="251664384" behindDoc="0" locked="0" layoutInCell="1" allowOverlap="1" wp14:anchorId="2C506E27" wp14:editId="47EB8B1A">
            <wp:simplePos x="0" y="0"/>
            <wp:positionH relativeFrom="column">
              <wp:posOffset>-15875</wp:posOffset>
            </wp:positionH>
            <wp:positionV relativeFrom="paragraph">
              <wp:posOffset>153035</wp:posOffset>
            </wp:positionV>
            <wp:extent cx="3148965" cy="2018665"/>
            <wp:effectExtent l="0" t="0" r="0" b="63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DB3">
        <w:t xml:space="preserve">1. Se </w:t>
      </w:r>
      <w:proofErr w:type="spellStart"/>
      <w:r w:rsidR="00E85DB3">
        <w:t>dará</w:t>
      </w:r>
      <w:proofErr w:type="spellEnd"/>
      <w:r w:rsidR="00E85DB3">
        <w:t xml:space="preserve"> </w:t>
      </w:r>
      <w:proofErr w:type="spellStart"/>
      <w:r w:rsidR="00E85DB3">
        <w:t>preferencia</w:t>
      </w:r>
      <w:proofErr w:type="spellEnd"/>
      <w:r w:rsidR="00E85DB3">
        <w:t xml:space="preserve"> al </w:t>
      </w:r>
      <w:proofErr w:type="spellStart"/>
      <w:r w:rsidR="00E85DB3">
        <w:t>uso</w:t>
      </w:r>
      <w:proofErr w:type="spellEnd"/>
      <w:r w:rsidR="00E85DB3">
        <w:t xml:space="preserve"> de</w:t>
      </w:r>
      <w:r w:rsidR="006B7946">
        <w:t>l</w:t>
      </w:r>
      <w:r w:rsidR="00E85DB3">
        <w:t xml:space="preserve"> software </w:t>
      </w:r>
      <w:proofErr w:type="spellStart"/>
      <w:r w:rsidR="006B7946">
        <w:t>ya</w:t>
      </w:r>
      <w:proofErr w:type="spellEnd"/>
      <w:r w:rsidR="006B7946">
        <w:t xml:space="preserve"> </w:t>
      </w:r>
      <w:proofErr w:type="spellStart"/>
      <w:r w:rsidR="006B7946">
        <w:t>instalado</w:t>
      </w:r>
      <w:proofErr w:type="spellEnd"/>
      <w:r w:rsidR="006B7946">
        <w:t xml:space="preserve"> </w:t>
      </w:r>
      <w:proofErr w:type="spellStart"/>
      <w:r w:rsidR="00E85DB3">
        <w:t>en</w:t>
      </w:r>
      <w:proofErr w:type="spellEnd"/>
      <w:r w:rsidR="00E85DB3">
        <w:t xml:space="preserve"> los </w:t>
      </w:r>
      <w:proofErr w:type="spellStart"/>
      <w:r w:rsidR="00E85DB3">
        <w:t>equipos</w:t>
      </w:r>
      <w:proofErr w:type="spellEnd"/>
      <w:r w:rsidR="00E85DB3">
        <w:t xml:space="preserve"> de </w:t>
      </w:r>
      <w:proofErr w:type="spellStart"/>
      <w:r w:rsidR="00E85DB3">
        <w:t>cómputo</w:t>
      </w:r>
      <w:proofErr w:type="spellEnd"/>
      <w:r w:rsidR="00E85DB3">
        <w:t xml:space="preserve">. </w:t>
      </w:r>
    </w:p>
    <w:p w14:paraId="1D5288F2" w14:textId="570F9551" w:rsidR="00E85DB3" w:rsidRDefault="00E85DB3" w:rsidP="006902CC">
      <w:r>
        <w:t xml:space="preserve">2. No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 xml:space="preserve"> sin la </w:t>
      </w:r>
      <w:proofErr w:type="spellStart"/>
      <w:r>
        <w:t>licencia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. </w:t>
      </w:r>
    </w:p>
    <w:p w14:paraId="30FD2060" w14:textId="7DA26501" w:rsidR="00E85DB3" w:rsidRDefault="00E85DB3" w:rsidP="006902CC">
      <w:r>
        <w:t xml:space="preserve">3. No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que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 xml:space="preserve"> de la</w:t>
      </w:r>
      <w:r w:rsidR="006B7946">
        <w:t xml:space="preserve"> </w:t>
      </w:r>
      <w:proofErr w:type="spellStart"/>
      <w:r w:rsidR="006B7946">
        <w:t>compañia</w:t>
      </w:r>
      <w:proofErr w:type="spellEnd"/>
      <w:r>
        <w:t xml:space="preserve">. </w:t>
      </w:r>
    </w:p>
    <w:p w14:paraId="34031BCC" w14:textId="36B2D009" w:rsidR="00E85DB3" w:rsidRDefault="00E85DB3" w:rsidP="006902CC">
      <w:r>
        <w:t xml:space="preserve">4.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de antivirus </w:t>
      </w:r>
      <w:proofErr w:type="spellStart"/>
      <w:r>
        <w:t>debidamente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. </w:t>
      </w:r>
    </w:p>
    <w:p w14:paraId="30A89524" w14:textId="7D395345" w:rsidR="0011674C" w:rsidRDefault="00E85DB3" w:rsidP="006902CC">
      <w:r>
        <w:t xml:space="preserve">5. El titular del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, al </w:t>
      </w:r>
      <w:proofErr w:type="spellStart"/>
      <w:r>
        <w:t>menos</w:t>
      </w:r>
      <w:proofErr w:type="spellEnd"/>
      <w:r>
        <w:t xml:space="preserve">, dos </w:t>
      </w:r>
      <w:proofErr w:type="spellStart"/>
      <w:r>
        <w:t>auditorías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 xml:space="preserve"> a los </w:t>
      </w:r>
      <w:proofErr w:type="spellStart"/>
      <w:r>
        <w:t>equipos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 xml:space="preserve">,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irregularidades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y </w:t>
      </w:r>
      <w:proofErr w:type="spellStart"/>
      <w:r>
        <w:t>archivos</w:t>
      </w:r>
      <w:proofErr w:type="spellEnd"/>
      <w:r>
        <w:t xml:space="preserve"> no </w:t>
      </w:r>
      <w:proofErr w:type="spellStart"/>
      <w:r>
        <w:t>justificados</w:t>
      </w:r>
      <w:proofErr w:type="spellEnd"/>
      <w:r>
        <w:t xml:space="preserve">. </w:t>
      </w:r>
    </w:p>
    <w:p w14:paraId="67879ED6" w14:textId="7688E343" w:rsidR="00F6123D" w:rsidRPr="00F6123D" w:rsidRDefault="00E85DB3" w:rsidP="006902CC">
      <w:pPr>
        <w:rPr>
          <w:lang w:val="es" w:eastAsia="es-MX"/>
        </w:rPr>
      </w:pPr>
      <w:r>
        <w:t xml:space="preserve">6. El titular del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mantenimiento</w:t>
      </w:r>
      <w:proofErr w:type="spellEnd"/>
      <w:r>
        <w:t xml:space="preserve"> </w:t>
      </w:r>
      <w:proofErr w:type="spellStart"/>
      <w:r>
        <w:t>preventivo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al </w:t>
      </w:r>
      <w:proofErr w:type="spellStart"/>
      <w:r>
        <w:t>año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>.</w:t>
      </w:r>
    </w:p>
    <w:bookmarkEnd w:id="0"/>
    <w:p w14:paraId="388FCEC2" w14:textId="3E346164" w:rsidR="00F6123D" w:rsidRPr="00A40CE7" w:rsidRDefault="00F6123D" w:rsidP="00A40CE7">
      <w:pPr>
        <w:rPr>
          <w:lang w:val="es" w:eastAsia="es-MX"/>
        </w:rPr>
      </w:pPr>
    </w:p>
    <w:sectPr w:rsidR="00F6123D" w:rsidRPr="00A40CE7" w:rsidSect="00F5058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14" w:right="1041" w:bottom="151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A3474" w14:textId="77777777" w:rsidR="007C5617" w:rsidRDefault="007C5617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3C5E94C6" w14:textId="77777777" w:rsidR="007C5617" w:rsidRDefault="007C5617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90162" w14:textId="77777777" w:rsidR="0066209D" w:rsidRDefault="0065281D">
    <w:pPr>
      <w:spacing w:after="0" w:line="259" w:lineRule="auto"/>
      <w:ind w:left="0" w:firstLine="0"/>
      <w:jc w:val="center"/>
    </w:pPr>
    <w:r>
      <w:rPr>
        <w:lang w:val="es"/>
      </w:rPr>
      <w:fldChar w:fldCharType="begin"/>
    </w:r>
    <w:r>
      <w:rPr>
        <w:lang w:val="es"/>
      </w:rPr>
      <w:instrText xml:space="preserve"> PAGE   \* MERGEFORMAT </w:instrText>
    </w:r>
    <w:r>
      <w:rPr>
        <w:lang w:val="es"/>
      </w:rPr>
      <w:fldChar w:fldCharType="separate"/>
    </w:r>
    <w:r>
      <w:rPr>
        <w:lang w:val="es"/>
      </w:rPr>
      <w:t>2</w:t>
    </w:r>
    <w:r>
      <w:rPr>
        <w:lang w:val="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B126F" w14:textId="77777777" w:rsidR="0066209D" w:rsidRDefault="0065281D">
    <w:pPr>
      <w:spacing w:after="0" w:line="259" w:lineRule="auto"/>
      <w:ind w:left="0" w:firstLine="0"/>
      <w:jc w:val="center"/>
    </w:pPr>
    <w:r>
      <w:rPr>
        <w:lang w:val="es"/>
      </w:rPr>
      <w:fldChar w:fldCharType="begin"/>
    </w:r>
    <w:r>
      <w:rPr>
        <w:lang w:val="es"/>
      </w:rPr>
      <w:instrText xml:space="preserve"> PAGE   \* MERGEFORMAT </w:instrText>
    </w:r>
    <w:r>
      <w:rPr>
        <w:lang w:val="es"/>
      </w:rPr>
      <w:fldChar w:fldCharType="separate"/>
    </w:r>
    <w:r>
      <w:rPr>
        <w:lang w:val="es"/>
      </w:rPr>
      <w:t>2</w:t>
    </w:r>
    <w:r>
      <w:rPr>
        <w:lang w:val="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AFDA1" w14:textId="77777777" w:rsidR="0066209D" w:rsidRDefault="0066209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69A6F" w14:textId="77777777" w:rsidR="007C5617" w:rsidRDefault="007C5617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21D48B61" w14:textId="77777777" w:rsidR="007C5617" w:rsidRDefault="007C5617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C58D" w14:textId="77777777" w:rsidR="0066209D" w:rsidRDefault="0065281D">
    <w:pPr>
      <w:spacing w:after="0" w:line="259" w:lineRule="auto"/>
      <w:ind w:left="0" w:right="109" w:firstLine="0"/>
      <w:jc w:val="right"/>
    </w:pPr>
    <w:r>
      <w:rPr>
        <w:noProof/>
        <w:lang w:val="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C87FE9" wp14:editId="4AE00348">
              <wp:simplePos x="0" y="0"/>
              <wp:positionH relativeFrom="page">
                <wp:posOffset>6692265</wp:posOffset>
              </wp:positionH>
              <wp:positionV relativeFrom="page">
                <wp:posOffset>449580</wp:posOffset>
              </wp:positionV>
              <wp:extent cx="9525" cy="341071"/>
              <wp:effectExtent l="0" t="0" r="0" b="0"/>
              <wp:wrapSquare wrapText="bothSides"/>
              <wp:docPr id="5076" name="Group 5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341071"/>
                        <a:chOff x="0" y="0"/>
                        <a:chExt cx="9525" cy="341071"/>
                      </a:xfrm>
                    </wpg:grpSpPr>
                    <wps:wsp>
                      <wps:cNvPr id="5077" name="Shape 5077"/>
                      <wps:cNvSpPr/>
                      <wps:spPr>
                        <a:xfrm>
                          <a:off x="0" y="0"/>
                          <a:ext cx="0" cy="341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41071">
                              <a:moveTo>
                                <a:pt x="0" y="0"/>
                              </a:moveTo>
                              <a:lnTo>
                                <a:pt x="0" y="341071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6" style="width:0.75pt;height:26.856pt;position:absolute;mso-position-horizontal-relative:page;mso-position-horizontal:absolute;margin-left:526.95pt;mso-position-vertical-relative:page;margin-top:35.4pt;" coordsize="95,3410">
              <v:shape id="Shape 5077" style="position:absolute;width:0;height:3410;left:0;top:0;" coordsize="0,341071" path="m0,0l0,341071">
                <v:stroke on="true" weight="0.75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lang w:val="es"/>
      </w:rPr>
      <w:t>Universidad de Ciencias y Administración</w:t>
    </w:r>
  </w:p>
  <w:p w14:paraId="5CDF5D01" w14:textId="77777777" w:rsidR="0066209D" w:rsidRDefault="0065281D">
    <w:pPr>
      <w:spacing w:after="0" w:line="259" w:lineRule="auto"/>
      <w:ind w:left="0" w:right="108" w:firstLine="0"/>
      <w:jc w:val="right"/>
    </w:pPr>
    <w:r>
      <w:rPr>
        <w:b/>
        <w:lang w:val="es"/>
      </w:rPr>
      <w:t>Licenciatura en Ingeniería en Sistemas Computacionales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9D91" w14:textId="77777777" w:rsidR="0066209D" w:rsidRDefault="0065281D">
    <w:pPr>
      <w:spacing w:after="0" w:line="259" w:lineRule="auto"/>
      <w:ind w:left="0" w:right="109" w:firstLine="0"/>
      <w:jc w:val="right"/>
    </w:pPr>
    <w:r>
      <w:rPr>
        <w:noProof/>
        <w:lang w:val="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AC1E4" wp14:editId="5F1D0E69">
              <wp:simplePos x="0" y="0"/>
              <wp:positionH relativeFrom="page">
                <wp:posOffset>6692265</wp:posOffset>
              </wp:positionH>
              <wp:positionV relativeFrom="page">
                <wp:posOffset>449580</wp:posOffset>
              </wp:positionV>
              <wp:extent cx="9525" cy="341071"/>
              <wp:effectExtent l="0" t="0" r="0" b="0"/>
              <wp:wrapSquare wrapText="bothSides"/>
              <wp:docPr id="5059" name="Group 5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341071"/>
                        <a:chOff x="0" y="0"/>
                        <a:chExt cx="9525" cy="341071"/>
                      </a:xfrm>
                    </wpg:grpSpPr>
                    <wps:wsp>
                      <wps:cNvPr id="5060" name="Shape 5060"/>
                      <wps:cNvSpPr/>
                      <wps:spPr>
                        <a:xfrm>
                          <a:off x="0" y="0"/>
                          <a:ext cx="0" cy="341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41071">
                              <a:moveTo>
                                <a:pt x="0" y="0"/>
                              </a:moveTo>
                              <a:lnTo>
                                <a:pt x="0" y="341071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9" style="width:0.75pt;height:26.856pt;position:absolute;mso-position-horizontal-relative:page;mso-position-horizontal:absolute;margin-left:526.95pt;mso-position-vertical-relative:page;margin-top:35.4pt;" coordsize="95,3410">
              <v:shape id="Shape 5060" style="position:absolute;width:0;height:3410;left:0;top:0;" coordsize="0,341071" path="m0,0l0,341071">
                <v:stroke on="true" weight="0.75pt" color="#000000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lang w:val="es"/>
      </w:rPr>
      <w:t>Universidad de Ciencias y Administración</w:t>
    </w:r>
  </w:p>
  <w:p w14:paraId="67AA84F0" w14:textId="77777777" w:rsidR="0066209D" w:rsidRDefault="0065281D">
    <w:pPr>
      <w:spacing w:after="0" w:line="259" w:lineRule="auto"/>
      <w:ind w:left="0" w:right="108" w:firstLine="0"/>
      <w:jc w:val="right"/>
    </w:pPr>
    <w:r>
      <w:rPr>
        <w:b/>
        <w:lang w:val="es"/>
      </w:rPr>
      <w:t>Licenciatura en Ingeniería en Sistemas Computacionales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03E84" w14:textId="77777777" w:rsidR="0066209D" w:rsidRDefault="0066209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E54"/>
    <w:multiLevelType w:val="hybridMultilevel"/>
    <w:tmpl w:val="DF0A12F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33FA1"/>
    <w:multiLevelType w:val="hybridMultilevel"/>
    <w:tmpl w:val="9A1CCC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97C5B"/>
    <w:multiLevelType w:val="hybridMultilevel"/>
    <w:tmpl w:val="37B81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461C4"/>
    <w:multiLevelType w:val="hybridMultilevel"/>
    <w:tmpl w:val="FFFFFFFF"/>
    <w:lvl w:ilvl="0" w:tplc="C706E3A2">
      <w:start w:val="1"/>
      <w:numFmt w:val="lowerLetter"/>
      <w:lvlText w:val="%1)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368EA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30F6D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C5F60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E24C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C015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4342E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8A939C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0B9E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6D359C"/>
    <w:multiLevelType w:val="hybridMultilevel"/>
    <w:tmpl w:val="B5C2698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222DBF"/>
    <w:multiLevelType w:val="hybridMultilevel"/>
    <w:tmpl w:val="FFFFFFFF"/>
    <w:lvl w:ilvl="0" w:tplc="67ACB6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29B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66A2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4A62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E96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E75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6E4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E5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BA3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D02FA5"/>
    <w:multiLevelType w:val="hybridMultilevel"/>
    <w:tmpl w:val="FFDC1E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CF0FFF"/>
    <w:multiLevelType w:val="hybridMultilevel"/>
    <w:tmpl w:val="A1A4A0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E64169"/>
    <w:multiLevelType w:val="hybridMultilevel"/>
    <w:tmpl w:val="30E08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40A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9085A"/>
    <w:multiLevelType w:val="hybridMultilevel"/>
    <w:tmpl w:val="E2B609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CBB06">
      <w:numFmt w:val="bullet"/>
      <w:lvlText w:val="-"/>
      <w:lvlJc w:val="left"/>
      <w:pPr>
        <w:ind w:left="2160" w:hanging="360"/>
      </w:pPr>
      <w:rPr>
        <w:rFonts w:ascii="Verdana" w:eastAsiaTheme="minorHAnsi" w:hAnsi="Verdana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315EBE"/>
    <w:multiLevelType w:val="hybridMultilevel"/>
    <w:tmpl w:val="C436D7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F34941"/>
    <w:multiLevelType w:val="hybridMultilevel"/>
    <w:tmpl w:val="207C8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24081"/>
    <w:multiLevelType w:val="hybridMultilevel"/>
    <w:tmpl w:val="ABCA0D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6A1773"/>
    <w:multiLevelType w:val="hybridMultilevel"/>
    <w:tmpl w:val="E390B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E326A"/>
    <w:multiLevelType w:val="hybridMultilevel"/>
    <w:tmpl w:val="FFFFFFFF"/>
    <w:lvl w:ilvl="0" w:tplc="86027B08">
      <w:start w:val="1"/>
      <w:numFmt w:val="lowerLetter"/>
      <w:lvlText w:val="%1)"/>
      <w:lvlJc w:val="left"/>
      <w:pPr>
        <w:ind w:left="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E2E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1027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72BC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5CF9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65B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853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2AF7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1EF2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D62A0D"/>
    <w:multiLevelType w:val="hybridMultilevel"/>
    <w:tmpl w:val="248A3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16DCC"/>
    <w:multiLevelType w:val="hybridMultilevel"/>
    <w:tmpl w:val="D370ED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1E5F23"/>
    <w:multiLevelType w:val="hybridMultilevel"/>
    <w:tmpl w:val="2E70E96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4F0D40"/>
    <w:multiLevelType w:val="hybridMultilevel"/>
    <w:tmpl w:val="1B0A9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A0EBC"/>
    <w:multiLevelType w:val="hybridMultilevel"/>
    <w:tmpl w:val="D480C788"/>
    <w:lvl w:ilvl="0" w:tplc="56B60B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3AA1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4C5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4D9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D02F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8E9E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B0C1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DCA8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88AC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90B3779"/>
    <w:multiLevelType w:val="hybridMultilevel"/>
    <w:tmpl w:val="7C22C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22316"/>
    <w:multiLevelType w:val="hybridMultilevel"/>
    <w:tmpl w:val="90C670A8"/>
    <w:lvl w:ilvl="0" w:tplc="4622F6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D665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C8D9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90C9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9E3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6C0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DE46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A08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4A24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25D5150"/>
    <w:multiLevelType w:val="hybridMultilevel"/>
    <w:tmpl w:val="400A2B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95E7C"/>
    <w:multiLevelType w:val="hybridMultilevel"/>
    <w:tmpl w:val="09704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12A1D"/>
    <w:multiLevelType w:val="hybridMultilevel"/>
    <w:tmpl w:val="5FB4E7F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9634492"/>
    <w:multiLevelType w:val="hybridMultilevel"/>
    <w:tmpl w:val="BC1AD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7E30"/>
    <w:multiLevelType w:val="hybridMultilevel"/>
    <w:tmpl w:val="FFFFFFFF"/>
    <w:lvl w:ilvl="0" w:tplc="9A60CB3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88B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C065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23C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6EE5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C45A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CCDA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31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221BE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4CB6A33"/>
    <w:multiLevelType w:val="hybridMultilevel"/>
    <w:tmpl w:val="96360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D11AF"/>
    <w:multiLevelType w:val="hybridMultilevel"/>
    <w:tmpl w:val="525A9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767F2"/>
    <w:multiLevelType w:val="hybridMultilevel"/>
    <w:tmpl w:val="15025B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8"/>
  </w:num>
  <w:num w:numId="4">
    <w:abstractNumId w:val="16"/>
  </w:num>
  <w:num w:numId="5">
    <w:abstractNumId w:val="0"/>
  </w:num>
  <w:num w:numId="6">
    <w:abstractNumId w:val="10"/>
  </w:num>
  <w:num w:numId="7">
    <w:abstractNumId w:val="24"/>
  </w:num>
  <w:num w:numId="8">
    <w:abstractNumId w:val="5"/>
  </w:num>
  <w:num w:numId="9">
    <w:abstractNumId w:val="12"/>
  </w:num>
  <w:num w:numId="10">
    <w:abstractNumId w:val="1"/>
  </w:num>
  <w:num w:numId="11">
    <w:abstractNumId w:val="23"/>
  </w:num>
  <w:num w:numId="12">
    <w:abstractNumId w:val="21"/>
  </w:num>
  <w:num w:numId="13">
    <w:abstractNumId w:val="19"/>
  </w:num>
  <w:num w:numId="14">
    <w:abstractNumId w:val="11"/>
  </w:num>
  <w:num w:numId="15">
    <w:abstractNumId w:val="7"/>
  </w:num>
  <w:num w:numId="16">
    <w:abstractNumId w:val="31"/>
  </w:num>
  <w:num w:numId="17">
    <w:abstractNumId w:val="2"/>
  </w:num>
  <w:num w:numId="18">
    <w:abstractNumId w:val="8"/>
  </w:num>
  <w:num w:numId="19">
    <w:abstractNumId w:val="18"/>
  </w:num>
  <w:num w:numId="20">
    <w:abstractNumId w:val="25"/>
  </w:num>
  <w:num w:numId="21">
    <w:abstractNumId w:val="14"/>
  </w:num>
  <w:num w:numId="22">
    <w:abstractNumId w:val="26"/>
  </w:num>
  <w:num w:numId="23">
    <w:abstractNumId w:val="15"/>
  </w:num>
  <w:num w:numId="24">
    <w:abstractNumId w:val="30"/>
  </w:num>
  <w:num w:numId="25">
    <w:abstractNumId w:val="3"/>
  </w:num>
  <w:num w:numId="26">
    <w:abstractNumId w:val="17"/>
  </w:num>
  <w:num w:numId="27">
    <w:abstractNumId w:val="27"/>
  </w:num>
  <w:num w:numId="28">
    <w:abstractNumId w:val="20"/>
  </w:num>
  <w:num w:numId="29">
    <w:abstractNumId w:val="13"/>
  </w:num>
  <w:num w:numId="30">
    <w:abstractNumId w:val="29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09D"/>
    <w:rsid w:val="00015AA2"/>
    <w:rsid w:val="000204E9"/>
    <w:rsid w:val="00026B0E"/>
    <w:rsid w:val="00045ADF"/>
    <w:rsid w:val="00057A3B"/>
    <w:rsid w:val="00061933"/>
    <w:rsid w:val="00063736"/>
    <w:rsid w:val="00065AD5"/>
    <w:rsid w:val="00080C26"/>
    <w:rsid w:val="000A4642"/>
    <w:rsid w:val="000A5AAC"/>
    <w:rsid w:val="000C0BB6"/>
    <w:rsid w:val="000C1462"/>
    <w:rsid w:val="000E024B"/>
    <w:rsid w:val="000E4A09"/>
    <w:rsid w:val="000F3823"/>
    <w:rsid w:val="0011674C"/>
    <w:rsid w:val="00144103"/>
    <w:rsid w:val="00160382"/>
    <w:rsid w:val="001658F9"/>
    <w:rsid w:val="0016606E"/>
    <w:rsid w:val="0019513D"/>
    <w:rsid w:val="0019589C"/>
    <w:rsid w:val="00196500"/>
    <w:rsid w:val="001A54AB"/>
    <w:rsid w:val="001A5796"/>
    <w:rsid w:val="001A6258"/>
    <w:rsid w:val="001B21FF"/>
    <w:rsid w:val="001D3F9F"/>
    <w:rsid w:val="001D455C"/>
    <w:rsid w:val="001D6D8A"/>
    <w:rsid w:val="00202F5B"/>
    <w:rsid w:val="002051FD"/>
    <w:rsid w:val="00225623"/>
    <w:rsid w:val="00242678"/>
    <w:rsid w:val="00255995"/>
    <w:rsid w:val="00275AAE"/>
    <w:rsid w:val="00296689"/>
    <w:rsid w:val="002B5E5D"/>
    <w:rsid w:val="002C3DE7"/>
    <w:rsid w:val="002D668C"/>
    <w:rsid w:val="002D77DD"/>
    <w:rsid w:val="002E2A00"/>
    <w:rsid w:val="002E46EA"/>
    <w:rsid w:val="002E7407"/>
    <w:rsid w:val="002F468E"/>
    <w:rsid w:val="0030546B"/>
    <w:rsid w:val="00332364"/>
    <w:rsid w:val="00353A08"/>
    <w:rsid w:val="00356AC8"/>
    <w:rsid w:val="00362042"/>
    <w:rsid w:val="003706AE"/>
    <w:rsid w:val="00387B7A"/>
    <w:rsid w:val="00392E26"/>
    <w:rsid w:val="00395D92"/>
    <w:rsid w:val="003A114F"/>
    <w:rsid w:val="003D4561"/>
    <w:rsid w:val="003D637B"/>
    <w:rsid w:val="003F5C4C"/>
    <w:rsid w:val="003F6BD8"/>
    <w:rsid w:val="00401CE3"/>
    <w:rsid w:val="004140DD"/>
    <w:rsid w:val="004258FD"/>
    <w:rsid w:val="00454981"/>
    <w:rsid w:val="004B07A4"/>
    <w:rsid w:val="004B59EF"/>
    <w:rsid w:val="004B7B08"/>
    <w:rsid w:val="004C33B4"/>
    <w:rsid w:val="004F122A"/>
    <w:rsid w:val="004F2D46"/>
    <w:rsid w:val="00500B21"/>
    <w:rsid w:val="005014A0"/>
    <w:rsid w:val="005040AC"/>
    <w:rsid w:val="00505A77"/>
    <w:rsid w:val="00520F7E"/>
    <w:rsid w:val="0053619C"/>
    <w:rsid w:val="00543A4E"/>
    <w:rsid w:val="00552358"/>
    <w:rsid w:val="005738BC"/>
    <w:rsid w:val="005A6835"/>
    <w:rsid w:val="005A7C50"/>
    <w:rsid w:val="005B056F"/>
    <w:rsid w:val="005B59A3"/>
    <w:rsid w:val="005B62C9"/>
    <w:rsid w:val="005D2B1D"/>
    <w:rsid w:val="005F5123"/>
    <w:rsid w:val="006077B4"/>
    <w:rsid w:val="006235F7"/>
    <w:rsid w:val="00632621"/>
    <w:rsid w:val="00641FA3"/>
    <w:rsid w:val="00647461"/>
    <w:rsid w:val="00647F6E"/>
    <w:rsid w:val="0065051B"/>
    <w:rsid w:val="0065281D"/>
    <w:rsid w:val="00654CA2"/>
    <w:rsid w:val="00657772"/>
    <w:rsid w:val="00661FF9"/>
    <w:rsid w:val="0066209D"/>
    <w:rsid w:val="006640CC"/>
    <w:rsid w:val="00666EF5"/>
    <w:rsid w:val="006727DD"/>
    <w:rsid w:val="00674EF8"/>
    <w:rsid w:val="00684831"/>
    <w:rsid w:val="006875AF"/>
    <w:rsid w:val="006902CC"/>
    <w:rsid w:val="00691F3C"/>
    <w:rsid w:val="006A2D8F"/>
    <w:rsid w:val="006A5C1D"/>
    <w:rsid w:val="006B054E"/>
    <w:rsid w:val="006B548A"/>
    <w:rsid w:val="006B7946"/>
    <w:rsid w:val="006C1150"/>
    <w:rsid w:val="006C1CEF"/>
    <w:rsid w:val="006D210C"/>
    <w:rsid w:val="006D4897"/>
    <w:rsid w:val="006D524D"/>
    <w:rsid w:val="006E1EF5"/>
    <w:rsid w:val="006E4331"/>
    <w:rsid w:val="006E5DF9"/>
    <w:rsid w:val="006F2CCD"/>
    <w:rsid w:val="00704C1D"/>
    <w:rsid w:val="007171FF"/>
    <w:rsid w:val="007229F2"/>
    <w:rsid w:val="00734CAA"/>
    <w:rsid w:val="00771B33"/>
    <w:rsid w:val="00775B38"/>
    <w:rsid w:val="00782786"/>
    <w:rsid w:val="00786C4E"/>
    <w:rsid w:val="007976A7"/>
    <w:rsid w:val="00797AA9"/>
    <w:rsid w:val="007B2171"/>
    <w:rsid w:val="007B7DCE"/>
    <w:rsid w:val="007C5617"/>
    <w:rsid w:val="007C7CB3"/>
    <w:rsid w:val="007D574B"/>
    <w:rsid w:val="007E07DB"/>
    <w:rsid w:val="007E1461"/>
    <w:rsid w:val="007E1EC2"/>
    <w:rsid w:val="007E6DB9"/>
    <w:rsid w:val="008000A8"/>
    <w:rsid w:val="0080365C"/>
    <w:rsid w:val="00827556"/>
    <w:rsid w:val="00837C61"/>
    <w:rsid w:val="00850B32"/>
    <w:rsid w:val="00853158"/>
    <w:rsid w:val="00865515"/>
    <w:rsid w:val="008706BC"/>
    <w:rsid w:val="00871AC8"/>
    <w:rsid w:val="00877710"/>
    <w:rsid w:val="0089101B"/>
    <w:rsid w:val="008A41C5"/>
    <w:rsid w:val="008A6F4E"/>
    <w:rsid w:val="008B589F"/>
    <w:rsid w:val="008D2F89"/>
    <w:rsid w:val="008D4D64"/>
    <w:rsid w:val="008E416B"/>
    <w:rsid w:val="00900203"/>
    <w:rsid w:val="00905269"/>
    <w:rsid w:val="00921995"/>
    <w:rsid w:val="009333A4"/>
    <w:rsid w:val="00933711"/>
    <w:rsid w:val="00957EF2"/>
    <w:rsid w:val="0098127F"/>
    <w:rsid w:val="00984FCD"/>
    <w:rsid w:val="00992C3C"/>
    <w:rsid w:val="009A0BAA"/>
    <w:rsid w:val="009B0B1D"/>
    <w:rsid w:val="009B217F"/>
    <w:rsid w:val="009B336D"/>
    <w:rsid w:val="009C1346"/>
    <w:rsid w:val="009D2AF3"/>
    <w:rsid w:val="009D58CF"/>
    <w:rsid w:val="009F41B1"/>
    <w:rsid w:val="00A00BA6"/>
    <w:rsid w:val="00A03127"/>
    <w:rsid w:val="00A13D5E"/>
    <w:rsid w:val="00A16933"/>
    <w:rsid w:val="00A346B8"/>
    <w:rsid w:val="00A37964"/>
    <w:rsid w:val="00A40CE7"/>
    <w:rsid w:val="00A74992"/>
    <w:rsid w:val="00AA5697"/>
    <w:rsid w:val="00AA6253"/>
    <w:rsid w:val="00AE12B7"/>
    <w:rsid w:val="00AE6E66"/>
    <w:rsid w:val="00AF2BD7"/>
    <w:rsid w:val="00AF630F"/>
    <w:rsid w:val="00B053B2"/>
    <w:rsid w:val="00B05AE7"/>
    <w:rsid w:val="00B2108F"/>
    <w:rsid w:val="00B34739"/>
    <w:rsid w:val="00B4091F"/>
    <w:rsid w:val="00B409E7"/>
    <w:rsid w:val="00B663F7"/>
    <w:rsid w:val="00B90B70"/>
    <w:rsid w:val="00BA489C"/>
    <w:rsid w:val="00BA4B6B"/>
    <w:rsid w:val="00BB6553"/>
    <w:rsid w:val="00BC2B94"/>
    <w:rsid w:val="00BE45C3"/>
    <w:rsid w:val="00BE765E"/>
    <w:rsid w:val="00BF5B5C"/>
    <w:rsid w:val="00C00494"/>
    <w:rsid w:val="00C03BE3"/>
    <w:rsid w:val="00C16B54"/>
    <w:rsid w:val="00C176F2"/>
    <w:rsid w:val="00C21480"/>
    <w:rsid w:val="00C23AA3"/>
    <w:rsid w:val="00C418E4"/>
    <w:rsid w:val="00C61E4E"/>
    <w:rsid w:val="00C65A13"/>
    <w:rsid w:val="00C90251"/>
    <w:rsid w:val="00CA0E84"/>
    <w:rsid w:val="00CA4F45"/>
    <w:rsid w:val="00CA693E"/>
    <w:rsid w:val="00CB57B2"/>
    <w:rsid w:val="00CF74ED"/>
    <w:rsid w:val="00D02A8F"/>
    <w:rsid w:val="00D17CB6"/>
    <w:rsid w:val="00D24FFF"/>
    <w:rsid w:val="00D35BB9"/>
    <w:rsid w:val="00D53D23"/>
    <w:rsid w:val="00D54454"/>
    <w:rsid w:val="00D62CCB"/>
    <w:rsid w:val="00D72945"/>
    <w:rsid w:val="00D81F2B"/>
    <w:rsid w:val="00D9310B"/>
    <w:rsid w:val="00D97E72"/>
    <w:rsid w:val="00DA1314"/>
    <w:rsid w:val="00DA2B66"/>
    <w:rsid w:val="00DB3689"/>
    <w:rsid w:val="00DD5F36"/>
    <w:rsid w:val="00DE7E0A"/>
    <w:rsid w:val="00E0003A"/>
    <w:rsid w:val="00E00B88"/>
    <w:rsid w:val="00E01C29"/>
    <w:rsid w:val="00E17237"/>
    <w:rsid w:val="00E25FA1"/>
    <w:rsid w:val="00E30890"/>
    <w:rsid w:val="00E37608"/>
    <w:rsid w:val="00E44B85"/>
    <w:rsid w:val="00E4623F"/>
    <w:rsid w:val="00E520D3"/>
    <w:rsid w:val="00E61764"/>
    <w:rsid w:val="00E8522C"/>
    <w:rsid w:val="00E859E2"/>
    <w:rsid w:val="00E85DB3"/>
    <w:rsid w:val="00EA2D4A"/>
    <w:rsid w:val="00EA4059"/>
    <w:rsid w:val="00EB0AAF"/>
    <w:rsid w:val="00EB5888"/>
    <w:rsid w:val="00EC76DD"/>
    <w:rsid w:val="00ED2EB4"/>
    <w:rsid w:val="00ED68C5"/>
    <w:rsid w:val="00EF75C8"/>
    <w:rsid w:val="00F17993"/>
    <w:rsid w:val="00F2143C"/>
    <w:rsid w:val="00F25D6A"/>
    <w:rsid w:val="00F40470"/>
    <w:rsid w:val="00F416C0"/>
    <w:rsid w:val="00F50589"/>
    <w:rsid w:val="00F54D02"/>
    <w:rsid w:val="00F569DC"/>
    <w:rsid w:val="00F603F6"/>
    <w:rsid w:val="00F6123D"/>
    <w:rsid w:val="00F6700E"/>
    <w:rsid w:val="00F756A4"/>
    <w:rsid w:val="00F93B9E"/>
    <w:rsid w:val="00FA0605"/>
    <w:rsid w:val="00FC02E9"/>
    <w:rsid w:val="00FC14F2"/>
    <w:rsid w:val="00FC1FF0"/>
    <w:rsid w:val="00FD12F4"/>
    <w:rsid w:val="00FF4EFA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ED3C"/>
  <w15:docId w15:val="{9270C658-6DB6-084E-9864-03FA92DB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  <w:jc w:val="both"/>
    </w:pPr>
    <w:rPr>
      <w:rFonts w:ascii="Calibri" w:eastAsia="Calibri" w:hAnsi="Calibri" w:cs="Calibri"/>
      <w:color w:val="000000"/>
      <w:lang w:val="en-US" w:eastAsia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2D46"/>
    <w:pPr>
      <w:keepNext/>
      <w:keepLines/>
      <w:spacing w:before="40" w:after="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365F91"/>
      <w:sz w:val="28"/>
    </w:rPr>
  </w:style>
  <w:style w:type="character" w:customStyle="1" w:styleId="Ttulo1Car">
    <w:name w:val="Título 1 Car"/>
    <w:link w:val="Ttulo1"/>
    <w:uiPriority w:val="9"/>
    <w:rPr>
      <w:rFonts w:ascii="Cambria" w:eastAsia="Cambria" w:hAnsi="Cambria" w:cs="Cambria"/>
      <w:b/>
      <w:color w:val="365F91"/>
      <w:sz w:val="28"/>
    </w:rPr>
  </w:style>
  <w:style w:type="paragraph" w:styleId="TDC1">
    <w:name w:val="toc 1"/>
    <w:hidden/>
    <w:pPr>
      <w:spacing w:after="111" w:line="268" w:lineRule="auto"/>
      <w:ind w:left="25" w:right="23" w:hanging="10"/>
      <w:jc w:val="both"/>
    </w:pPr>
    <w:rPr>
      <w:rFonts w:ascii="Calibri" w:eastAsia="Calibri" w:hAnsi="Calibri" w:cs="Calibri"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4F2D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BA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  <w:lang w:val="es-US" w:eastAsia="es-MX"/>
    </w:rPr>
  </w:style>
  <w:style w:type="character" w:styleId="Textoennegrita">
    <w:name w:val="Strong"/>
    <w:basedOn w:val="Fuentedeprrafopredeter"/>
    <w:uiPriority w:val="22"/>
    <w:qFormat/>
    <w:rsid w:val="009A0BA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A0BA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C7CB3"/>
    <w:rPr>
      <w:color w:val="808080"/>
    </w:rPr>
  </w:style>
  <w:style w:type="paragraph" w:styleId="Prrafodelista">
    <w:name w:val="List Paragraph"/>
    <w:basedOn w:val="Normal"/>
    <w:uiPriority w:val="34"/>
    <w:qFormat/>
    <w:rsid w:val="007C7CB3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05FC-45B4-4135-A100-43B14EE6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6419</TotalTime>
  <Pages>3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Licenciatura en (Haz doble clic en este espacio para que puedas escribir el nombre de tu carrera)</vt:lpstr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en (Haz doble clic en este espacio para que puedas escribir el nombre de tu carrera)</dc:title>
  <dc:subject>Escribe el título de tu trabajo que deberá dejar claro el qué, el dónde, el cómo y el cuándo del tema</dc:subject>
  <dc:creator>Escribe el nombre de la materia</dc:creator>
  <cp:keywords/>
  <cp:lastModifiedBy>EDUARDO CRUZ CALDERON</cp:lastModifiedBy>
  <cp:revision>252</cp:revision>
  <cp:lastPrinted>2020-05-23T05:22:00Z</cp:lastPrinted>
  <dcterms:created xsi:type="dcterms:W3CDTF">2019-09-27T05:50:00Z</dcterms:created>
  <dcterms:modified xsi:type="dcterms:W3CDTF">2020-09-30T06:09:00Z</dcterms:modified>
</cp:coreProperties>
</file>