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3DE" w:rsidRDefault="005843DE" w:rsidP="005843DE">
      <w:pPr>
        <w:pStyle w:val="alt2"/>
        <w:ind w:firstLine="640"/>
      </w:pPr>
      <w:r>
        <w:rPr>
          <w:rFonts w:hint="eastAsia"/>
        </w:rPr>
        <w:t>实验</w:t>
      </w:r>
      <w:r w:rsidR="00D02BC4"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制定测试计划</w:t>
      </w:r>
    </w:p>
    <w:p w:rsidR="005843DE" w:rsidRPr="006A5AA3" w:rsidRDefault="005843DE" w:rsidP="005843DE">
      <w:pPr>
        <w:spacing w:line="240" w:lineRule="auto"/>
        <w:ind w:firstLineChars="150" w:firstLine="420"/>
        <w:rPr>
          <w:rFonts w:ascii="方正姚体" w:eastAsia="方正姚体"/>
          <w:sz w:val="28"/>
          <w:szCs w:val="28"/>
        </w:rPr>
      </w:pPr>
      <w:bookmarkStart w:id="0" w:name="_Toc289869609"/>
      <w:bookmarkStart w:id="1" w:name="_Toc289978695"/>
      <w:r w:rsidRPr="006A5AA3">
        <w:rPr>
          <w:rFonts w:ascii="方正姚体" w:eastAsia="方正姚体" w:hint="eastAsia"/>
          <w:sz w:val="28"/>
          <w:szCs w:val="28"/>
        </w:rPr>
        <w:t>实验环境</w:t>
      </w:r>
      <w:bookmarkEnd w:id="0"/>
      <w:bookmarkEnd w:id="1"/>
      <w:r w:rsidRPr="006A5AA3">
        <w:rPr>
          <w:rFonts w:ascii="方正姚体" w:eastAsia="方正姚体" w:hint="eastAsia"/>
          <w:sz w:val="28"/>
          <w:szCs w:val="28"/>
        </w:rPr>
        <w:t xml:space="preserve">                                             </w:t>
      </w:r>
    </w:p>
    <w:p w:rsidR="005843DE" w:rsidRDefault="005843DE" w:rsidP="00B97108">
      <w:pPr>
        <w:numPr>
          <w:ilvl w:val="0"/>
          <w:numId w:val="2"/>
        </w:numPr>
        <w:spacing w:line="240" w:lineRule="auto"/>
        <w:ind w:firstLineChars="0"/>
        <w:jc w:val="left"/>
      </w:pPr>
      <w:r>
        <w:rPr>
          <w:rFonts w:hint="eastAsia"/>
        </w:rPr>
        <w:t>使用</w:t>
      </w:r>
      <w:proofErr w:type="spellStart"/>
      <w:r w:rsidR="00021137">
        <w:rPr>
          <w:rFonts w:hint="eastAsia"/>
        </w:rPr>
        <w:t>My</w:t>
      </w:r>
      <w:r w:rsidR="00021137">
        <w:t>movie</w:t>
      </w:r>
      <w:proofErr w:type="spellEnd"/>
      <w:r>
        <w:rPr>
          <w:rFonts w:hint="eastAsia"/>
        </w:rPr>
        <w:t>需求说明书。</w:t>
      </w:r>
    </w:p>
    <w:p w:rsidR="005843DE" w:rsidRPr="006A5AA3" w:rsidRDefault="005843DE" w:rsidP="005843DE">
      <w:pPr>
        <w:spacing w:line="240" w:lineRule="auto"/>
        <w:ind w:firstLineChars="150" w:firstLine="420"/>
        <w:rPr>
          <w:rFonts w:ascii="方正姚体" w:eastAsia="方正姚体"/>
          <w:sz w:val="28"/>
          <w:szCs w:val="28"/>
        </w:rPr>
      </w:pPr>
      <w:bookmarkStart w:id="2" w:name="_Toc289869610"/>
      <w:bookmarkStart w:id="3" w:name="_Toc289978696"/>
      <w:r w:rsidRPr="006A5AA3">
        <w:rPr>
          <w:rFonts w:ascii="方正姚体" w:eastAsia="方正姚体" w:hint="eastAsia"/>
          <w:sz w:val="28"/>
          <w:szCs w:val="28"/>
        </w:rPr>
        <w:t>实验目的</w:t>
      </w:r>
      <w:bookmarkEnd w:id="2"/>
      <w:bookmarkEnd w:id="3"/>
    </w:p>
    <w:p w:rsidR="00B97108" w:rsidRDefault="005843DE" w:rsidP="001C0443">
      <w:pPr>
        <w:numPr>
          <w:ilvl w:val="0"/>
          <w:numId w:val="4"/>
        </w:numPr>
        <w:spacing w:line="240" w:lineRule="auto"/>
        <w:ind w:firstLineChars="0"/>
        <w:jc w:val="left"/>
      </w:pPr>
      <w:r>
        <w:rPr>
          <w:rFonts w:hint="eastAsia"/>
        </w:rPr>
        <w:t>能够对</w:t>
      </w:r>
      <w:r w:rsidR="00021137">
        <w:rPr>
          <w:rFonts w:hint="eastAsia"/>
        </w:rPr>
        <w:t>该</w:t>
      </w:r>
      <w:bookmarkStart w:id="4" w:name="_GoBack"/>
      <w:bookmarkEnd w:id="4"/>
      <w:r w:rsidR="00B97108">
        <w:t>系统</w:t>
      </w:r>
      <w:r w:rsidR="00B97108">
        <w:rPr>
          <w:rFonts w:hint="eastAsia"/>
        </w:rPr>
        <w:t>进行</w:t>
      </w:r>
      <w:r w:rsidR="00B97108">
        <w:t>测试计划的编</w:t>
      </w:r>
      <w:r w:rsidR="00B97108">
        <w:rPr>
          <w:rFonts w:hint="eastAsia"/>
        </w:rPr>
        <w:t>写。</w:t>
      </w:r>
    </w:p>
    <w:p w:rsidR="00B97108" w:rsidRPr="006A5AA3" w:rsidRDefault="00B97108" w:rsidP="00B97108">
      <w:pPr>
        <w:spacing w:line="240" w:lineRule="auto"/>
        <w:ind w:firstLineChars="150" w:firstLine="420"/>
        <w:rPr>
          <w:rFonts w:ascii="方正姚体" w:eastAsia="方正姚体"/>
          <w:sz w:val="28"/>
          <w:szCs w:val="28"/>
        </w:rPr>
      </w:pPr>
      <w:r w:rsidRPr="006A5AA3">
        <w:rPr>
          <w:rFonts w:ascii="方正姚体" w:eastAsia="方正姚体" w:hint="eastAsia"/>
          <w:sz w:val="28"/>
          <w:szCs w:val="28"/>
        </w:rPr>
        <w:t>实验目的</w:t>
      </w:r>
    </w:p>
    <w:p w:rsidR="005843DE" w:rsidRDefault="005843DE" w:rsidP="005843DE">
      <w:pPr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系统制定测试计划。</w:t>
      </w:r>
    </w:p>
    <w:p w:rsidR="005843DE" w:rsidRPr="006A5AA3" w:rsidRDefault="005843DE" w:rsidP="005843DE">
      <w:pPr>
        <w:spacing w:line="240" w:lineRule="auto"/>
        <w:ind w:firstLineChars="150" w:firstLine="420"/>
        <w:rPr>
          <w:rFonts w:ascii="方正姚体" w:eastAsia="方正姚体"/>
          <w:sz w:val="28"/>
          <w:szCs w:val="28"/>
        </w:rPr>
      </w:pPr>
      <w:bookmarkStart w:id="5" w:name="_Toc289869611"/>
      <w:bookmarkStart w:id="6" w:name="_Toc289978697"/>
      <w:r w:rsidRPr="006A5AA3">
        <w:rPr>
          <w:rFonts w:ascii="方正姚体" w:eastAsia="方正姚体" w:hint="eastAsia"/>
          <w:sz w:val="28"/>
          <w:szCs w:val="28"/>
        </w:rPr>
        <w:t>实验</w:t>
      </w:r>
      <w:bookmarkEnd w:id="5"/>
      <w:bookmarkEnd w:id="6"/>
      <w:r>
        <w:rPr>
          <w:rFonts w:ascii="方正姚体" w:eastAsia="方正姚体" w:hint="eastAsia"/>
          <w:sz w:val="28"/>
          <w:szCs w:val="28"/>
        </w:rPr>
        <w:t>任务</w:t>
      </w:r>
    </w:p>
    <w:p w:rsidR="005843DE" w:rsidRDefault="005843DE" w:rsidP="005843DE">
      <w:pPr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制定测试计划，提交测试计划文档。</w:t>
      </w:r>
    </w:p>
    <w:p w:rsidR="004E4457" w:rsidRPr="005843DE" w:rsidRDefault="004E4457" w:rsidP="005843DE">
      <w:pPr>
        <w:ind w:firstLine="420"/>
      </w:pPr>
    </w:p>
    <w:sectPr w:rsidR="004E4457" w:rsidRPr="005843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6A5" w:rsidRDefault="00E306A5" w:rsidP="005843DE">
      <w:pPr>
        <w:spacing w:line="240" w:lineRule="auto"/>
        <w:ind w:firstLine="420"/>
      </w:pPr>
      <w:r>
        <w:separator/>
      </w:r>
    </w:p>
  </w:endnote>
  <w:endnote w:type="continuationSeparator" w:id="0">
    <w:p w:rsidR="00E306A5" w:rsidRDefault="00E306A5" w:rsidP="005843D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108" w:rsidRDefault="00B9710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108" w:rsidRDefault="00B9710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108" w:rsidRDefault="00B9710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6A5" w:rsidRDefault="00E306A5" w:rsidP="005843DE">
      <w:pPr>
        <w:spacing w:line="240" w:lineRule="auto"/>
        <w:ind w:firstLine="420"/>
      </w:pPr>
      <w:r>
        <w:separator/>
      </w:r>
    </w:p>
  </w:footnote>
  <w:footnote w:type="continuationSeparator" w:id="0">
    <w:p w:rsidR="00E306A5" w:rsidRDefault="00E306A5" w:rsidP="005843D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108" w:rsidRDefault="00B9710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108" w:rsidRDefault="00B9710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108" w:rsidRDefault="00B9710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86AAF"/>
    <w:multiLevelType w:val="singleLevel"/>
    <w:tmpl w:val="000000C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 w15:restartNumberingAfterBreak="0">
    <w:nsid w:val="2F8A064D"/>
    <w:multiLevelType w:val="singleLevel"/>
    <w:tmpl w:val="000000C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43BF35E1"/>
    <w:multiLevelType w:val="singleLevel"/>
    <w:tmpl w:val="000000C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 w15:restartNumberingAfterBreak="0">
    <w:nsid w:val="79FE5072"/>
    <w:multiLevelType w:val="singleLevel"/>
    <w:tmpl w:val="000000C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43DE"/>
    <w:rsid w:val="00021137"/>
    <w:rsid w:val="001C0443"/>
    <w:rsid w:val="004E4457"/>
    <w:rsid w:val="005843DE"/>
    <w:rsid w:val="007422DB"/>
    <w:rsid w:val="00A96594"/>
    <w:rsid w:val="00B97108"/>
    <w:rsid w:val="00D02BC4"/>
    <w:rsid w:val="00E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EBE0F-5434-4816-9EE4-B2687AFF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3DE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43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4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4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4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43DE"/>
    <w:rPr>
      <w:sz w:val="18"/>
      <w:szCs w:val="18"/>
    </w:rPr>
  </w:style>
  <w:style w:type="paragraph" w:customStyle="1" w:styleId="alt2">
    <w:name w:val="节alt+2"/>
    <w:basedOn w:val="2"/>
    <w:link w:val="alt2Char"/>
    <w:qFormat/>
    <w:rsid w:val="005843DE"/>
    <w:pPr>
      <w:spacing w:before="160" w:after="160" w:line="240" w:lineRule="auto"/>
      <w:ind w:firstLine="0"/>
      <w:jc w:val="center"/>
    </w:pPr>
    <w:rPr>
      <w:rFonts w:ascii="Arial" w:eastAsia="黑体" w:hAnsi="Arial" w:cs="Times New Roman"/>
      <w:b w:val="0"/>
      <w:bCs w:val="0"/>
      <w:szCs w:val="22"/>
    </w:rPr>
  </w:style>
  <w:style w:type="character" w:customStyle="1" w:styleId="alt2Char">
    <w:name w:val="节alt+2 Char"/>
    <w:link w:val="alt2"/>
    <w:rsid w:val="005843DE"/>
    <w:rPr>
      <w:rFonts w:ascii="Arial" w:eastAsia="黑体" w:hAnsi="Arial" w:cs="Times New Roman"/>
      <w:sz w:val="32"/>
    </w:rPr>
  </w:style>
  <w:style w:type="character" w:customStyle="1" w:styleId="2Char">
    <w:name w:val="标题 2 Char"/>
    <w:basedOn w:val="a0"/>
    <w:link w:val="2"/>
    <w:uiPriority w:val="9"/>
    <w:semiHidden/>
    <w:rsid w:val="005843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wlj</dc:creator>
  <cp:keywords/>
  <dc:description/>
  <cp:lastModifiedBy>Administrator</cp:lastModifiedBy>
  <cp:revision>6</cp:revision>
  <dcterms:created xsi:type="dcterms:W3CDTF">2012-07-31T07:53:00Z</dcterms:created>
  <dcterms:modified xsi:type="dcterms:W3CDTF">2017-08-16T07:28:00Z</dcterms:modified>
</cp:coreProperties>
</file>