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98" w:rsidRDefault="00B356ED" w:rsidP="00432298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软件工程</w:t>
      </w:r>
      <w:r w:rsidR="00432298">
        <w:rPr>
          <w:rFonts w:eastAsia="黑体" w:hint="eastAsia"/>
          <w:sz w:val="30"/>
        </w:rPr>
        <w:t>专业</w:t>
      </w:r>
    </w:p>
    <w:p w:rsidR="00432298" w:rsidRDefault="00432298" w:rsidP="00432298">
      <w:pPr>
        <w:jc w:val="center"/>
        <w:rPr>
          <w:sz w:val="30"/>
          <w:shd w:val="pct15" w:color="auto" w:fill="FFFFFF"/>
        </w:rPr>
      </w:pPr>
      <w:r>
        <w:rPr>
          <w:rFonts w:eastAsia="黑体" w:hint="eastAsia"/>
          <w:sz w:val="30"/>
        </w:rPr>
        <w:t>《</w:t>
      </w:r>
      <w:r w:rsidR="00C75C31">
        <w:rPr>
          <w:rFonts w:eastAsia="黑体" w:hint="eastAsia"/>
          <w:sz w:val="30"/>
        </w:rPr>
        <w:t>功能</w:t>
      </w:r>
      <w:r w:rsidR="00E37565">
        <w:rPr>
          <w:rFonts w:eastAsia="黑体" w:hint="eastAsia"/>
          <w:sz w:val="30"/>
        </w:rPr>
        <w:t>自动化</w:t>
      </w:r>
      <w:r w:rsidR="00C75C31">
        <w:rPr>
          <w:rFonts w:eastAsia="黑体" w:hint="eastAsia"/>
          <w:sz w:val="30"/>
        </w:rPr>
        <w:t>测试工具</w:t>
      </w:r>
      <w:proofErr w:type="spellStart"/>
      <w:r w:rsidR="00C75C31">
        <w:rPr>
          <w:rFonts w:eastAsia="黑体" w:hint="eastAsia"/>
          <w:sz w:val="30"/>
        </w:rPr>
        <w:t>QTP</w:t>
      </w:r>
      <w:proofErr w:type="spellEnd"/>
      <w:r>
        <w:rPr>
          <w:rFonts w:eastAsia="黑体" w:hint="eastAsia"/>
          <w:sz w:val="30"/>
        </w:rPr>
        <w:t>》教学大纲</w:t>
      </w:r>
    </w:p>
    <w:p w:rsidR="00CD6B04" w:rsidRDefault="00432298" w:rsidP="00CD6B04">
      <w:pPr>
        <w:pStyle w:val="a5"/>
        <w:spacing w:line="360" w:lineRule="auto"/>
        <w:ind w:left="465" w:firstLineChars="0" w:firstLine="0"/>
      </w:pPr>
      <w:r w:rsidRPr="00A41280">
        <w:rPr>
          <w:rFonts w:eastAsia="黑体" w:hint="eastAsia"/>
          <w:sz w:val="24"/>
        </w:rPr>
        <w:t>课程说明：</w:t>
      </w:r>
      <w:r w:rsidR="00731AA6">
        <w:rPr>
          <w:rFonts w:hint="eastAsia"/>
        </w:rPr>
        <w:t>《</w:t>
      </w:r>
      <w:r w:rsidR="00CA4FC2">
        <w:rPr>
          <w:rFonts w:hint="eastAsia"/>
        </w:rPr>
        <w:t>功能测试工具</w:t>
      </w:r>
      <w:proofErr w:type="spellStart"/>
      <w:r w:rsidR="00CA4FC2">
        <w:rPr>
          <w:rFonts w:hint="eastAsia"/>
        </w:rPr>
        <w:t>QTP</w:t>
      </w:r>
      <w:proofErr w:type="spellEnd"/>
      <w:r>
        <w:rPr>
          <w:rFonts w:hint="eastAsia"/>
        </w:rPr>
        <w:t>》是</w:t>
      </w:r>
      <w:r w:rsidR="00CE4250">
        <w:rPr>
          <w:rFonts w:hint="eastAsia"/>
        </w:rPr>
        <w:t>软件工程</w:t>
      </w:r>
      <w:r>
        <w:rPr>
          <w:rFonts w:hint="eastAsia"/>
        </w:rPr>
        <w:t>专业的</w:t>
      </w:r>
      <w:r w:rsidR="00A3689D">
        <w:rPr>
          <w:rFonts w:hint="eastAsia"/>
        </w:rPr>
        <w:t>选</w:t>
      </w:r>
      <w:r>
        <w:rPr>
          <w:rFonts w:hint="eastAsia"/>
        </w:rPr>
        <w:t>修课，主要讨论</w:t>
      </w:r>
      <w:r w:rsidR="00A41280">
        <w:rPr>
          <w:rFonts w:hint="eastAsia"/>
        </w:rPr>
        <w:t>APP</w:t>
      </w:r>
      <w:proofErr w:type="gramStart"/>
      <w:r w:rsidR="00E4039F">
        <w:rPr>
          <w:rFonts w:hint="eastAsia"/>
        </w:rPr>
        <w:t>测试</w:t>
      </w:r>
      <w:r>
        <w:rPr>
          <w:rFonts w:hint="eastAsia"/>
        </w:rPr>
        <w:t>的</w:t>
      </w:r>
      <w:r w:rsidR="001C3F02">
        <w:t>测试的</w:t>
      </w:r>
      <w:proofErr w:type="gramEnd"/>
      <w:r w:rsidR="001C3F02">
        <w:t>基本知识</w:t>
      </w:r>
      <w:r w:rsidR="008D6BBF">
        <w:rPr>
          <w:rFonts w:hint="eastAsia"/>
        </w:rPr>
        <w:t>，</w:t>
      </w:r>
      <w:r w:rsidR="00A41280">
        <w:t>常见的</w:t>
      </w:r>
      <w:proofErr w:type="spellStart"/>
      <w:r w:rsidR="00A41280">
        <w:t>adb</w:t>
      </w:r>
      <w:proofErr w:type="spellEnd"/>
      <w:r w:rsidR="00A41280">
        <w:t>、</w:t>
      </w:r>
      <w:r w:rsidR="00A41280">
        <w:t>monkey</w:t>
      </w:r>
      <w:r w:rsidR="00A41280">
        <w:t>等命令使用</w:t>
      </w:r>
      <w:r w:rsidR="001C3F02">
        <w:t>方法</w:t>
      </w:r>
      <w:r w:rsidR="001C3F02">
        <w:rPr>
          <w:rFonts w:hint="eastAsia"/>
        </w:rPr>
        <w:t>。要求学生</w:t>
      </w:r>
      <w:r w:rsidR="00CD6B04">
        <w:rPr>
          <w:rFonts w:hint="eastAsia"/>
        </w:rPr>
        <w:t>通过本课程的学习</w:t>
      </w:r>
      <w:r w:rsidR="000B5C08">
        <w:t>掌握基本测试框架的使用，如</w:t>
      </w:r>
      <w:proofErr w:type="spellStart"/>
      <w:r w:rsidR="000B5C08">
        <w:t>robotium</w:t>
      </w:r>
      <w:proofErr w:type="spellEnd"/>
      <w:r w:rsidR="000B5C08">
        <w:t>、</w:t>
      </w:r>
      <w:proofErr w:type="spellStart"/>
      <w:r w:rsidR="000B5C08">
        <w:t>appium</w:t>
      </w:r>
      <w:proofErr w:type="spellEnd"/>
      <w:r w:rsidR="00A424BE">
        <w:t>、</w:t>
      </w:r>
      <w:proofErr w:type="spellStart"/>
      <w:r w:rsidR="00A424BE">
        <w:rPr>
          <w:rFonts w:hint="eastAsia"/>
        </w:rPr>
        <w:t>uiautomator</w:t>
      </w:r>
      <w:proofErr w:type="spellEnd"/>
      <w:r w:rsidR="00CD6B04">
        <w:rPr>
          <w:rFonts w:hint="eastAsia"/>
        </w:rPr>
        <w:t>，</w:t>
      </w:r>
      <w:r w:rsidR="001C3F02">
        <w:t>并熟悉常用的工具与方法</w:t>
      </w:r>
      <w:r w:rsidR="005D040F">
        <w:rPr>
          <w:rFonts w:hint="eastAsia"/>
        </w:rPr>
        <w:t>。</w:t>
      </w:r>
      <w:r w:rsidR="00CD6B04">
        <w:rPr>
          <w:rFonts w:hint="eastAsia"/>
        </w:rPr>
        <w:t>初步掌握框架设计方法，并能用</w:t>
      </w:r>
      <w:proofErr w:type="spellStart"/>
      <w:r w:rsidR="00CD6B04">
        <w:t>appium</w:t>
      </w:r>
      <w:proofErr w:type="spellEnd"/>
      <w:r w:rsidR="00CD6B04">
        <w:rPr>
          <w:rFonts w:hint="eastAsia"/>
        </w:rPr>
        <w:t>建立框架及简单的应用。</w:t>
      </w:r>
    </w:p>
    <w:p w:rsidR="00432298" w:rsidRDefault="00432298" w:rsidP="00432298">
      <w:r>
        <w:rPr>
          <w:rFonts w:eastAsia="黑体" w:hint="eastAsia"/>
          <w:sz w:val="24"/>
        </w:rPr>
        <w:t>二、教学目的及要求：</w:t>
      </w:r>
      <w:r>
        <w:rPr>
          <w:rFonts w:hint="eastAsia"/>
        </w:rPr>
        <w:t>教授完本课程应达到的基本目的是使学生能够识记</w:t>
      </w:r>
      <w:r w:rsidR="00C95335">
        <w:rPr>
          <w:rFonts w:hint="eastAsia"/>
        </w:rPr>
        <w:t>自动化测试</w:t>
      </w:r>
      <w:r>
        <w:rPr>
          <w:rFonts w:hint="eastAsia"/>
        </w:rPr>
        <w:t>的基本概念，理解</w:t>
      </w:r>
      <w:r w:rsidR="00C95335">
        <w:rPr>
          <w:rFonts w:hint="eastAsia"/>
        </w:rPr>
        <w:t>框架</w:t>
      </w:r>
      <w:r>
        <w:rPr>
          <w:rFonts w:hint="eastAsia"/>
        </w:rPr>
        <w:t>的基本原理，并能应用</w:t>
      </w:r>
      <w:r w:rsidR="005E60F7">
        <w:rPr>
          <w:rFonts w:hint="eastAsia"/>
        </w:rPr>
        <w:t>Java+</w:t>
      </w:r>
      <w:r w:rsidR="00CD6B04" w:rsidRPr="00CD6B04">
        <w:t xml:space="preserve"> </w:t>
      </w:r>
      <w:proofErr w:type="spellStart"/>
      <w:r w:rsidR="00CD6B04">
        <w:t>appium</w:t>
      </w:r>
      <w:proofErr w:type="spellEnd"/>
      <w:r w:rsidR="00CD6B04">
        <w:rPr>
          <w:rFonts w:hint="eastAsia"/>
        </w:rPr>
        <w:t xml:space="preserve"> +</w:t>
      </w:r>
      <w:proofErr w:type="spellStart"/>
      <w:r w:rsidR="00CD6B04">
        <w:t>robotium</w:t>
      </w:r>
      <w:r w:rsidR="00CD6B04">
        <w:rPr>
          <w:rFonts w:hint="eastAsia"/>
        </w:rPr>
        <w:t>+T</w:t>
      </w:r>
      <w:r w:rsidR="005E60F7">
        <w:rPr>
          <w:rFonts w:hint="eastAsia"/>
        </w:rPr>
        <w:t>estNG</w:t>
      </w:r>
      <w:proofErr w:type="spellEnd"/>
      <w:r>
        <w:rPr>
          <w:rFonts w:hint="eastAsia"/>
        </w:rPr>
        <w:t>进行</w:t>
      </w:r>
      <w:r w:rsidR="005E60F7">
        <w:rPr>
          <w:rFonts w:hint="eastAsia"/>
        </w:rPr>
        <w:t>框架</w:t>
      </w:r>
      <w:r>
        <w:rPr>
          <w:rFonts w:hint="eastAsia"/>
        </w:rPr>
        <w:t>设计</w:t>
      </w:r>
      <w:r>
        <w:rPr>
          <w:rFonts w:hint="eastAsia"/>
          <w:kern w:val="0"/>
        </w:rPr>
        <w:t>。</w:t>
      </w:r>
    </w:p>
    <w:p w:rsidR="00432298" w:rsidRDefault="00432298" w:rsidP="0043229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三、教学重点及难点：</w:t>
      </w:r>
    </w:p>
    <w:p w:rsidR="00432298" w:rsidRDefault="00432298" w:rsidP="00432298">
      <w:pPr>
        <w:rPr>
          <w:kern w:val="0"/>
        </w:rPr>
      </w:pPr>
      <w:r>
        <w:rPr>
          <w:rFonts w:eastAsia="黑体" w:hint="eastAsia"/>
          <w:sz w:val="24"/>
        </w:rPr>
        <w:t xml:space="preserve">       </w:t>
      </w:r>
      <w:r>
        <w:rPr>
          <w:rFonts w:eastAsia="黑体" w:hint="eastAsia"/>
          <w:sz w:val="24"/>
        </w:rPr>
        <w:t>重点：</w:t>
      </w:r>
      <w:r w:rsidR="004227B7" w:rsidRPr="00EF6D3C">
        <w:rPr>
          <w:rFonts w:hint="eastAsia"/>
          <w:kern w:val="0"/>
        </w:rPr>
        <w:t>框架的使用</w:t>
      </w:r>
    </w:p>
    <w:p w:rsidR="00432298" w:rsidRDefault="00432298" w:rsidP="00432298">
      <w:pPr>
        <w:rPr>
          <w:kern w:val="0"/>
        </w:rPr>
      </w:pPr>
      <w:r>
        <w:rPr>
          <w:rFonts w:hint="eastAsia"/>
          <w:kern w:val="0"/>
        </w:rPr>
        <w:t xml:space="preserve">        </w:t>
      </w:r>
      <w:r>
        <w:rPr>
          <w:rFonts w:hint="eastAsia"/>
          <w:kern w:val="0"/>
        </w:rPr>
        <w:t>难点：</w:t>
      </w:r>
      <w:r w:rsidR="004227B7">
        <w:rPr>
          <w:rFonts w:hint="eastAsia"/>
          <w:kern w:val="0"/>
        </w:rPr>
        <w:t>框架的设计</w:t>
      </w:r>
      <w:r>
        <w:rPr>
          <w:rFonts w:hint="eastAsia"/>
          <w:kern w:val="0"/>
        </w:rPr>
        <w:t>。</w:t>
      </w:r>
    </w:p>
    <w:p w:rsidR="00432298" w:rsidRDefault="00432298" w:rsidP="00432298">
      <w:pPr>
        <w:ind w:left="2"/>
      </w:pPr>
      <w:r>
        <w:rPr>
          <w:rFonts w:eastAsia="黑体" w:hint="eastAsia"/>
          <w:sz w:val="24"/>
        </w:rPr>
        <w:t>四、与其它课程的关系：</w:t>
      </w:r>
      <w:r w:rsidR="00EF6D3C" w:rsidRPr="00EF6D3C">
        <w:rPr>
          <w:rFonts w:hint="eastAsia"/>
        </w:rPr>
        <w:t>程序设计基础</w:t>
      </w:r>
      <w:r w:rsidR="0061551C">
        <w:rPr>
          <w:rFonts w:hint="eastAsia"/>
        </w:rPr>
        <w:t>和数据库原理</w:t>
      </w:r>
      <w:r w:rsidR="00413BBF">
        <w:rPr>
          <w:rFonts w:hint="eastAsia"/>
        </w:rPr>
        <w:t>与应用</w:t>
      </w:r>
      <w:r w:rsidR="00EF6D3C">
        <w:rPr>
          <w:rFonts w:hint="eastAsia"/>
        </w:rPr>
        <w:t>是该课程的先修课程。</w:t>
      </w:r>
    </w:p>
    <w:p w:rsidR="00432298" w:rsidRDefault="00432298" w:rsidP="0043229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五、学时、学分：</w:t>
      </w:r>
      <w:r w:rsidR="00915321">
        <w:rPr>
          <w:rFonts w:eastAsia="黑体" w:hint="eastAsia"/>
          <w:sz w:val="24"/>
        </w:rPr>
        <w:t>45</w:t>
      </w:r>
      <w:r w:rsidRPr="00CE33E3">
        <w:rPr>
          <w:rFonts w:eastAsia="黑体" w:hint="eastAsia"/>
          <w:sz w:val="24"/>
        </w:rPr>
        <w:t>、</w:t>
      </w:r>
      <w:r w:rsidR="00CE33E3" w:rsidRPr="00CE33E3">
        <w:rPr>
          <w:rFonts w:eastAsia="黑体" w:hint="eastAsia"/>
          <w:sz w:val="24"/>
        </w:rPr>
        <w:t>3.5</w:t>
      </w:r>
    </w:p>
    <w:p w:rsidR="00432298" w:rsidRDefault="00432298" w:rsidP="0043229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六、教学内容：</w:t>
      </w:r>
    </w:p>
    <w:p w:rsidR="00432298" w:rsidRDefault="00432298" w:rsidP="00432298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3A4E75" w:rsidRPr="003A4E75">
        <w:rPr>
          <w:rFonts w:eastAsia="黑体" w:hint="eastAsia"/>
          <w:b/>
        </w:rPr>
        <w:t>Android</w:t>
      </w:r>
      <w:r w:rsidR="003A4E75" w:rsidRPr="003A4E75">
        <w:rPr>
          <w:rFonts w:eastAsia="黑体" w:hint="eastAsia"/>
          <w:b/>
        </w:rPr>
        <w:t>测试点</w:t>
      </w:r>
      <w:r>
        <w:rPr>
          <w:rFonts w:eastAsia="黑体" w:hint="eastAsia"/>
          <w:b/>
        </w:rPr>
        <w:t>（</w:t>
      </w:r>
      <w:r w:rsidR="001E6D82"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7B7309" w:rsidRPr="003A4E75" w:rsidRDefault="00432298" w:rsidP="003A4E75">
      <w:pPr>
        <w:tabs>
          <w:tab w:val="left" w:pos="2160"/>
        </w:tabs>
        <w:autoSpaceDE w:val="0"/>
        <w:autoSpaceDN w:val="0"/>
        <w:jc w:val="left"/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="003A4E75" w:rsidRPr="003A4E75">
        <w:rPr>
          <w:rFonts w:hint="eastAsia"/>
        </w:rPr>
        <w:t xml:space="preserve">1.1 </w:t>
      </w:r>
      <w:r w:rsidR="006C28FC" w:rsidRPr="003A4E75">
        <w:rPr>
          <w:rFonts w:hint="eastAsia"/>
        </w:rPr>
        <w:t>功能测试</w:t>
      </w:r>
    </w:p>
    <w:p w:rsidR="007B7309" w:rsidRPr="003A4E75" w:rsidRDefault="003A4E75" w:rsidP="003A4E75">
      <w:pPr>
        <w:autoSpaceDE w:val="0"/>
        <w:autoSpaceDN w:val="0"/>
        <w:ind w:left="720" w:right="-28" w:firstLineChars="700" w:firstLine="1470"/>
        <w:jc w:val="left"/>
      </w:pPr>
      <w:r>
        <w:rPr>
          <w:rFonts w:hint="eastAsia"/>
        </w:rPr>
        <w:t xml:space="preserve">1.2 </w:t>
      </w:r>
      <w:r w:rsidR="006C28FC" w:rsidRPr="003A4E75">
        <w:rPr>
          <w:rFonts w:hint="eastAsia"/>
        </w:rPr>
        <w:t>安装、卸载测试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在线升级测试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业务逻辑测试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异常与交互性测试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易用性测试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适配测试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客户端性能测试</w:t>
      </w:r>
    </w:p>
    <w:p w:rsidR="007B7309" w:rsidRPr="003A4E75" w:rsidRDefault="006C28FC" w:rsidP="003A4E75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电量与流量测试</w:t>
      </w:r>
    </w:p>
    <w:p w:rsidR="007B7309" w:rsidRPr="003A4E75" w:rsidRDefault="006C28FC" w:rsidP="00E7086E">
      <w:pPr>
        <w:pStyle w:val="a5"/>
        <w:numPr>
          <w:ilvl w:val="1"/>
          <w:numId w:val="9"/>
        </w:numPr>
        <w:autoSpaceDE w:val="0"/>
        <w:autoSpaceDN w:val="0"/>
        <w:ind w:rightChars="-13" w:right="-27" w:firstLineChars="0"/>
        <w:jc w:val="left"/>
      </w:pPr>
      <w:r w:rsidRPr="003A4E75">
        <w:rPr>
          <w:rFonts w:hint="eastAsia"/>
        </w:rPr>
        <w:t>存泄漏测试</w:t>
      </w:r>
    </w:p>
    <w:p w:rsidR="007B7309" w:rsidRPr="003A4E75" w:rsidRDefault="003A4E75" w:rsidP="003A4E75">
      <w:pPr>
        <w:autoSpaceDE w:val="0"/>
        <w:autoSpaceDN w:val="0"/>
        <w:ind w:left="2161" w:rightChars="-13" w:right="-27"/>
        <w:jc w:val="left"/>
      </w:pPr>
      <w:r>
        <w:rPr>
          <w:rFonts w:hint="eastAsia"/>
        </w:rPr>
        <w:t xml:space="preserve">1.11 </w:t>
      </w:r>
      <w:r w:rsidR="006C28FC" w:rsidRPr="003A4E75">
        <w:rPr>
          <w:rFonts w:hint="eastAsia"/>
        </w:rPr>
        <w:t>外网与场景测试</w:t>
      </w:r>
    </w:p>
    <w:p w:rsidR="003A4E75" w:rsidRDefault="003A4E75" w:rsidP="003A4E75">
      <w:pPr>
        <w:autoSpaceDE w:val="0"/>
        <w:autoSpaceDN w:val="0"/>
        <w:ind w:right="-28"/>
        <w:jc w:val="left"/>
      </w:pPr>
    </w:p>
    <w:p w:rsidR="00432298" w:rsidRDefault="00432298" w:rsidP="00432298">
      <w:pPr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  <w:kern w:val="0"/>
        </w:rPr>
        <w:t>了解</w:t>
      </w:r>
      <w:r w:rsidR="004365E5">
        <w:rPr>
          <w:rFonts w:hint="eastAsia"/>
          <w:kern w:val="0"/>
        </w:rPr>
        <w:t>Android</w:t>
      </w:r>
      <w:r w:rsidR="004365E5">
        <w:rPr>
          <w:rFonts w:hint="eastAsia"/>
          <w:kern w:val="0"/>
        </w:rPr>
        <w:t>的自动化测试的主要方法</w:t>
      </w:r>
    </w:p>
    <w:p w:rsidR="00432298" w:rsidRDefault="00432298" w:rsidP="00432298">
      <w:pPr>
        <w:rPr>
          <w:kern w:val="0"/>
        </w:rPr>
      </w:pPr>
      <w:r>
        <w:rPr>
          <w:rFonts w:eastAsia="黑体" w:hint="eastAsia"/>
          <w:b/>
        </w:rPr>
        <w:t>本章教学重点及难点：</w:t>
      </w:r>
    </w:p>
    <w:p w:rsidR="00432298" w:rsidRDefault="00432298" w:rsidP="00432298">
      <w:pPr>
        <w:ind w:firstLine="420"/>
        <w:rPr>
          <w:kern w:val="0"/>
        </w:rPr>
      </w:pPr>
      <w:r>
        <w:rPr>
          <w:rFonts w:hint="eastAsia"/>
          <w:kern w:val="0"/>
        </w:rPr>
        <w:t>重点：</w:t>
      </w:r>
      <w:r w:rsidR="008F17EA">
        <w:rPr>
          <w:rFonts w:hint="eastAsia"/>
          <w:kern w:val="0"/>
        </w:rPr>
        <w:t>功能测试</w:t>
      </w:r>
    </w:p>
    <w:p w:rsidR="008F17EA" w:rsidRPr="003A4E75" w:rsidRDefault="00432298" w:rsidP="008F17EA">
      <w:pPr>
        <w:autoSpaceDE w:val="0"/>
        <w:autoSpaceDN w:val="0"/>
        <w:ind w:rightChars="-13" w:right="-27" w:firstLineChars="200" w:firstLine="420"/>
        <w:jc w:val="left"/>
      </w:pPr>
      <w:r w:rsidRPr="008F17EA">
        <w:rPr>
          <w:rFonts w:hint="eastAsia"/>
          <w:kern w:val="0"/>
        </w:rPr>
        <w:t>难点：</w:t>
      </w:r>
      <w:r w:rsidR="008F17EA" w:rsidRPr="003A4E75">
        <w:rPr>
          <w:rFonts w:hint="eastAsia"/>
        </w:rPr>
        <w:t>异常与交互性测试</w:t>
      </w:r>
    </w:p>
    <w:p w:rsidR="00FD1FBB" w:rsidRDefault="00FD1FBB" w:rsidP="00EB5A1F">
      <w:pPr>
        <w:ind w:firstLineChars="400" w:firstLine="843"/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3A4E75" w:rsidRPr="003A4E75">
        <w:rPr>
          <w:rFonts w:eastAsia="黑体" w:hint="eastAsia"/>
          <w:b/>
        </w:rPr>
        <w:t>Android</w:t>
      </w:r>
      <w:r w:rsidR="003A4E75" w:rsidRPr="003A4E75">
        <w:rPr>
          <w:rFonts w:eastAsia="黑体" w:hint="eastAsia"/>
          <w:b/>
        </w:rPr>
        <w:t>开发环境搭建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A13B41"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学时）</w:t>
      </w:r>
    </w:p>
    <w:p w:rsidR="007B7309" w:rsidRPr="00D36C6B" w:rsidRDefault="00FD1FBB" w:rsidP="00D36C6B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</w:rPr>
        <w:t>本章主要教学内容</w:t>
      </w:r>
      <w:r w:rsidR="00D36C6B">
        <w:rPr>
          <w:rFonts w:eastAsia="黑体" w:hint="eastAsia"/>
          <w:b/>
        </w:rPr>
        <w:t xml:space="preserve">  </w:t>
      </w:r>
      <w:r w:rsidR="00D36C6B">
        <w:rPr>
          <w:rFonts w:ascii="宋体" w:hAnsi="宋体" w:hint="eastAsia"/>
          <w:kern w:val="0"/>
        </w:rPr>
        <w:t xml:space="preserve">2.1 </w:t>
      </w:r>
      <w:r w:rsidR="00A13B41">
        <w:rPr>
          <w:rFonts w:ascii="宋体" w:hAnsi="宋体" w:hint="eastAsia"/>
          <w:kern w:val="0"/>
        </w:rPr>
        <w:t xml:space="preserve"> </w:t>
      </w:r>
      <w:proofErr w:type="spellStart"/>
      <w:r w:rsidR="006C28FC" w:rsidRPr="00D36C6B">
        <w:rPr>
          <w:rFonts w:ascii="宋体" w:hAnsi="宋体" w:hint="eastAsia"/>
          <w:kern w:val="0"/>
        </w:rPr>
        <w:t>Andoid</w:t>
      </w:r>
      <w:proofErr w:type="spellEnd"/>
      <w:r w:rsidR="006C28FC" w:rsidRPr="00D36C6B">
        <w:rPr>
          <w:rFonts w:ascii="宋体" w:hAnsi="宋体" w:hint="eastAsia"/>
          <w:kern w:val="0"/>
        </w:rPr>
        <w:t xml:space="preserve"> 平台发展史</w:t>
      </w:r>
    </w:p>
    <w:p w:rsidR="007B7309" w:rsidRPr="00D36C6B" w:rsidRDefault="00A13B41" w:rsidP="00D36C6B">
      <w:pPr>
        <w:pStyle w:val="a5"/>
        <w:numPr>
          <w:ilvl w:val="1"/>
          <w:numId w:val="15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  <w:proofErr w:type="spellStart"/>
      <w:r w:rsidR="006C28FC" w:rsidRPr="00D36C6B">
        <w:rPr>
          <w:rFonts w:ascii="宋体" w:hAnsi="宋体" w:hint="eastAsia"/>
          <w:kern w:val="0"/>
        </w:rPr>
        <w:t>Andoid</w:t>
      </w:r>
      <w:proofErr w:type="spellEnd"/>
      <w:r w:rsidR="006C28FC" w:rsidRPr="00D36C6B">
        <w:rPr>
          <w:rFonts w:ascii="宋体" w:hAnsi="宋体" w:hint="eastAsia"/>
          <w:kern w:val="0"/>
        </w:rPr>
        <w:t xml:space="preserve"> 平台架构</w:t>
      </w:r>
    </w:p>
    <w:p w:rsidR="007B7309" w:rsidRPr="00D36C6B" w:rsidRDefault="00A13B41" w:rsidP="00D36C6B">
      <w:pPr>
        <w:pStyle w:val="a5"/>
        <w:numPr>
          <w:ilvl w:val="1"/>
          <w:numId w:val="15"/>
        </w:numPr>
        <w:ind w:firstLineChars="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 </w:t>
      </w:r>
      <w:proofErr w:type="spellStart"/>
      <w:r w:rsidR="004B35F4">
        <w:rPr>
          <w:rFonts w:ascii="宋体" w:hAnsi="宋体" w:hint="eastAsia"/>
          <w:kern w:val="0"/>
        </w:rPr>
        <w:t>A</w:t>
      </w:r>
      <w:r w:rsidR="006C28FC" w:rsidRPr="00D36C6B">
        <w:rPr>
          <w:rFonts w:ascii="宋体" w:hAnsi="宋体" w:hint="eastAsia"/>
          <w:kern w:val="0"/>
        </w:rPr>
        <w:t>ndoid</w:t>
      </w:r>
      <w:proofErr w:type="spellEnd"/>
      <w:r w:rsidR="006C28FC" w:rsidRPr="00D36C6B">
        <w:rPr>
          <w:rFonts w:ascii="宋体" w:hAnsi="宋体" w:hint="eastAsia"/>
          <w:kern w:val="0"/>
        </w:rPr>
        <w:t xml:space="preserve"> Studio环境搭建</w:t>
      </w:r>
    </w:p>
    <w:p w:rsidR="007B7309" w:rsidRPr="00D36C6B" w:rsidRDefault="00D36C6B" w:rsidP="00D36C6B">
      <w:pPr>
        <w:ind w:left="1095" w:firstLineChars="400" w:firstLine="84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 xml:space="preserve">2.4 </w:t>
      </w:r>
      <w:r w:rsidR="006C28FC" w:rsidRPr="00D36C6B">
        <w:rPr>
          <w:rFonts w:ascii="宋体" w:hAnsi="宋体" w:hint="eastAsia"/>
          <w:kern w:val="0"/>
        </w:rPr>
        <w:t>程序结构分析</w:t>
      </w:r>
    </w:p>
    <w:p w:rsidR="00D36C6B" w:rsidRDefault="00D36C6B" w:rsidP="00FD1FBB">
      <w:pPr>
        <w:ind w:firstLine="2100"/>
        <w:rPr>
          <w:rFonts w:ascii="宋体" w:hAnsi="宋体"/>
          <w:kern w:val="0"/>
        </w:rPr>
      </w:pPr>
    </w:p>
    <w:p w:rsidR="00FD1FBB" w:rsidRDefault="00FD1FBB" w:rsidP="00FD1FBB">
      <w:pPr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使学生</w:t>
      </w:r>
      <w:r>
        <w:rPr>
          <w:rFonts w:hint="eastAsia"/>
          <w:kern w:val="0"/>
        </w:rPr>
        <w:t>掌握</w:t>
      </w:r>
      <w:r w:rsidR="002A731E">
        <w:rPr>
          <w:rFonts w:hint="eastAsia"/>
          <w:kern w:val="0"/>
        </w:rPr>
        <w:t>Android</w:t>
      </w:r>
      <w:r w:rsidR="002A731E">
        <w:rPr>
          <w:rFonts w:hint="eastAsia"/>
          <w:kern w:val="0"/>
        </w:rPr>
        <w:t>平台架构</w:t>
      </w:r>
      <w:r>
        <w:rPr>
          <w:rFonts w:hint="eastAsia"/>
          <w:kern w:val="0"/>
        </w:rPr>
        <w:t>，</w:t>
      </w:r>
      <w:r w:rsidR="002A731E">
        <w:rPr>
          <w:rFonts w:hint="eastAsia"/>
          <w:kern w:val="0"/>
        </w:rPr>
        <w:t>了解程序结构含义</w:t>
      </w:r>
    </w:p>
    <w:p w:rsidR="00FD1FBB" w:rsidRDefault="00FD1FBB" w:rsidP="00FD1FBB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7B7309" w:rsidRPr="009D4CF9" w:rsidRDefault="00FD1FBB" w:rsidP="009D4CF9">
      <w:pPr>
        <w:ind w:left="720"/>
      </w:pPr>
      <w:r w:rsidRPr="009D4CF9">
        <w:rPr>
          <w:rFonts w:hint="eastAsia"/>
        </w:rPr>
        <w:t>重点：</w:t>
      </w:r>
      <w:proofErr w:type="spellStart"/>
      <w:r w:rsidR="006C28FC" w:rsidRPr="009D4CF9">
        <w:rPr>
          <w:rFonts w:hint="eastAsia"/>
        </w:rPr>
        <w:t>Andoid</w:t>
      </w:r>
      <w:proofErr w:type="spellEnd"/>
      <w:r w:rsidR="006C28FC" w:rsidRPr="009D4CF9">
        <w:rPr>
          <w:rFonts w:hint="eastAsia"/>
        </w:rPr>
        <w:t xml:space="preserve"> </w:t>
      </w:r>
      <w:r w:rsidR="006C28FC" w:rsidRPr="009D4CF9">
        <w:rPr>
          <w:rFonts w:hint="eastAsia"/>
        </w:rPr>
        <w:t>平台架构</w:t>
      </w:r>
    </w:p>
    <w:p w:rsidR="007B7309" w:rsidRPr="002F334D" w:rsidRDefault="00FD1FBB" w:rsidP="002F334D">
      <w:pPr>
        <w:ind w:left="720"/>
        <w:rPr>
          <w:kern w:val="0"/>
        </w:rPr>
      </w:pPr>
      <w:r>
        <w:rPr>
          <w:rFonts w:hint="eastAsia"/>
          <w:kern w:val="0"/>
        </w:rPr>
        <w:lastRenderedPageBreak/>
        <w:t>难点：</w:t>
      </w:r>
      <w:r w:rsidR="006C28FC" w:rsidRPr="002F334D">
        <w:rPr>
          <w:rFonts w:hint="eastAsia"/>
          <w:kern w:val="0"/>
        </w:rPr>
        <w:t>程序结构分析</w:t>
      </w:r>
    </w:p>
    <w:p w:rsidR="00FD1FBB" w:rsidRDefault="00FD1FBB" w:rsidP="00FD1FBB">
      <w:pPr>
        <w:ind w:firstLine="420"/>
        <w:rPr>
          <w:kern w:val="0"/>
        </w:rPr>
      </w:pPr>
    </w:p>
    <w:p w:rsidR="003E6913" w:rsidRDefault="003E6913" w:rsidP="003E6913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="003A28BF">
        <w:rPr>
          <w:rFonts w:eastAsia="黑体"/>
          <w:b/>
        </w:rPr>
        <w:t>ADB</w:t>
      </w:r>
      <w:proofErr w:type="spellEnd"/>
      <w:r w:rsidR="003A28BF">
        <w:rPr>
          <w:rFonts w:eastAsia="黑体"/>
          <w:b/>
        </w:rPr>
        <w:t>命令</w:t>
      </w:r>
      <w:r>
        <w:rPr>
          <w:rFonts w:eastAsia="黑体"/>
          <w:b/>
        </w:rPr>
        <w:t xml:space="preserve">   </w:t>
      </w:r>
      <w:r>
        <w:rPr>
          <w:rFonts w:eastAsia="黑体" w:hint="eastAsia"/>
          <w:b/>
        </w:rPr>
        <w:t>（</w:t>
      </w:r>
      <w:r w:rsidR="00960B46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3E6913" w:rsidRDefault="003E6913" w:rsidP="003E6913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="003A28BF">
        <w:rPr>
          <w:rFonts w:ascii="宋体" w:hAnsi="宋体" w:hint="eastAsia"/>
          <w:kern w:val="0"/>
        </w:rPr>
        <w:t>3</w:t>
      </w:r>
      <w:r>
        <w:rPr>
          <w:rFonts w:ascii="宋体" w:hAnsi="宋体" w:hint="eastAsia"/>
          <w:kern w:val="0"/>
        </w:rPr>
        <w:t xml:space="preserve">.1 </w:t>
      </w:r>
      <w:proofErr w:type="spellStart"/>
      <w:r w:rsidR="003A28BF">
        <w:rPr>
          <w:rFonts w:ascii="宋体" w:hAnsi="宋体" w:hint="eastAsia"/>
          <w:kern w:val="0"/>
        </w:rPr>
        <w:t>ADB</w:t>
      </w:r>
      <w:proofErr w:type="spellEnd"/>
      <w:r w:rsidR="003A28BF">
        <w:rPr>
          <w:rFonts w:ascii="宋体" w:hAnsi="宋体" w:hint="eastAsia"/>
          <w:kern w:val="0"/>
        </w:rPr>
        <w:t>命令的简介</w:t>
      </w:r>
    </w:p>
    <w:p w:rsidR="003E6913" w:rsidRDefault="003A28BF" w:rsidP="003E6913">
      <w:pPr>
        <w:autoSpaceDE w:val="0"/>
        <w:autoSpaceDN w:val="0"/>
        <w:adjustRightInd w:val="0"/>
        <w:ind w:left="630" w:right="-30" w:firstLine="147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3</w:t>
      </w:r>
      <w:r w:rsidR="003E6913">
        <w:rPr>
          <w:rFonts w:ascii="宋体" w:hAnsi="宋体" w:hint="eastAsia"/>
          <w:kern w:val="0"/>
        </w:rPr>
        <w:t xml:space="preserve">.2 </w:t>
      </w:r>
      <w:r w:rsidR="0069300A">
        <w:rPr>
          <w:rFonts w:ascii="宋体" w:hAnsi="宋体" w:hint="eastAsia"/>
          <w:kern w:val="0"/>
        </w:rPr>
        <w:t>常用命令介绍</w:t>
      </w:r>
      <w:r w:rsidR="003E6913">
        <w:rPr>
          <w:rFonts w:ascii="宋体" w:hAnsi="宋体" w:hint="eastAsia"/>
          <w:kern w:val="0"/>
        </w:rPr>
        <w:t xml:space="preserve"> </w:t>
      </w:r>
    </w:p>
    <w:p w:rsidR="003E6913" w:rsidRDefault="003E6913" w:rsidP="003E6913">
      <w:pPr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使学生</w:t>
      </w:r>
      <w:r>
        <w:rPr>
          <w:rFonts w:hint="eastAsia"/>
          <w:kern w:val="0"/>
        </w:rPr>
        <w:t>掌握</w:t>
      </w:r>
      <w:proofErr w:type="spellStart"/>
      <w:r w:rsidR="001F6DD9">
        <w:rPr>
          <w:rFonts w:hint="eastAsia"/>
          <w:kern w:val="0"/>
        </w:rPr>
        <w:t>ADB</w:t>
      </w:r>
      <w:proofErr w:type="spellEnd"/>
      <w:r w:rsidR="001F6DD9">
        <w:rPr>
          <w:rFonts w:hint="eastAsia"/>
          <w:kern w:val="0"/>
        </w:rPr>
        <w:t>工作原理，</w:t>
      </w:r>
      <w:r w:rsidR="000E1D5E">
        <w:rPr>
          <w:rFonts w:hint="eastAsia"/>
          <w:kern w:val="0"/>
        </w:rPr>
        <w:t>熟悉安装、卸载，进入</w:t>
      </w:r>
      <w:r w:rsidR="000E1D5E">
        <w:rPr>
          <w:rFonts w:hint="eastAsia"/>
          <w:kern w:val="0"/>
        </w:rPr>
        <w:t>shell</w:t>
      </w:r>
      <w:r w:rsidR="000E1D5E">
        <w:rPr>
          <w:rFonts w:hint="eastAsia"/>
          <w:kern w:val="0"/>
        </w:rPr>
        <w:t>模式等命令</w:t>
      </w:r>
    </w:p>
    <w:p w:rsidR="003E6913" w:rsidRDefault="003E6913" w:rsidP="003E6913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3E6913" w:rsidRPr="00EF639F" w:rsidRDefault="003E6913" w:rsidP="003E6913">
      <w:pPr>
        <w:ind w:firstLine="420"/>
        <w:rPr>
          <w:rFonts w:ascii="宋体" w:hAnsi="宋体"/>
          <w:kern w:val="0"/>
        </w:rPr>
      </w:pPr>
      <w:r w:rsidRPr="00EF639F">
        <w:rPr>
          <w:rFonts w:ascii="宋体" w:hAnsi="宋体" w:hint="eastAsia"/>
          <w:kern w:val="0"/>
        </w:rPr>
        <w:t>重点：</w:t>
      </w:r>
      <w:r w:rsidR="00EF639F" w:rsidRPr="00EF639F">
        <w:rPr>
          <w:rFonts w:ascii="宋体" w:hAnsi="宋体" w:hint="eastAsia"/>
          <w:kern w:val="0"/>
        </w:rPr>
        <w:t>常见shell命令</w:t>
      </w:r>
    </w:p>
    <w:p w:rsidR="008C231B" w:rsidRDefault="008C231B" w:rsidP="008C231B">
      <w:pPr>
        <w:ind w:firstLine="420"/>
        <w:rPr>
          <w:kern w:val="0"/>
        </w:rPr>
      </w:pPr>
      <w:r>
        <w:rPr>
          <w:rFonts w:hint="eastAsia"/>
          <w:kern w:val="0"/>
        </w:rPr>
        <w:t>难点：</w:t>
      </w:r>
      <w:r w:rsidR="00CE379C">
        <w:rPr>
          <w:rFonts w:hint="eastAsia"/>
          <w:kern w:val="0"/>
        </w:rPr>
        <w:t>启动</w:t>
      </w:r>
      <w:r w:rsidR="004B2CF7">
        <w:rPr>
          <w:rFonts w:hint="eastAsia"/>
          <w:kern w:val="0"/>
        </w:rPr>
        <w:t>/</w:t>
      </w:r>
      <w:r w:rsidR="00CE379C">
        <w:rPr>
          <w:rFonts w:hint="eastAsia"/>
          <w:kern w:val="0"/>
        </w:rPr>
        <w:t>终止服务</w:t>
      </w:r>
    </w:p>
    <w:p w:rsidR="008C231B" w:rsidRDefault="008C231B" w:rsidP="003E6913">
      <w:pPr>
        <w:ind w:firstLine="420"/>
        <w:rPr>
          <w:kern w:val="0"/>
        </w:rPr>
      </w:pPr>
    </w:p>
    <w:p w:rsidR="000354B5" w:rsidRDefault="000354B5" w:rsidP="000354B5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4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D71E6F">
        <w:rPr>
          <w:rFonts w:eastAsia="黑体" w:hint="eastAsia"/>
          <w:b/>
        </w:rPr>
        <w:t>Monkey</w:t>
      </w:r>
      <w:r w:rsidR="00D71E6F">
        <w:rPr>
          <w:rFonts w:eastAsia="黑体" w:hint="eastAsia"/>
          <w:b/>
        </w:rPr>
        <w:t>工具的使用</w:t>
      </w:r>
      <w:r>
        <w:rPr>
          <w:rFonts w:eastAsia="黑体" w:hint="eastAsia"/>
          <w:b/>
        </w:rPr>
        <w:t>（</w:t>
      </w:r>
      <w:r w:rsidR="00A13B41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7B7309" w:rsidRPr="002900EE" w:rsidRDefault="000354B5" w:rsidP="002900EE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</w:t>
      </w:r>
      <w:r w:rsidR="00164C0E" w:rsidRPr="002900EE">
        <w:rPr>
          <w:rFonts w:ascii="宋体" w:hAnsi="宋体" w:hint="eastAsia"/>
          <w:kern w:val="0"/>
        </w:rPr>
        <w:t>4.1</w:t>
      </w:r>
      <w:r w:rsidR="002900EE" w:rsidRPr="002900EE">
        <w:rPr>
          <w:rFonts w:ascii="宋体" w:hAnsi="宋体" w:hint="eastAsia"/>
          <w:kern w:val="0"/>
        </w:rPr>
        <w:t xml:space="preserve"> </w:t>
      </w:r>
      <w:r w:rsidR="00164C0E" w:rsidRPr="002900EE">
        <w:rPr>
          <w:rFonts w:ascii="宋体" w:hAnsi="宋体" w:hint="eastAsia"/>
          <w:kern w:val="0"/>
        </w:rPr>
        <w:t>Monkey</w:t>
      </w:r>
      <w:r w:rsidR="006C28FC" w:rsidRPr="002900EE">
        <w:rPr>
          <w:rFonts w:ascii="宋体" w:hAnsi="宋体" w:hint="eastAsia"/>
          <w:kern w:val="0"/>
        </w:rPr>
        <w:t>介绍</w:t>
      </w:r>
    </w:p>
    <w:p w:rsidR="007B7309" w:rsidRPr="002900EE" w:rsidRDefault="00164C0E" w:rsidP="002900EE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 w:rsidRPr="002900EE">
        <w:rPr>
          <w:rFonts w:ascii="宋体" w:hAnsi="宋体" w:hint="eastAsia"/>
          <w:kern w:val="0"/>
        </w:rPr>
        <w:tab/>
      </w:r>
      <w:r w:rsidR="002900EE">
        <w:rPr>
          <w:rFonts w:ascii="宋体" w:hAnsi="宋体" w:hint="eastAsia"/>
          <w:kern w:val="0"/>
        </w:rPr>
        <w:tab/>
      </w:r>
      <w:r w:rsidR="002900EE">
        <w:rPr>
          <w:rFonts w:ascii="宋体" w:hAnsi="宋体" w:hint="eastAsia"/>
          <w:kern w:val="0"/>
        </w:rPr>
        <w:tab/>
      </w:r>
      <w:r w:rsidR="002900EE">
        <w:rPr>
          <w:rFonts w:ascii="宋体" w:hAnsi="宋体" w:hint="eastAsia"/>
          <w:kern w:val="0"/>
        </w:rPr>
        <w:tab/>
      </w:r>
      <w:r w:rsidR="002900EE">
        <w:rPr>
          <w:rFonts w:ascii="宋体" w:hAnsi="宋体" w:hint="eastAsia"/>
          <w:kern w:val="0"/>
        </w:rPr>
        <w:tab/>
      </w:r>
      <w:r w:rsidRPr="002900EE">
        <w:rPr>
          <w:rFonts w:ascii="宋体" w:hAnsi="宋体" w:hint="eastAsia"/>
          <w:kern w:val="0"/>
        </w:rPr>
        <w:t>4.2</w:t>
      </w:r>
      <w:r w:rsidR="002900EE">
        <w:rPr>
          <w:rFonts w:ascii="宋体" w:hAnsi="宋体" w:hint="eastAsia"/>
          <w:kern w:val="0"/>
        </w:rPr>
        <w:t xml:space="preserve"> </w:t>
      </w:r>
      <w:r w:rsidRPr="002900EE">
        <w:rPr>
          <w:rFonts w:ascii="宋体" w:hAnsi="宋体" w:hint="eastAsia"/>
          <w:kern w:val="0"/>
        </w:rPr>
        <w:t>Monkey</w:t>
      </w:r>
      <w:r w:rsidR="006C28FC" w:rsidRPr="002900EE">
        <w:rPr>
          <w:rFonts w:ascii="宋体" w:hAnsi="宋体" w:hint="eastAsia"/>
          <w:kern w:val="0"/>
        </w:rPr>
        <w:t>的基本使用</w:t>
      </w:r>
    </w:p>
    <w:p w:rsidR="007B7309" w:rsidRPr="002900EE" w:rsidRDefault="002900EE" w:rsidP="002900EE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 w:rsidRPr="002900EE"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>
        <w:rPr>
          <w:rFonts w:ascii="宋体" w:hAnsi="宋体" w:hint="eastAsia"/>
          <w:kern w:val="0"/>
        </w:rPr>
        <w:tab/>
      </w:r>
      <w:r w:rsidRPr="002900EE">
        <w:rPr>
          <w:rFonts w:ascii="宋体" w:hAnsi="宋体" w:hint="eastAsia"/>
          <w:kern w:val="0"/>
        </w:rPr>
        <w:t>4.3 Monkey</w:t>
      </w:r>
      <w:r w:rsidR="006C28FC" w:rsidRPr="002900EE">
        <w:rPr>
          <w:rFonts w:ascii="宋体" w:hAnsi="宋体" w:hint="eastAsia"/>
          <w:kern w:val="0"/>
        </w:rPr>
        <w:t>的在项目中的应用</w:t>
      </w:r>
    </w:p>
    <w:p w:rsidR="000354B5" w:rsidRDefault="000354B5" w:rsidP="00D71E6F">
      <w:pPr>
        <w:tabs>
          <w:tab w:val="left" w:pos="2160"/>
        </w:tabs>
        <w:autoSpaceDE w:val="0"/>
        <w:autoSpaceDN w:val="0"/>
        <w:jc w:val="left"/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使学生掌握</w:t>
      </w:r>
      <w:r w:rsidR="007A07FE" w:rsidRPr="002900EE">
        <w:rPr>
          <w:rFonts w:ascii="宋体" w:hAnsi="宋体" w:hint="eastAsia"/>
          <w:kern w:val="0"/>
        </w:rPr>
        <w:t>Monkey的基本使用</w:t>
      </w:r>
      <w:r w:rsidR="00E612BB">
        <w:rPr>
          <w:rFonts w:ascii="宋体" w:hAnsi="宋体" w:hint="eastAsia"/>
          <w:kern w:val="0"/>
        </w:rPr>
        <w:t>。</w:t>
      </w:r>
    </w:p>
    <w:p w:rsidR="000354B5" w:rsidRDefault="000354B5" w:rsidP="000354B5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0354B5" w:rsidRDefault="000354B5" w:rsidP="000354B5">
      <w:pPr>
        <w:ind w:firstLine="420"/>
        <w:rPr>
          <w:kern w:val="0"/>
        </w:rPr>
      </w:pPr>
      <w:r>
        <w:rPr>
          <w:rFonts w:hint="eastAsia"/>
        </w:rPr>
        <w:t>重点：</w:t>
      </w:r>
      <w:r w:rsidR="00072E56" w:rsidRPr="002900EE">
        <w:rPr>
          <w:rFonts w:ascii="宋体" w:hAnsi="宋体" w:hint="eastAsia"/>
          <w:kern w:val="0"/>
        </w:rPr>
        <w:t>Monkey的在项目中的应用</w:t>
      </w:r>
      <w:r w:rsidR="00072E56">
        <w:rPr>
          <w:rFonts w:ascii="宋体" w:hAnsi="宋体" w:hint="eastAsia"/>
          <w:kern w:val="0"/>
        </w:rPr>
        <w:t>。</w:t>
      </w:r>
    </w:p>
    <w:p w:rsidR="000354B5" w:rsidRDefault="000354B5" w:rsidP="000354B5">
      <w:pPr>
        <w:ind w:firstLine="420"/>
        <w:rPr>
          <w:kern w:val="0"/>
        </w:rPr>
      </w:pPr>
      <w:r>
        <w:rPr>
          <w:rFonts w:hint="eastAsia"/>
          <w:kern w:val="0"/>
        </w:rPr>
        <w:t>难点：</w:t>
      </w:r>
      <w:r w:rsidR="00072E56">
        <w:rPr>
          <w:rFonts w:hint="eastAsia"/>
          <w:kern w:val="0"/>
        </w:rPr>
        <w:t>无</w:t>
      </w:r>
    </w:p>
    <w:p w:rsidR="004E4B2F" w:rsidRDefault="004E4B2F" w:rsidP="004E4B2F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F1424E" w:rsidRPr="00F1424E">
        <w:rPr>
          <w:rFonts w:eastAsia="黑体" w:hint="eastAsia"/>
          <w:b/>
        </w:rPr>
        <w:t>Android App</w:t>
      </w:r>
      <w:r w:rsidR="00F1424E" w:rsidRPr="00F1424E">
        <w:rPr>
          <w:rFonts w:eastAsia="黑体" w:hint="eastAsia"/>
          <w:b/>
        </w:rPr>
        <w:t>的开发</w:t>
      </w:r>
      <w:r w:rsidR="00F1424E" w:rsidRPr="00F1424E">
        <w:rPr>
          <w:rFonts w:eastAsia="黑体" w:hint="eastAsia"/>
          <w:b/>
        </w:rPr>
        <w:t>-</w:t>
      </w:r>
      <w:r w:rsidR="00F1424E" w:rsidRPr="00F1424E">
        <w:rPr>
          <w:rFonts w:eastAsia="黑体" w:hint="eastAsia"/>
          <w:b/>
        </w:rPr>
        <w:t>基本组件</w:t>
      </w:r>
      <w:r>
        <w:rPr>
          <w:rFonts w:eastAsia="黑体" w:hint="eastAsia"/>
          <w:b/>
        </w:rPr>
        <w:t>（</w:t>
      </w:r>
      <w:r w:rsidR="00960B46">
        <w:rPr>
          <w:rFonts w:eastAsia="黑体" w:hint="eastAsia"/>
          <w:b/>
        </w:rPr>
        <w:t>3</w:t>
      </w:r>
      <w:r>
        <w:rPr>
          <w:rFonts w:eastAsia="黑体" w:hint="eastAsia"/>
          <w:b/>
        </w:rPr>
        <w:t>学时）</w:t>
      </w:r>
    </w:p>
    <w:p w:rsidR="00C24B4C" w:rsidRDefault="00E7750A" w:rsidP="00C24B4C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Pr="00E7750A">
        <w:rPr>
          <w:rFonts w:ascii="宋体" w:hAnsi="宋体" w:hint="eastAsia"/>
          <w:kern w:val="0"/>
        </w:rPr>
        <w:t>5</w:t>
      </w:r>
      <w:r>
        <w:rPr>
          <w:rFonts w:ascii="宋体" w:hAnsi="宋体" w:hint="eastAsia"/>
          <w:kern w:val="0"/>
        </w:rPr>
        <w:t xml:space="preserve">.1 </w:t>
      </w:r>
      <w:r w:rsidR="006C28FC" w:rsidRPr="00F1424E">
        <w:rPr>
          <w:rFonts w:ascii="宋体" w:hAnsi="宋体" w:hint="eastAsia"/>
          <w:kern w:val="0"/>
        </w:rPr>
        <w:t xml:space="preserve">Android用户界面的工作机制 </w:t>
      </w:r>
      <w:r w:rsidR="00F1424E">
        <w:rPr>
          <w:rFonts w:ascii="宋体" w:hAnsi="宋体" w:hint="eastAsia"/>
          <w:kern w:val="0"/>
        </w:rPr>
        <w:tab/>
      </w:r>
    </w:p>
    <w:p w:rsidR="00F1424E" w:rsidRPr="00F1424E" w:rsidRDefault="00E7750A" w:rsidP="00C24B4C">
      <w:pPr>
        <w:autoSpaceDE w:val="0"/>
        <w:autoSpaceDN w:val="0"/>
        <w:adjustRightInd w:val="0"/>
        <w:ind w:right="-30" w:firstLineChars="1000"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5.2</w:t>
      </w:r>
      <w:r w:rsidR="00E54C44">
        <w:rPr>
          <w:rFonts w:ascii="宋体" w:hAnsi="宋体" w:hint="eastAsia"/>
          <w:kern w:val="0"/>
        </w:rPr>
        <w:t xml:space="preserve"> </w:t>
      </w:r>
      <w:r w:rsidR="00F1424E" w:rsidRPr="00F1424E">
        <w:rPr>
          <w:rFonts w:ascii="宋体" w:hAnsi="宋体" w:hint="eastAsia"/>
          <w:kern w:val="0"/>
        </w:rPr>
        <w:t>基本视图控件的使用</w:t>
      </w:r>
    </w:p>
    <w:p w:rsidR="007B7309" w:rsidRPr="00C24B4C" w:rsidRDefault="00E7750A" w:rsidP="00C24B4C">
      <w:pPr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使学生</w:t>
      </w:r>
      <w:r>
        <w:rPr>
          <w:rFonts w:hint="eastAsia"/>
          <w:kern w:val="0"/>
        </w:rPr>
        <w:t>掌握</w:t>
      </w:r>
      <w:r w:rsidR="006C28FC" w:rsidRPr="00C24B4C">
        <w:rPr>
          <w:rFonts w:hint="eastAsia"/>
          <w:kern w:val="0"/>
        </w:rPr>
        <w:t>Android</w:t>
      </w:r>
      <w:r w:rsidR="006C28FC" w:rsidRPr="00C24B4C">
        <w:rPr>
          <w:rFonts w:hint="eastAsia"/>
          <w:kern w:val="0"/>
        </w:rPr>
        <w:t>用户界面</w:t>
      </w:r>
      <w:proofErr w:type="spellStart"/>
      <w:r w:rsidR="006C28FC" w:rsidRPr="00C24B4C">
        <w:rPr>
          <w:rFonts w:hint="eastAsia"/>
          <w:kern w:val="0"/>
        </w:rPr>
        <w:t>MVC</w:t>
      </w:r>
      <w:proofErr w:type="spellEnd"/>
      <w:r w:rsidR="006C28FC" w:rsidRPr="00C24B4C">
        <w:rPr>
          <w:rFonts w:hint="eastAsia"/>
          <w:kern w:val="0"/>
        </w:rPr>
        <w:t>模式</w:t>
      </w:r>
    </w:p>
    <w:p w:rsidR="00C24B4C" w:rsidRDefault="00C24B4C" w:rsidP="00E7750A">
      <w:pPr>
        <w:rPr>
          <w:rFonts w:eastAsia="黑体"/>
          <w:b/>
        </w:rPr>
      </w:pPr>
    </w:p>
    <w:p w:rsidR="00E7750A" w:rsidRDefault="00E7750A" w:rsidP="00E7750A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E7750A" w:rsidRDefault="00E7750A" w:rsidP="00612DA1">
      <w:pPr>
        <w:rPr>
          <w:kern w:val="0"/>
        </w:rPr>
      </w:pPr>
      <w:r w:rsidRPr="008540DC">
        <w:rPr>
          <w:rFonts w:hint="eastAsia"/>
          <w:kern w:val="0"/>
        </w:rPr>
        <w:t>重点</w:t>
      </w:r>
      <w:r w:rsidRPr="00612DA1">
        <w:rPr>
          <w:rFonts w:hint="eastAsia"/>
          <w:kern w:val="0"/>
        </w:rPr>
        <w:t>：</w:t>
      </w:r>
      <w:proofErr w:type="spellStart"/>
      <w:r w:rsidR="00612DA1" w:rsidRPr="00612DA1">
        <w:rPr>
          <w:rFonts w:hint="eastAsia"/>
          <w:kern w:val="0"/>
        </w:rPr>
        <w:t>EditText</w:t>
      </w:r>
      <w:proofErr w:type="spellEnd"/>
      <w:r w:rsidR="00612DA1" w:rsidRPr="00612DA1">
        <w:rPr>
          <w:rFonts w:hint="eastAsia"/>
          <w:kern w:val="0"/>
        </w:rPr>
        <w:t xml:space="preserve"> </w:t>
      </w:r>
    </w:p>
    <w:p w:rsidR="007B7309" w:rsidRPr="00612DA1" w:rsidRDefault="00E7750A" w:rsidP="00612DA1">
      <w:pPr>
        <w:rPr>
          <w:kern w:val="0"/>
        </w:rPr>
      </w:pPr>
      <w:r>
        <w:rPr>
          <w:rFonts w:hint="eastAsia"/>
          <w:kern w:val="0"/>
        </w:rPr>
        <w:t>难点：</w:t>
      </w:r>
      <w:r w:rsidR="006C28FC" w:rsidRPr="00612DA1">
        <w:rPr>
          <w:rFonts w:hint="eastAsia"/>
          <w:kern w:val="0"/>
        </w:rPr>
        <w:t>提示框</w:t>
      </w:r>
    </w:p>
    <w:p w:rsidR="00E7750A" w:rsidRDefault="00E7750A" w:rsidP="00E7750A">
      <w:pPr>
        <w:ind w:firstLine="420"/>
        <w:rPr>
          <w:kern w:val="0"/>
        </w:rPr>
      </w:pPr>
    </w:p>
    <w:p w:rsidR="00FD1FBB" w:rsidRPr="00E7750A" w:rsidRDefault="00FD1FBB" w:rsidP="00432298">
      <w:pPr>
        <w:ind w:firstLine="420"/>
        <w:rPr>
          <w:rFonts w:eastAsia="黑体"/>
          <w:b/>
          <w:shd w:val="pct15" w:color="auto" w:fill="FFFFFF"/>
        </w:rPr>
      </w:pPr>
    </w:p>
    <w:p w:rsidR="00432298" w:rsidRDefault="00432298" w:rsidP="00432298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 w:rsidR="004E4B2F">
        <w:rPr>
          <w:rFonts w:eastAsia="黑体" w:hint="eastAsia"/>
          <w:b/>
        </w:rPr>
        <w:t>6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4A2644" w:rsidRPr="00F1424E">
        <w:rPr>
          <w:rFonts w:eastAsia="黑体" w:hint="eastAsia"/>
          <w:b/>
        </w:rPr>
        <w:t>Android App</w:t>
      </w:r>
      <w:r w:rsidR="004A2644" w:rsidRPr="00F1424E">
        <w:rPr>
          <w:rFonts w:eastAsia="黑体" w:hint="eastAsia"/>
          <w:b/>
        </w:rPr>
        <w:t>的开发</w:t>
      </w:r>
      <w:r w:rsidR="004A2644" w:rsidRPr="00F1424E">
        <w:rPr>
          <w:rFonts w:eastAsia="黑体" w:hint="eastAsia"/>
          <w:b/>
        </w:rPr>
        <w:t>-</w:t>
      </w:r>
      <w:r w:rsidR="004A2644">
        <w:rPr>
          <w:rFonts w:eastAsia="黑体" w:hint="eastAsia"/>
          <w:b/>
        </w:rPr>
        <w:t>四大</w:t>
      </w:r>
      <w:r w:rsidR="004A2644" w:rsidRPr="00F1424E">
        <w:rPr>
          <w:rFonts w:eastAsia="黑体" w:hint="eastAsia"/>
          <w:b/>
        </w:rPr>
        <w:t>组件</w:t>
      </w:r>
      <w:r>
        <w:rPr>
          <w:rFonts w:eastAsia="黑体" w:hint="eastAsia"/>
          <w:b/>
        </w:rPr>
        <w:t>（</w:t>
      </w:r>
      <w:r w:rsidR="00960B46"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432298" w:rsidRDefault="00432298" w:rsidP="00432298">
      <w:pPr>
        <w:autoSpaceDE w:val="0"/>
        <w:autoSpaceDN w:val="0"/>
        <w:adjustRightInd w:val="0"/>
        <w:ind w:right="-30"/>
        <w:rPr>
          <w:rFonts w:ascii="宋体" w:hAnsi="宋体"/>
          <w:kern w:val="0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="00DC0A14">
        <w:rPr>
          <w:rFonts w:ascii="宋体" w:hAnsi="宋体" w:hint="eastAsia"/>
          <w:kern w:val="0"/>
        </w:rPr>
        <w:t>6</w:t>
      </w:r>
      <w:r>
        <w:rPr>
          <w:rFonts w:ascii="宋体" w:hAnsi="宋体" w:hint="eastAsia"/>
          <w:kern w:val="0"/>
        </w:rPr>
        <w:t>.1</w:t>
      </w:r>
      <w:r w:rsidR="00DC0A14">
        <w:rPr>
          <w:rFonts w:ascii="宋体" w:hAnsi="宋体" w:hint="eastAsia"/>
          <w:kern w:val="0"/>
        </w:rPr>
        <w:t xml:space="preserve"> </w:t>
      </w:r>
      <w:r w:rsidR="005F6F01" w:rsidRPr="005F6F01">
        <w:rPr>
          <w:rFonts w:ascii="宋体" w:hAnsi="宋体" w:hint="eastAsia"/>
          <w:kern w:val="0"/>
        </w:rPr>
        <w:t>Activity</w:t>
      </w:r>
    </w:p>
    <w:p w:rsidR="00432298" w:rsidRDefault="00DC0A14" w:rsidP="00432298">
      <w:pPr>
        <w:autoSpaceDE w:val="0"/>
        <w:autoSpaceDN w:val="0"/>
        <w:adjustRightInd w:val="0"/>
        <w:ind w:left="630" w:right="-30" w:firstLine="147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6</w:t>
      </w:r>
      <w:r w:rsidR="00432298">
        <w:rPr>
          <w:rFonts w:ascii="宋体" w:hAnsi="宋体" w:hint="eastAsia"/>
          <w:kern w:val="0"/>
        </w:rPr>
        <w:t xml:space="preserve">.2 </w:t>
      </w:r>
      <w:r w:rsidR="005F6F01" w:rsidRPr="005F6F01">
        <w:rPr>
          <w:rFonts w:ascii="宋体" w:hAnsi="宋体" w:hint="eastAsia"/>
          <w:kern w:val="0"/>
        </w:rPr>
        <w:t>Service</w:t>
      </w:r>
    </w:p>
    <w:p w:rsidR="00432298" w:rsidRDefault="00DC0A14" w:rsidP="00432298">
      <w:pPr>
        <w:ind w:firstLine="210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6</w:t>
      </w:r>
      <w:r w:rsidR="00432298">
        <w:rPr>
          <w:rFonts w:ascii="宋体" w:hAnsi="宋体" w:hint="eastAsia"/>
          <w:kern w:val="0"/>
        </w:rPr>
        <w:t>.3</w:t>
      </w:r>
      <w:r w:rsidR="005F6F01">
        <w:rPr>
          <w:rFonts w:ascii="宋体" w:hAnsi="宋体" w:hint="eastAsia"/>
          <w:kern w:val="0"/>
        </w:rPr>
        <w:t xml:space="preserve"> </w:t>
      </w:r>
      <w:proofErr w:type="spellStart"/>
      <w:r w:rsidR="005F6F01" w:rsidRPr="005F6F01">
        <w:rPr>
          <w:rFonts w:ascii="宋体" w:hAnsi="宋体" w:hint="eastAsia"/>
          <w:kern w:val="0"/>
        </w:rPr>
        <w:t>BroadcastReceiver</w:t>
      </w:r>
      <w:proofErr w:type="spellEnd"/>
    </w:p>
    <w:p w:rsidR="005F6F01" w:rsidRDefault="00DC0A14" w:rsidP="00230C50">
      <w:pPr>
        <w:ind w:firstLine="2100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6</w:t>
      </w:r>
      <w:r w:rsidR="00432298">
        <w:rPr>
          <w:rFonts w:ascii="宋体" w:hAnsi="宋体"/>
          <w:kern w:val="0"/>
        </w:rPr>
        <w:t>.4</w:t>
      </w:r>
      <w:r w:rsidR="005F6F01">
        <w:rPr>
          <w:rFonts w:ascii="宋体" w:hAnsi="宋体" w:hint="eastAsia"/>
          <w:kern w:val="0"/>
        </w:rPr>
        <w:t xml:space="preserve"> </w:t>
      </w:r>
      <w:r w:rsidR="005F6F01" w:rsidRPr="005F6F01">
        <w:rPr>
          <w:rFonts w:ascii="宋体" w:hAnsi="宋体" w:hint="eastAsia"/>
          <w:kern w:val="0"/>
        </w:rPr>
        <w:t>Content Provider</w:t>
      </w:r>
    </w:p>
    <w:p w:rsidR="00DC0A14" w:rsidRDefault="00DC0A14" w:rsidP="00432298">
      <w:pPr>
        <w:ind w:firstLine="2100"/>
        <w:rPr>
          <w:rFonts w:ascii="宋体" w:hAnsi="宋体"/>
          <w:kern w:val="0"/>
        </w:rPr>
      </w:pPr>
    </w:p>
    <w:p w:rsidR="00150E1F" w:rsidRPr="00150E1F" w:rsidRDefault="00432298" w:rsidP="00432298">
      <w:pPr>
        <w:rPr>
          <w:kern w:val="0"/>
        </w:rPr>
      </w:pPr>
      <w:r>
        <w:rPr>
          <w:rFonts w:eastAsia="黑体" w:hint="eastAsia"/>
          <w:b/>
        </w:rPr>
        <w:t>本章教学目的及要求：</w:t>
      </w:r>
      <w:r>
        <w:rPr>
          <w:rFonts w:hint="eastAsia"/>
        </w:rPr>
        <w:t>使学生</w:t>
      </w:r>
      <w:proofErr w:type="gramStart"/>
      <w:r>
        <w:rPr>
          <w:rFonts w:hint="eastAsia"/>
          <w:kern w:val="0"/>
        </w:rPr>
        <w:t>掌握</w:t>
      </w:r>
      <w:r w:rsidR="00150E1F" w:rsidRPr="00150E1F">
        <w:rPr>
          <w:rFonts w:hint="eastAsia"/>
          <w:kern w:val="0"/>
        </w:rPr>
        <w:t>四</w:t>
      </w:r>
      <w:proofErr w:type="gramEnd"/>
      <w:r w:rsidR="00150E1F" w:rsidRPr="00150E1F">
        <w:rPr>
          <w:rFonts w:hint="eastAsia"/>
          <w:kern w:val="0"/>
        </w:rPr>
        <w:t>大组件的作用和使用场合</w:t>
      </w:r>
    </w:p>
    <w:p w:rsidR="00432298" w:rsidRDefault="00432298" w:rsidP="00432298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432298" w:rsidRDefault="00432298" w:rsidP="00432298">
      <w:pPr>
        <w:ind w:firstLine="420"/>
        <w:rPr>
          <w:kern w:val="0"/>
        </w:rPr>
      </w:pPr>
      <w:r>
        <w:rPr>
          <w:rFonts w:eastAsia="黑体" w:hint="eastAsia"/>
          <w:b/>
        </w:rPr>
        <w:t>重点：</w:t>
      </w:r>
      <w:r w:rsidR="00137EFC">
        <w:rPr>
          <w:rFonts w:hint="eastAsia"/>
          <w:kern w:val="0"/>
        </w:rPr>
        <w:t>浏览器的配置，页面元素的调用</w:t>
      </w:r>
      <w:r>
        <w:rPr>
          <w:rFonts w:hint="eastAsia"/>
          <w:kern w:val="0"/>
        </w:rPr>
        <w:t>。</w:t>
      </w:r>
    </w:p>
    <w:p w:rsidR="00432298" w:rsidRDefault="00432298" w:rsidP="00432298">
      <w:pPr>
        <w:ind w:firstLine="420"/>
        <w:rPr>
          <w:kern w:val="0"/>
        </w:rPr>
      </w:pPr>
      <w:r>
        <w:rPr>
          <w:rFonts w:hint="eastAsia"/>
          <w:kern w:val="0"/>
        </w:rPr>
        <w:t>难点：</w:t>
      </w:r>
      <w:r w:rsidR="001E0D29">
        <w:rPr>
          <w:rFonts w:hint="eastAsia"/>
          <w:kern w:val="0"/>
        </w:rPr>
        <w:t>参数化类的设计</w:t>
      </w:r>
      <w:r>
        <w:rPr>
          <w:rFonts w:hint="eastAsia"/>
          <w:kern w:val="0"/>
        </w:rPr>
        <w:t>。</w:t>
      </w:r>
    </w:p>
    <w:p w:rsidR="00687E00" w:rsidRPr="00687E00" w:rsidRDefault="00687E00" w:rsidP="00432298">
      <w:pPr>
        <w:ind w:firstLine="420"/>
        <w:rPr>
          <w:kern w:val="0"/>
        </w:rPr>
      </w:pPr>
    </w:p>
    <w:p w:rsidR="00432298" w:rsidRDefault="00432298" w:rsidP="00432298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 w:rsidR="00EB5A1F">
        <w:rPr>
          <w:rFonts w:eastAsia="黑体" w:hint="eastAsia"/>
          <w:b/>
        </w:rPr>
        <w:t>7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="007E219E" w:rsidRPr="007E219E">
        <w:rPr>
          <w:rFonts w:eastAsia="黑体" w:hint="eastAsia"/>
          <w:b/>
          <w:bCs/>
        </w:rPr>
        <w:t>MonkeyRunner</w:t>
      </w:r>
      <w:proofErr w:type="spellEnd"/>
      <w:r w:rsidR="007E219E" w:rsidRPr="007E219E">
        <w:rPr>
          <w:rFonts w:eastAsia="黑体" w:hint="eastAsia"/>
          <w:b/>
          <w:bCs/>
        </w:rPr>
        <w:t>工具使用</w:t>
      </w:r>
      <w:r>
        <w:rPr>
          <w:rFonts w:eastAsia="黑体" w:hint="eastAsia"/>
          <w:b/>
        </w:rPr>
        <w:t>（</w:t>
      </w:r>
      <w:r w:rsidR="00960B46">
        <w:rPr>
          <w:rFonts w:eastAsia="黑体" w:hint="eastAsia"/>
          <w:b/>
        </w:rPr>
        <w:t>2</w:t>
      </w:r>
      <w:r>
        <w:rPr>
          <w:rFonts w:eastAsia="黑体" w:hint="eastAsia"/>
          <w:b/>
        </w:rPr>
        <w:t>学时）</w:t>
      </w:r>
    </w:p>
    <w:p w:rsidR="007B7309" w:rsidRPr="007E219E" w:rsidRDefault="00432298" w:rsidP="007E219E">
      <w:pPr>
        <w:tabs>
          <w:tab w:val="left" w:pos="2160"/>
        </w:tabs>
        <w:autoSpaceDE w:val="0"/>
        <w:autoSpaceDN w:val="0"/>
        <w:ind w:left="7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</w:rPr>
        <w:t>本章主要教学内容：</w:t>
      </w:r>
      <w:r>
        <w:rPr>
          <w:rFonts w:eastAsia="黑体" w:hint="eastAsia"/>
          <w:b/>
        </w:rPr>
        <w:t xml:space="preserve">  </w:t>
      </w:r>
      <w:r w:rsidR="00EB5A1F">
        <w:rPr>
          <w:rFonts w:ascii="宋体" w:hAnsi="宋体" w:hint="eastAsia"/>
          <w:kern w:val="0"/>
        </w:rPr>
        <w:t>7</w:t>
      </w:r>
      <w:r>
        <w:rPr>
          <w:rFonts w:ascii="宋体" w:hAnsi="宋体" w:hint="eastAsia"/>
          <w:kern w:val="0"/>
        </w:rPr>
        <w:t>.1</w:t>
      </w:r>
      <w:r w:rsidR="007E219E" w:rsidRPr="007E219E">
        <w:rPr>
          <w:rFonts w:ascii="华文楷体" w:eastAsia="华文楷体" w:hAnsi="华文楷体" w:cstheme="minorBidi" w:hint="eastAsia"/>
          <w:color w:val="FF0000"/>
          <w:kern w:val="24"/>
          <w:sz w:val="64"/>
          <w:szCs w:val="64"/>
        </w:rPr>
        <w:t xml:space="preserve"> </w:t>
      </w:r>
      <w:proofErr w:type="spellStart"/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MonkeyRunner</w:t>
      </w:r>
      <w:proofErr w:type="spellEnd"/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介绍</w:t>
      </w:r>
    </w:p>
    <w:p w:rsidR="007B7309" w:rsidRPr="007E219E" w:rsidRDefault="007E219E" w:rsidP="007E219E">
      <w:pPr>
        <w:pStyle w:val="a5"/>
        <w:numPr>
          <w:ilvl w:val="1"/>
          <w:numId w:val="26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环境搭建</w:t>
      </w:r>
    </w:p>
    <w:p w:rsidR="007B7309" w:rsidRPr="007E219E" w:rsidRDefault="007E219E" w:rsidP="007E219E">
      <w:pPr>
        <w:pStyle w:val="a5"/>
        <w:numPr>
          <w:ilvl w:val="1"/>
          <w:numId w:val="26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MonkeyRunner</w:t>
      </w:r>
      <w:proofErr w:type="spellEnd"/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实战</w:t>
      </w:r>
    </w:p>
    <w:p w:rsidR="007B7309" w:rsidRPr="007E219E" w:rsidRDefault="007E219E" w:rsidP="007E219E">
      <w:pPr>
        <w:pStyle w:val="a5"/>
        <w:numPr>
          <w:ilvl w:val="1"/>
          <w:numId w:val="26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录制与回放</w:t>
      </w:r>
    </w:p>
    <w:p w:rsidR="00EB5A1F" w:rsidRPr="00EB5A1F" w:rsidRDefault="00EB5A1F" w:rsidP="00432298">
      <w:pPr>
        <w:ind w:firstLine="2100"/>
        <w:jc w:val="left"/>
        <w:rPr>
          <w:rFonts w:ascii="宋体" w:hAnsi="宋体"/>
        </w:rPr>
      </w:pPr>
    </w:p>
    <w:p w:rsidR="00684F27" w:rsidRDefault="00684F27" w:rsidP="00684F27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BB090F" w:rsidRDefault="00684F27" w:rsidP="00684F27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BB090F">
        <w:rPr>
          <w:rFonts w:ascii="宋体" w:hAnsi="宋体" w:cs="宋体" w:hint="eastAsia"/>
          <w:color w:val="000000"/>
          <w:kern w:val="0"/>
          <w:sz w:val="22"/>
          <w:szCs w:val="22"/>
        </w:rPr>
        <w:t>重点：</w:t>
      </w:r>
      <w:r w:rsidR="00BB090F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环境搭建</w:t>
      </w:r>
    </w:p>
    <w:p w:rsidR="00684F27" w:rsidRDefault="00684F27" w:rsidP="00684F27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/>
          <w:kern w:val="0"/>
        </w:rPr>
        <w:t>难点：</w:t>
      </w:r>
      <w:proofErr w:type="spellStart"/>
      <w:r w:rsidR="00BB090F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MonkeyRunner</w:t>
      </w:r>
      <w:proofErr w:type="spellEnd"/>
      <w:r w:rsidR="00BB090F"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实战</w:t>
      </w:r>
      <w:r w:rsidR="00BB090F">
        <w:rPr>
          <w:rFonts w:ascii="宋体" w:hAnsi="宋体" w:cs="宋体" w:hint="eastAsia"/>
          <w:color w:val="000000"/>
          <w:kern w:val="0"/>
          <w:sz w:val="22"/>
          <w:szCs w:val="22"/>
        </w:rPr>
        <w:t>，Python编写脚本</w:t>
      </w:r>
    </w:p>
    <w:p w:rsidR="009E14C1" w:rsidRDefault="009E14C1" w:rsidP="009E14C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8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Pr="009E14C1">
        <w:rPr>
          <w:rFonts w:eastAsia="黑体" w:hint="eastAsia"/>
          <w:b/>
        </w:rPr>
        <w:t>Robotium</w:t>
      </w:r>
      <w:proofErr w:type="spellEnd"/>
      <w:r w:rsidRPr="009E14C1">
        <w:rPr>
          <w:rFonts w:eastAsia="黑体" w:hint="eastAsia"/>
          <w:b/>
        </w:rPr>
        <w:t>自动化测试框架</w:t>
      </w:r>
      <w:r>
        <w:rPr>
          <w:rFonts w:eastAsia="黑体" w:hint="eastAsia"/>
          <w:b/>
        </w:rPr>
        <w:t>（</w:t>
      </w:r>
      <w:r w:rsidR="00960B46"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7B7309" w:rsidRPr="009E14C1" w:rsidRDefault="009E14C1" w:rsidP="009E14C1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9E14C1">
        <w:rPr>
          <w:rFonts w:eastAsia="黑体" w:hint="eastAsia"/>
          <w:b/>
        </w:rPr>
        <w:t>本章主要教学内容：</w:t>
      </w:r>
      <w:r w:rsidRPr="009E14C1">
        <w:rPr>
          <w:rFonts w:eastAsia="黑体" w:hint="eastAsia"/>
          <w:b/>
        </w:rPr>
        <w:t xml:space="preserve">  </w:t>
      </w:r>
      <w:r w:rsidR="00807821">
        <w:rPr>
          <w:rFonts w:ascii="宋体" w:hAnsi="宋体" w:hint="eastAsia"/>
          <w:kern w:val="0"/>
        </w:rPr>
        <w:t>8</w:t>
      </w:r>
      <w:r w:rsidRPr="009E14C1">
        <w:rPr>
          <w:rFonts w:ascii="宋体" w:hAnsi="宋体" w:hint="eastAsia"/>
          <w:kern w:val="0"/>
        </w:rPr>
        <w:t>.1</w:t>
      </w:r>
      <w:r w:rsidRPr="009E14C1">
        <w:rPr>
          <w:rFonts w:ascii="华文楷体" w:eastAsia="华文楷体" w:hAnsi="华文楷体" w:cstheme="minorBidi" w:hint="eastAsia"/>
          <w:color w:val="FF0000"/>
          <w:kern w:val="24"/>
          <w:sz w:val="64"/>
          <w:szCs w:val="64"/>
        </w:rPr>
        <w:t xml:space="preserve"> </w:t>
      </w:r>
      <w:proofErr w:type="spellStart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是什么</w:t>
      </w:r>
    </w:p>
    <w:p w:rsidR="007B7309" w:rsidRPr="00807821" w:rsidRDefault="009E14C1" w:rsidP="00807821">
      <w:pPr>
        <w:pStyle w:val="a5"/>
        <w:numPr>
          <w:ilvl w:val="1"/>
          <w:numId w:val="42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>官方</w:t>
      </w:r>
      <w:proofErr w:type="spellStart"/>
      <w:r w:rsidR="006C28FC"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6C28FC"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>实例</w:t>
      </w:r>
    </w:p>
    <w:p w:rsidR="007B7309" w:rsidRPr="00807821" w:rsidRDefault="005535BA" w:rsidP="00807821">
      <w:pPr>
        <w:pStyle w:val="a5"/>
        <w:numPr>
          <w:ilvl w:val="1"/>
          <w:numId w:val="42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807821">
        <w:rPr>
          <w:rFonts w:ascii="宋体" w:hAnsi="宋体" w:cs="宋体" w:hint="eastAsia"/>
          <w:color w:val="000000"/>
          <w:kern w:val="0"/>
          <w:sz w:val="22"/>
          <w:szCs w:val="22"/>
        </w:rPr>
        <w:t>控件操作</w:t>
      </w:r>
    </w:p>
    <w:p w:rsidR="007B7309" w:rsidRPr="009E14C1" w:rsidRDefault="005535BA" w:rsidP="00807821">
      <w:pPr>
        <w:pStyle w:val="a5"/>
        <w:numPr>
          <w:ilvl w:val="1"/>
          <w:numId w:val="42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使用</w:t>
      </w:r>
      <w:proofErr w:type="spellStart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对</w:t>
      </w:r>
      <w:proofErr w:type="spellStart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APK</w:t>
      </w:r>
      <w:proofErr w:type="spellEnd"/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实施测试</w:t>
      </w:r>
    </w:p>
    <w:p w:rsidR="007B7309" w:rsidRPr="009E14C1" w:rsidRDefault="005535BA" w:rsidP="00807821">
      <w:pPr>
        <w:pStyle w:val="a5"/>
        <w:numPr>
          <w:ilvl w:val="1"/>
          <w:numId w:val="42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测试脚本的批量运行</w:t>
      </w:r>
    </w:p>
    <w:p w:rsidR="007B7309" w:rsidRPr="009E14C1" w:rsidRDefault="005535BA" w:rsidP="00807821">
      <w:pPr>
        <w:pStyle w:val="a5"/>
        <w:numPr>
          <w:ilvl w:val="1"/>
          <w:numId w:val="42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持续集成</w:t>
      </w:r>
    </w:p>
    <w:p w:rsidR="009E14C1" w:rsidRDefault="009E14C1" w:rsidP="009E14C1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9E14C1" w:rsidRDefault="009E14C1" w:rsidP="009E14C1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BB090F">
        <w:rPr>
          <w:rFonts w:ascii="宋体" w:hAnsi="宋体" w:cs="宋体" w:hint="eastAsia"/>
          <w:color w:val="000000"/>
          <w:kern w:val="0"/>
          <w:sz w:val="22"/>
          <w:szCs w:val="22"/>
        </w:rPr>
        <w:t>重点：</w:t>
      </w:r>
      <w:r w:rsidR="00087819" w:rsidRPr="009E14C1">
        <w:rPr>
          <w:rFonts w:ascii="宋体" w:hAnsi="宋体" w:cs="宋体" w:hint="eastAsia"/>
          <w:color w:val="000000"/>
          <w:kern w:val="0"/>
          <w:sz w:val="22"/>
          <w:szCs w:val="22"/>
        </w:rPr>
        <w:t>持续集成</w:t>
      </w:r>
    </w:p>
    <w:p w:rsidR="00087819" w:rsidRPr="00087819" w:rsidRDefault="009E14C1" w:rsidP="00087819">
      <w:pPr>
        <w:tabs>
          <w:tab w:val="left" w:pos="2160"/>
        </w:tabs>
        <w:autoSpaceDE w:val="0"/>
        <w:autoSpaceDN w:val="0"/>
        <w:ind w:firstLineChars="200" w:firstLine="42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087819">
        <w:rPr>
          <w:rFonts w:hint="eastAsia"/>
          <w:kern w:val="0"/>
        </w:rPr>
        <w:t>难点：</w:t>
      </w:r>
      <w:r w:rsidR="00087819" w:rsidRPr="00087819">
        <w:rPr>
          <w:rFonts w:ascii="宋体" w:hAnsi="宋体" w:cs="宋体" w:hint="eastAsia"/>
          <w:color w:val="000000"/>
          <w:kern w:val="0"/>
          <w:sz w:val="22"/>
          <w:szCs w:val="22"/>
        </w:rPr>
        <w:t>使用</w:t>
      </w:r>
      <w:proofErr w:type="spellStart"/>
      <w:r w:rsidR="00087819" w:rsidRPr="00087819">
        <w:rPr>
          <w:rFonts w:ascii="宋体" w:hAnsi="宋体" w:cs="宋体" w:hint="eastAsia"/>
          <w:color w:val="000000"/>
          <w:kern w:val="0"/>
          <w:sz w:val="22"/>
          <w:szCs w:val="22"/>
        </w:rPr>
        <w:t>Robotium</w:t>
      </w:r>
      <w:proofErr w:type="spellEnd"/>
      <w:r w:rsidR="00087819" w:rsidRPr="00087819">
        <w:rPr>
          <w:rFonts w:ascii="宋体" w:hAnsi="宋体" w:cs="宋体" w:hint="eastAsia"/>
          <w:color w:val="000000"/>
          <w:kern w:val="0"/>
          <w:sz w:val="22"/>
          <w:szCs w:val="22"/>
        </w:rPr>
        <w:t>对</w:t>
      </w:r>
      <w:proofErr w:type="spellStart"/>
      <w:r w:rsidR="00087819" w:rsidRPr="00087819">
        <w:rPr>
          <w:rFonts w:ascii="宋体" w:hAnsi="宋体" w:cs="宋体" w:hint="eastAsia"/>
          <w:color w:val="000000"/>
          <w:kern w:val="0"/>
          <w:sz w:val="22"/>
          <w:szCs w:val="22"/>
        </w:rPr>
        <w:t>APK</w:t>
      </w:r>
      <w:proofErr w:type="spellEnd"/>
      <w:r w:rsidR="00087819" w:rsidRPr="00087819">
        <w:rPr>
          <w:rFonts w:ascii="宋体" w:hAnsi="宋体" w:cs="宋体" w:hint="eastAsia"/>
          <w:color w:val="000000"/>
          <w:kern w:val="0"/>
          <w:sz w:val="22"/>
          <w:szCs w:val="22"/>
        </w:rPr>
        <w:t>实施测试</w:t>
      </w:r>
    </w:p>
    <w:p w:rsidR="009E14C1" w:rsidRPr="00087819" w:rsidRDefault="009E14C1" w:rsidP="009E14C1">
      <w:pPr>
        <w:ind w:firstLine="420"/>
        <w:rPr>
          <w:kern w:val="0"/>
        </w:rPr>
      </w:pPr>
    </w:p>
    <w:p w:rsidR="009E14C1" w:rsidRDefault="009E14C1" w:rsidP="00684F27">
      <w:pPr>
        <w:ind w:firstLine="420"/>
        <w:rPr>
          <w:kern w:val="0"/>
        </w:rPr>
      </w:pPr>
    </w:p>
    <w:p w:rsidR="009E14C1" w:rsidRDefault="009E14C1" w:rsidP="009E14C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 w:rsidR="005F09B5">
        <w:rPr>
          <w:rFonts w:eastAsia="黑体" w:hint="eastAsia"/>
          <w:b/>
        </w:rPr>
        <w:t>9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="007E0FAA" w:rsidRPr="007E0FAA">
        <w:rPr>
          <w:rFonts w:eastAsia="黑体"/>
          <w:b/>
        </w:rPr>
        <w:t xml:space="preserve"> </w:t>
      </w:r>
      <w:proofErr w:type="spellStart"/>
      <w:r w:rsidR="007E0FAA" w:rsidRPr="007E0FAA">
        <w:rPr>
          <w:rFonts w:eastAsia="黑体"/>
          <w:b/>
        </w:rPr>
        <w:t>UiAutomator</w:t>
      </w:r>
      <w:proofErr w:type="spellEnd"/>
      <w:r>
        <w:rPr>
          <w:rFonts w:eastAsia="黑体" w:hint="eastAsia"/>
          <w:b/>
        </w:rPr>
        <w:t>（</w:t>
      </w:r>
      <w:r w:rsidR="008C7E2D"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7B7309" w:rsidRPr="001C19EC" w:rsidRDefault="009E14C1" w:rsidP="001C19EC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1C19EC">
        <w:rPr>
          <w:rFonts w:eastAsia="黑体" w:hint="eastAsia"/>
          <w:b/>
        </w:rPr>
        <w:t>本章主要教学内容：</w:t>
      </w:r>
      <w:r w:rsidRPr="001C19EC">
        <w:rPr>
          <w:rFonts w:eastAsia="黑体" w:hint="eastAsia"/>
          <w:b/>
        </w:rPr>
        <w:t xml:space="preserve"> </w:t>
      </w:r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9.1 </w:t>
      </w:r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介绍</w:t>
      </w:r>
    </w:p>
    <w:p w:rsidR="007B7309" w:rsidRPr="001C19EC" w:rsidRDefault="001C19EC" w:rsidP="001C19EC">
      <w:pPr>
        <w:pStyle w:val="a5"/>
        <w:numPr>
          <w:ilvl w:val="1"/>
          <w:numId w:val="35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环境搭建</w:t>
      </w:r>
    </w:p>
    <w:p w:rsidR="007B7309" w:rsidRPr="001C19EC" w:rsidRDefault="001C19EC" w:rsidP="001C19EC">
      <w:pPr>
        <w:pStyle w:val="a5"/>
        <w:numPr>
          <w:ilvl w:val="1"/>
          <w:numId w:val="35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="006C28F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主要的对象类</w:t>
      </w:r>
    </w:p>
    <w:p w:rsidR="009E14C1" w:rsidRPr="007E219E" w:rsidRDefault="009E14C1" w:rsidP="001C19EC">
      <w:pPr>
        <w:tabs>
          <w:tab w:val="left" w:pos="2160"/>
        </w:tabs>
        <w:autoSpaceDE w:val="0"/>
        <w:autoSpaceDN w:val="0"/>
        <w:ind w:left="720"/>
        <w:rPr>
          <w:rFonts w:ascii="宋体" w:hAnsi="宋体" w:cs="宋体"/>
          <w:color w:val="000000"/>
          <w:kern w:val="0"/>
          <w:sz w:val="22"/>
          <w:szCs w:val="22"/>
        </w:rPr>
      </w:pPr>
    </w:p>
    <w:p w:rsidR="009E14C1" w:rsidRPr="00EB5A1F" w:rsidRDefault="009E14C1" w:rsidP="009E14C1">
      <w:pPr>
        <w:ind w:firstLine="2100"/>
        <w:jc w:val="left"/>
        <w:rPr>
          <w:rFonts w:ascii="宋体" w:hAnsi="宋体"/>
        </w:rPr>
      </w:pPr>
    </w:p>
    <w:p w:rsidR="009E14C1" w:rsidRDefault="009E14C1" w:rsidP="009E14C1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9E14C1" w:rsidRDefault="009E14C1" w:rsidP="009E14C1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BB090F">
        <w:rPr>
          <w:rFonts w:ascii="宋体" w:hAnsi="宋体" w:cs="宋体" w:hint="eastAsia"/>
          <w:color w:val="000000"/>
          <w:kern w:val="0"/>
          <w:sz w:val="22"/>
          <w:szCs w:val="22"/>
        </w:rPr>
        <w:t>重点：</w:t>
      </w:r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UI </w:t>
      </w:r>
      <w:proofErr w:type="spellStart"/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Automator</w:t>
      </w:r>
      <w:proofErr w:type="spellEnd"/>
      <w:r w:rsidRPr="007E219E">
        <w:rPr>
          <w:rFonts w:ascii="宋体" w:hAnsi="宋体" w:cs="宋体" w:hint="eastAsia"/>
          <w:color w:val="000000"/>
          <w:kern w:val="0"/>
          <w:sz w:val="22"/>
          <w:szCs w:val="22"/>
        </w:rPr>
        <w:t>环境搭建</w:t>
      </w:r>
    </w:p>
    <w:p w:rsidR="009E14C1" w:rsidRPr="001C19EC" w:rsidRDefault="009E14C1" w:rsidP="009E14C1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难点：</w:t>
      </w:r>
      <w:proofErr w:type="spellStart"/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UiDevice</w:t>
      </w:r>
      <w:proofErr w:type="spellEnd"/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类，</w:t>
      </w:r>
      <w:proofErr w:type="spellStart"/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UiObject</w:t>
      </w:r>
      <w:proofErr w:type="spellEnd"/>
      <w:r w:rsidR="001C19EC" w:rsidRPr="001C19EC">
        <w:rPr>
          <w:rFonts w:ascii="宋体" w:hAnsi="宋体" w:cs="宋体" w:hint="eastAsia"/>
          <w:color w:val="000000"/>
          <w:kern w:val="0"/>
          <w:sz w:val="22"/>
          <w:szCs w:val="22"/>
        </w:rPr>
        <w:t>类</w:t>
      </w:r>
    </w:p>
    <w:p w:rsidR="009E14C1" w:rsidRDefault="009E14C1" w:rsidP="009E14C1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 w:rsidR="005F09B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proofErr w:type="spellStart"/>
      <w:r w:rsidR="005F09B5">
        <w:rPr>
          <w:rFonts w:eastAsia="黑体"/>
          <w:b/>
        </w:rPr>
        <w:t>Appium</w:t>
      </w:r>
      <w:proofErr w:type="spellEnd"/>
      <w:r>
        <w:rPr>
          <w:rFonts w:eastAsia="黑体" w:hint="eastAsia"/>
          <w:b/>
        </w:rPr>
        <w:t>（</w:t>
      </w:r>
      <w:r w:rsidR="008C7E2D">
        <w:rPr>
          <w:rFonts w:eastAsia="黑体" w:hint="eastAsia"/>
          <w:b/>
        </w:rPr>
        <w:t>7</w:t>
      </w:r>
      <w:r>
        <w:rPr>
          <w:rFonts w:eastAsia="黑体" w:hint="eastAsia"/>
          <w:b/>
        </w:rPr>
        <w:t>学时）</w:t>
      </w:r>
    </w:p>
    <w:p w:rsidR="007B7309" w:rsidRPr="00DA4DBF" w:rsidRDefault="009E14C1" w:rsidP="00DA4DBF">
      <w:pPr>
        <w:tabs>
          <w:tab w:val="left" w:pos="2160"/>
        </w:tabs>
        <w:autoSpaceDE w:val="0"/>
        <w:autoSpaceDN w:val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DA4DBF">
        <w:rPr>
          <w:rFonts w:eastAsia="黑体" w:hint="eastAsia"/>
          <w:b/>
        </w:rPr>
        <w:t>本章主要教学内容：</w:t>
      </w:r>
      <w:r w:rsidR="00423E14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10.1</w:t>
      </w:r>
      <w:r w:rsidR="0011363A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423E14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介绍</w:t>
      </w:r>
    </w:p>
    <w:p w:rsidR="007B7309" w:rsidRPr="00DA4DBF" w:rsidRDefault="0011363A" w:rsidP="00DA4DBF">
      <w:pPr>
        <w:pStyle w:val="a5"/>
        <w:numPr>
          <w:ilvl w:val="1"/>
          <w:numId w:val="39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官方实例</w:t>
      </w:r>
    </w:p>
    <w:p w:rsidR="007B7309" w:rsidRPr="00DA4DBF" w:rsidRDefault="00423E14" w:rsidP="00DA4DBF">
      <w:pPr>
        <w:pStyle w:val="a5"/>
        <w:numPr>
          <w:ilvl w:val="1"/>
          <w:numId w:val="39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元素定位方式</w:t>
      </w:r>
    </w:p>
    <w:p w:rsidR="007B7309" w:rsidRPr="00DA4DBF" w:rsidRDefault="00423E14" w:rsidP="00DA4DBF">
      <w:pPr>
        <w:pStyle w:val="a5"/>
        <w:numPr>
          <w:ilvl w:val="1"/>
          <w:numId w:val="39"/>
        </w:numPr>
        <w:tabs>
          <w:tab w:val="left" w:pos="2160"/>
        </w:tabs>
        <w:autoSpaceDE w:val="0"/>
        <w:autoSpaceDN w:val="0"/>
        <w:ind w:firstLineChars="0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6C28FC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在项目中的应用</w:t>
      </w:r>
    </w:p>
    <w:p w:rsidR="009E14C1" w:rsidRDefault="009E14C1" w:rsidP="009E14C1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9E14C1" w:rsidRDefault="009E14C1" w:rsidP="009E14C1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BB090F">
        <w:rPr>
          <w:rFonts w:ascii="宋体" w:hAnsi="宋体" w:cs="宋体" w:hint="eastAsia"/>
          <w:color w:val="000000"/>
          <w:kern w:val="0"/>
          <w:sz w:val="22"/>
          <w:szCs w:val="22"/>
        </w:rPr>
        <w:t>重点：</w:t>
      </w:r>
      <w:proofErr w:type="spellStart"/>
      <w:r w:rsidR="00A92942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Appium</w:t>
      </w:r>
      <w:proofErr w:type="spellEnd"/>
      <w:r w:rsidR="00A92942" w:rsidRPr="00DA4DBF">
        <w:rPr>
          <w:rFonts w:ascii="宋体" w:hAnsi="宋体" w:cs="宋体" w:hint="eastAsia"/>
          <w:color w:val="000000"/>
          <w:kern w:val="0"/>
          <w:sz w:val="22"/>
          <w:szCs w:val="22"/>
        </w:rPr>
        <w:t>在项目中的应用</w:t>
      </w:r>
    </w:p>
    <w:p w:rsidR="009E14C1" w:rsidRDefault="009E14C1" w:rsidP="009E14C1">
      <w:pPr>
        <w:ind w:firstLine="420"/>
        <w:rPr>
          <w:kern w:val="0"/>
        </w:rPr>
      </w:pPr>
      <w:r>
        <w:rPr>
          <w:rFonts w:hint="eastAsia"/>
          <w:kern w:val="0"/>
        </w:rPr>
        <w:t>难点：</w:t>
      </w:r>
      <w:r w:rsidR="00A92942">
        <w:rPr>
          <w:rFonts w:hint="eastAsia"/>
          <w:kern w:val="0"/>
        </w:rPr>
        <w:t>无</w:t>
      </w:r>
    </w:p>
    <w:p w:rsidR="001C19EC" w:rsidRDefault="001C19EC" w:rsidP="001C19EC">
      <w:pPr>
        <w:jc w:val="center"/>
        <w:rPr>
          <w:rFonts w:eastAsia="黑体"/>
          <w:b/>
        </w:rPr>
      </w:pPr>
      <w:r>
        <w:rPr>
          <w:rFonts w:eastAsia="黑体" w:hint="eastAsia"/>
          <w:b/>
        </w:rPr>
        <w:t>第</w:t>
      </w:r>
      <w:r>
        <w:rPr>
          <w:rFonts w:eastAsia="黑体" w:hint="eastAsia"/>
          <w:b/>
        </w:rPr>
        <w:t>11</w:t>
      </w:r>
      <w:r>
        <w:rPr>
          <w:rFonts w:eastAsia="黑体" w:hint="eastAsia"/>
          <w:b/>
        </w:rPr>
        <w:t>章</w:t>
      </w:r>
      <w:r>
        <w:rPr>
          <w:rFonts w:eastAsia="黑体"/>
          <w:b/>
        </w:rPr>
        <w:t xml:space="preserve">  </w:t>
      </w:r>
      <w:r w:rsidRPr="001C19EC">
        <w:rPr>
          <w:rFonts w:eastAsia="黑体" w:hint="eastAsia"/>
          <w:b/>
        </w:rPr>
        <w:t>移动平台性能测试</w:t>
      </w:r>
      <w:r>
        <w:rPr>
          <w:rFonts w:eastAsia="黑体" w:hint="eastAsia"/>
          <w:b/>
        </w:rPr>
        <w:t>（</w:t>
      </w:r>
      <w:r w:rsidR="008C7E2D">
        <w:rPr>
          <w:rFonts w:eastAsia="黑体" w:hint="eastAsia"/>
          <w:b/>
        </w:rPr>
        <w:t>5</w:t>
      </w:r>
      <w:r>
        <w:rPr>
          <w:rFonts w:eastAsia="黑体" w:hint="eastAsia"/>
          <w:b/>
        </w:rPr>
        <w:t>学时）</w:t>
      </w:r>
    </w:p>
    <w:p w:rsidR="007B7309" w:rsidRPr="00870618" w:rsidRDefault="001C19EC" w:rsidP="00870618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eastAsia="黑体" w:hint="eastAsia"/>
          <w:b/>
        </w:rPr>
        <w:t>本章主要教学内容：</w:t>
      </w:r>
      <w:bookmarkStart w:id="0" w:name="_GoBack"/>
      <w:r w:rsidR="00870618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11.1</w:t>
      </w:r>
      <w:r w:rsidR="006C28FC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移动应用的测试范围</w:t>
      </w:r>
    </w:p>
    <w:p w:rsidR="007B7309" w:rsidRPr="00870618" w:rsidRDefault="0050237D" w:rsidP="00A217B4">
      <w:pPr>
        <w:tabs>
          <w:tab w:val="num" w:pos="720"/>
        </w:tabs>
        <w:ind w:firstLineChars="1050" w:firstLine="231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11.2 </w:t>
      </w:r>
      <w:r w:rsidR="006C28FC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内存测试的流程</w:t>
      </w:r>
    </w:p>
    <w:p w:rsidR="007B7309" w:rsidRPr="00870618" w:rsidRDefault="00A217B4" w:rsidP="00870618">
      <w:pPr>
        <w:tabs>
          <w:tab w:val="num" w:pos="720"/>
        </w:tabs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</w:r>
      <w:r>
        <w:rPr>
          <w:rFonts w:ascii="宋体" w:hAnsi="宋体" w:cs="宋体"/>
          <w:color w:val="000000"/>
          <w:kern w:val="0"/>
          <w:sz w:val="22"/>
          <w:szCs w:val="22"/>
        </w:rPr>
        <w:tab/>
        <w:t xml:space="preserve">  11.3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 xml:space="preserve"> </w:t>
      </w:r>
      <w:r w:rsidR="006C28FC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内存泄漏</w:t>
      </w:r>
    </w:p>
    <w:p w:rsidR="007B7309" w:rsidRPr="00870618" w:rsidRDefault="00A217B4" w:rsidP="00A217B4">
      <w:pPr>
        <w:tabs>
          <w:tab w:val="num" w:pos="720"/>
        </w:tabs>
        <w:ind w:firstLineChars="1050" w:firstLine="231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11.4 </w:t>
      </w:r>
      <w:proofErr w:type="spellStart"/>
      <w:r w:rsidR="006C28FC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Traceview</w:t>
      </w:r>
      <w:proofErr w:type="spellEnd"/>
    </w:p>
    <w:p w:rsidR="001C19EC" w:rsidRPr="008C1662" w:rsidRDefault="00A217B4" w:rsidP="008C1662">
      <w:pPr>
        <w:tabs>
          <w:tab w:val="num" w:pos="720"/>
        </w:tabs>
        <w:ind w:firstLineChars="1050" w:firstLine="2310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 xml:space="preserve">11.5 </w:t>
      </w:r>
      <w:proofErr w:type="spellStart"/>
      <w:r w:rsidR="006C28FC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Emmagee</w:t>
      </w:r>
      <w:proofErr w:type="spellEnd"/>
    </w:p>
    <w:bookmarkEnd w:id="0"/>
    <w:p w:rsidR="001C19EC" w:rsidRDefault="001C19EC" w:rsidP="001C19EC">
      <w:pPr>
        <w:rPr>
          <w:rFonts w:eastAsia="黑体"/>
          <w:b/>
        </w:rPr>
      </w:pPr>
      <w:r>
        <w:rPr>
          <w:rFonts w:eastAsia="黑体" w:hint="eastAsia"/>
          <w:b/>
        </w:rPr>
        <w:t>本章教学重点及难点：</w:t>
      </w:r>
    </w:p>
    <w:p w:rsidR="00D66632" w:rsidRDefault="001C19EC" w:rsidP="001C19EC">
      <w:pPr>
        <w:ind w:firstLine="420"/>
        <w:rPr>
          <w:rFonts w:ascii="宋体" w:hAnsi="宋体" w:cs="宋体"/>
          <w:color w:val="000000"/>
          <w:kern w:val="0"/>
          <w:sz w:val="22"/>
          <w:szCs w:val="22"/>
        </w:rPr>
      </w:pPr>
      <w:r w:rsidRPr="00BB090F">
        <w:rPr>
          <w:rFonts w:ascii="宋体" w:hAnsi="宋体" w:cs="宋体" w:hint="eastAsia"/>
          <w:color w:val="000000"/>
          <w:kern w:val="0"/>
          <w:sz w:val="22"/>
          <w:szCs w:val="22"/>
        </w:rPr>
        <w:t>重点：</w:t>
      </w:r>
      <w:r w:rsidR="00D66632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内存测试的流程</w:t>
      </w:r>
    </w:p>
    <w:p w:rsidR="001C19EC" w:rsidRDefault="001C19EC" w:rsidP="001C19EC">
      <w:pPr>
        <w:ind w:firstLine="420"/>
        <w:rPr>
          <w:kern w:val="0"/>
        </w:rPr>
      </w:pPr>
      <w:r>
        <w:rPr>
          <w:rFonts w:hint="eastAsia"/>
          <w:kern w:val="0"/>
        </w:rPr>
        <w:t>难点：</w:t>
      </w:r>
      <w:proofErr w:type="spellStart"/>
      <w:r w:rsidR="00D66632" w:rsidRPr="00870618">
        <w:rPr>
          <w:rFonts w:ascii="宋体" w:hAnsi="宋体" w:cs="宋体" w:hint="eastAsia"/>
          <w:color w:val="000000"/>
          <w:kern w:val="0"/>
          <w:sz w:val="22"/>
          <w:szCs w:val="22"/>
        </w:rPr>
        <w:t>Emmagee</w:t>
      </w:r>
      <w:proofErr w:type="spellEnd"/>
    </w:p>
    <w:p w:rsidR="009E14C1" w:rsidRDefault="009E14C1" w:rsidP="00684F27">
      <w:pPr>
        <w:ind w:firstLine="420"/>
        <w:rPr>
          <w:kern w:val="0"/>
        </w:rPr>
      </w:pPr>
    </w:p>
    <w:p w:rsidR="00432298" w:rsidRDefault="00432298" w:rsidP="0043229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七、教材及参考书</w:t>
      </w:r>
      <w:r>
        <w:rPr>
          <w:rFonts w:eastAsia="黑体"/>
          <w:sz w:val="24"/>
        </w:rPr>
        <w:t xml:space="preserve">             </w:t>
      </w:r>
    </w:p>
    <w:p w:rsidR="00432298" w:rsidRDefault="00432298" w:rsidP="00432298">
      <w:pPr>
        <w:rPr>
          <w:rFonts w:ascii="宋体" w:hAnsi="宋体"/>
        </w:rPr>
      </w:pPr>
      <w:r w:rsidRPr="00231682">
        <w:rPr>
          <w:rFonts w:hint="eastAsia"/>
        </w:rPr>
        <w:lastRenderedPageBreak/>
        <w:t>1</w:t>
      </w:r>
      <w:r w:rsidRPr="00231682">
        <w:rPr>
          <w:rFonts w:hint="eastAsia"/>
        </w:rPr>
        <w:t>、</w:t>
      </w:r>
      <w:r w:rsidRPr="00231682">
        <w:t>教材：</w:t>
      </w:r>
      <w:r>
        <w:rPr>
          <w:rFonts w:hint="eastAsia"/>
        </w:rPr>
        <w:t>《</w:t>
      </w:r>
      <w:r w:rsidR="00C508C6" w:rsidRPr="00C508C6">
        <w:rPr>
          <w:rFonts w:hint="eastAsia"/>
        </w:rPr>
        <w:t>精通移动</w:t>
      </w:r>
      <w:r w:rsidR="00C508C6" w:rsidRPr="00C508C6">
        <w:rPr>
          <w:rFonts w:hint="eastAsia"/>
        </w:rPr>
        <w:t>App</w:t>
      </w:r>
      <w:r w:rsidR="00C508C6" w:rsidRPr="00C508C6">
        <w:rPr>
          <w:rFonts w:hint="eastAsia"/>
        </w:rPr>
        <w:t>测试实战</w:t>
      </w:r>
      <w:r w:rsidR="00C508C6" w:rsidRPr="00C508C6">
        <w:rPr>
          <w:rFonts w:hint="eastAsia"/>
        </w:rPr>
        <w:t xml:space="preserve"> </w:t>
      </w:r>
      <w:r w:rsidR="00C508C6" w:rsidRPr="00C508C6">
        <w:rPr>
          <w:rFonts w:hint="eastAsia"/>
        </w:rPr>
        <w:t>技术</w:t>
      </w:r>
      <w:r w:rsidR="00C508C6" w:rsidRPr="00C508C6">
        <w:rPr>
          <w:rFonts w:hint="eastAsia"/>
        </w:rPr>
        <w:t xml:space="preserve"> </w:t>
      </w:r>
      <w:r w:rsidR="00C508C6" w:rsidRPr="00C508C6">
        <w:rPr>
          <w:rFonts w:hint="eastAsia"/>
        </w:rPr>
        <w:t>工具和案例</w:t>
      </w:r>
      <w:r>
        <w:rPr>
          <w:rFonts w:hint="eastAsia"/>
        </w:rPr>
        <w:t>》</w:t>
      </w:r>
      <w:r w:rsidR="00C508C6">
        <w:rPr>
          <w:rFonts w:ascii="宋体" w:hAnsi="宋体" w:hint="eastAsia"/>
        </w:rPr>
        <w:t>于涌 王磊 曹向志</w:t>
      </w:r>
      <w:r w:rsidR="00231682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 xml:space="preserve"> 编，</w:t>
      </w:r>
      <w:r w:rsidR="0025581D">
        <w:rPr>
          <w:rFonts w:ascii="宋体" w:hAnsi="宋体" w:hint="eastAsia"/>
        </w:rPr>
        <w:t>人民邮电</w:t>
      </w:r>
      <w:r w:rsidR="00231682">
        <w:rPr>
          <w:rFonts w:ascii="宋体" w:hAnsi="宋体" w:hint="eastAsia"/>
        </w:rPr>
        <w:t>出版社</w:t>
      </w:r>
      <w:r>
        <w:rPr>
          <w:rFonts w:ascii="宋体" w:hAnsi="宋体" w:hint="eastAsia"/>
        </w:rPr>
        <w:t>，20</w:t>
      </w:r>
      <w:r w:rsidR="0039127F">
        <w:rPr>
          <w:rFonts w:ascii="宋体" w:hAnsi="宋体" w:hint="eastAsia"/>
        </w:rPr>
        <w:t>16</w:t>
      </w:r>
      <w:r>
        <w:rPr>
          <w:rFonts w:ascii="宋体" w:hAnsi="宋体" w:hint="eastAsia"/>
        </w:rPr>
        <w:t>年</w:t>
      </w:r>
      <w:r w:rsidR="0039127F">
        <w:rPr>
          <w:rFonts w:ascii="宋体" w:hAnsi="宋体" w:hint="eastAsia"/>
        </w:rPr>
        <w:t>3</w:t>
      </w:r>
      <w:r>
        <w:rPr>
          <w:rFonts w:ascii="宋体" w:hAnsi="宋体" w:hint="eastAsia"/>
        </w:rPr>
        <w:t>月。</w:t>
      </w:r>
    </w:p>
    <w:p w:rsidR="00432298" w:rsidRDefault="00432298" w:rsidP="00432298">
      <w:pPr>
        <w:rPr>
          <w:rFonts w:eastAsia="黑体"/>
          <w:b/>
        </w:rPr>
      </w:pPr>
      <w:r>
        <w:rPr>
          <w:rFonts w:eastAsia="黑体" w:hint="eastAsia"/>
          <w:b/>
        </w:rPr>
        <w:t>八、补充说明</w:t>
      </w:r>
    </w:p>
    <w:sectPr w:rsidR="00432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AF1" w:rsidRDefault="00A16AF1" w:rsidP="00E7750A">
      <w:r>
        <w:separator/>
      </w:r>
    </w:p>
  </w:endnote>
  <w:endnote w:type="continuationSeparator" w:id="0">
    <w:p w:rsidR="00A16AF1" w:rsidRDefault="00A16AF1" w:rsidP="00E7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AF1" w:rsidRDefault="00A16AF1" w:rsidP="00E7750A">
      <w:r>
        <w:separator/>
      </w:r>
    </w:p>
  </w:footnote>
  <w:footnote w:type="continuationSeparator" w:id="0">
    <w:p w:rsidR="00A16AF1" w:rsidRDefault="00A16AF1" w:rsidP="00E7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F42"/>
    <w:multiLevelType w:val="hybridMultilevel"/>
    <w:tmpl w:val="5E4C2360"/>
    <w:lvl w:ilvl="0" w:tplc="6646E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BE1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864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25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2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A6E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4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AC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0A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032893"/>
    <w:multiLevelType w:val="multilevel"/>
    <w:tmpl w:val="84C05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3B3297A"/>
    <w:multiLevelType w:val="hybridMultilevel"/>
    <w:tmpl w:val="B9AA3A9E"/>
    <w:lvl w:ilvl="0" w:tplc="3280D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22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81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02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0F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A8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422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0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81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C52C3A"/>
    <w:multiLevelType w:val="multilevel"/>
    <w:tmpl w:val="DD8E2CF2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4">
    <w:nsid w:val="0DDB4ED3"/>
    <w:multiLevelType w:val="hybridMultilevel"/>
    <w:tmpl w:val="6374D0DE"/>
    <w:lvl w:ilvl="0" w:tplc="5E8C9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B077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10A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48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0B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C30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2DB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423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A15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3020A"/>
    <w:multiLevelType w:val="hybridMultilevel"/>
    <w:tmpl w:val="F0743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7F30B0"/>
    <w:multiLevelType w:val="hybridMultilevel"/>
    <w:tmpl w:val="173A5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CC7624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8">
    <w:nsid w:val="17346A95"/>
    <w:multiLevelType w:val="hybridMultilevel"/>
    <w:tmpl w:val="550ADD88"/>
    <w:lvl w:ilvl="0" w:tplc="6784D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AB7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44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C6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E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24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B827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67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D2E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0B11B1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10">
    <w:nsid w:val="18702F74"/>
    <w:multiLevelType w:val="hybridMultilevel"/>
    <w:tmpl w:val="5B02B404"/>
    <w:lvl w:ilvl="0" w:tplc="74C07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6F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43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24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A1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0D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23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03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23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8B57B87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12">
    <w:nsid w:val="203D7459"/>
    <w:multiLevelType w:val="hybridMultilevel"/>
    <w:tmpl w:val="A43CF95A"/>
    <w:lvl w:ilvl="0" w:tplc="72A0F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480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0E9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68B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82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67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CE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EB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840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1393C8D"/>
    <w:multiLevelType w:val="multilevel"/>
    <w:tmpl w:val="72A0C3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600" w:hanging="1800"/>
      </w:pPr>
      <w:rPr>
        <w:rFonts w:hint="default"/>
      </w:rPr>
    </w:lvl>
  </w:abstractNum>
  <w:abstractNum w:abstractNumId="14">
    <w:nsid w:val="23CF6D3B"/>
    <w:multiLevelType w:val="hybridMultilevel"/>
    <w:tmpl w:val="5B7295B8"/>
    <w:lvl w:ilvl="0" w:tplc="31784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C82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EA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AF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E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A5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69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A5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B0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E451C9"/>
    <w:multiLevelType w:val="multilevel"/>
    <w:tmpl w:val="9F1A228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0" w:hanging="2160"/>
      </w:pPr>
      <w:rPr>
        <w:rFonts w:hint="default"/>
      </w:rPr>
    </w:lvl>
  </w:abstractNum>
  <w:abstractNum w:abstractNumId="16">
    <w:nsid w:val="27396B96"/>
    <w:multiLevelType w:val="multilevel"/>
    <w:tmpl w:val="74C05F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2E221B96"/>
    <w:multiLevelType w:val="multilevel"/>
    <w:tmpl w:val="EFE23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0" w:hanging="1440"/>
      </w:pPr>
      <w:rPr>
        <w:rFonts w:hint="default"/>
      </w:rPr>
    </w:lvl>
  </w:abstractNum>
  <w:abstractNum w:abstractNumId="18">
    <w:nsid w:val="2E577136"/>
    <w:multiLevelType w:val="hybridMultilevel"/>
    <w:tmpl w:val="CD70D486"/>
    <w:lvl w:ilvl="0" w:tplc="CB8E9BE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789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602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CA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ABC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2E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C9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AC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A685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6421CB"/>
    <w:multiLevelType w:val="multilevel"/>
    <w:tmpl w:val="50E02F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BC06254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21">
    <w:nsid w:val="436775C4"/>
    <w:multiLevelType w:val="multilevel"/>
    <w:tmpl w:val="56EAC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6794FC1"/>
    <w:multiLevelType w:val="multilevel"/>
    <w:tmpl w:val="D01A271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80" w:hanging="2160"/>
      </w:pPr>
      <w:rPr>
        <w:rFonts w:hint="default"/>
      </w:rPr>
    </w:lvl>
  </w:abstractNum>
  <w:abstractNum w:abstractNumId="23">
    <w:nsid w:val="4A126B11"/>
    <w:multiLevelType w:val="multilevel"/>
    <w:tmpl w:val="66FC6D0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7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4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56" w:hanging="1440"/>
      </w:pPr>
      <w:rPr>
        <w:rFonts w:hint="default"/>
      </w:rPr>
    </w:lvl>
  </w:abstractNum>
  <w:abstractNum w:abstractNumId="24">
    <w:nsid w:val="4C6F0196"/>
    <w:multiLevelType w:val="hybridMultilevel"/>
    <w:tmpl w:val="19FC2D7E"/>
    <w:lvl w:ilvl="0" w:tplc="A6EE95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12E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2A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DA6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C9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E3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3CB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BA15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CC6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12E1041"/>
    <w:multiLevelType w:val="hybridMultilevel"/>
    <w:tmpl w:val="682E2C1A"/>
    <w:lvl w:ilvl="0" w:tplc="2EC80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0B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65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08F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3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EF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4E8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2D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C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2E90B75"/>
    <w:multiLevelType w:val="multilevel"/>
    <w:tmpl w:val="719CF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7">
    <w:nsid w:val="56607709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28">
    <w:nsid w:val="5A2633D0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29">
    <w:nsid w:val="5B825902"/>
    <w:multiLevelType w:val="multilevel"/>
    <w:tmpl w:val="F86E4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1800"/>
      </w:pPr>
      <w:rPr>
        <w:rFonts w:hint="default"/>
      </w:rPr>
    </w:lvl>
  </w:abstractNum>
  <w:abstractNum w:abstractNumId="30">
    <w:nsid w:val="5E262320"/>
    <w:multiLevelType w:val="multilevel"/>
    <w:tmpl w:val="32A083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0" w:hanging="2160"/>
      </w:pPr>
      <w:rPr>
        <w:rFonts w:hint="default"/>
      </w:rPr>
    </w:lvl>
  </w:abstractNum>
  <w:abstractNum w:abstractNumId="31">
    <w:nsid w:val="61780D4C"/>
    <w:multiLevelType w:val="hybridMultilevel"/>
    <w:tmpl w:val="AC441E68"/>
    <w:lvl w:ilvl="0" w:tplc="F780A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0F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EC5C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4A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6B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2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AC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05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38F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605286C"/>
    <w:multiLevelType w:val="hybridMultilevel"/>
    <w:tmpl w:val="E290595C"/>
    <w:lvl w:ilvl="0" w:tplc="A7B2F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89F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8D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8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86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0B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0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42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8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B3B0A70"/>
    <w:multiLevelType w:val="hybridMultilevel"/>
    <w:tmpl w:val="766A22B8"/>
    <w:lvl w:ilvl="0" w:tplc="47FE5E06">
      <w:start w:val="1"/>
      <w:numFmt w:val="japaneseCounting"/>
      <w:lvlText w:val="%1、"/>
      <w:lvlJc w:val="left"/>
      <w:pPr>
        <w:ind w:left="465" w:hanging="465"/>
      </w:pPr>
      <w:rPr>
        <w:rFonts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D24502E"/>
    <w:multiLevelType w:val="multilevel"/>
    <w:tmpl w:val="843699A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>
    <w:nsid w:val="701941D4"/>
    <w:multiLevelType w:val="multilevel"/>
    <w:tmpl w:val="6A6E88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8" w:hanging="1440"/>
      </w:pPr>
      <w:rPr>
        <w:rFonts w:hint="default"/>
      </w:rPr>
    </w:lvl>
  </w:abstractNum>
  <w:abstractNum w:abstractNumId="36">
    <w:nsid w:val="770E2B71"/>
    <w:multiLevelType w:val="multilevel"/>
    <w:tmpl w:val="A2F644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>
    <w:nsid w:val="77380139"/>
    <w:multiLevelType w:val="multilevel"/>
    <w:tmpl w:val="33603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40" w:hanging="2160"/>
      </w:pPr>
      <w:rPr>
        <w:rFonts w:hint="default"/>
      </w:rPr>
    </w:lvl>
  </w:abstractNum>
  <w:abstractNum w:abstractNumId="38">
    <w:nsid w:val="7A2E12B9"/>
    <w:multiLevelType w:val="multilevel"/>
    <w:tmpl w:val="EEBC6C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A776913"/>
    <w:multiLevelType w:val="hybridMultilevel"/>
    <w:tmpl w:val="832A4C32"/>
    <w:lvl w:ilvl="0" w:tplc="7FC8C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EE3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A5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205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5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A3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A00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CA4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E3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90433C"/>
    <w:multiLevelType w:val="multilevel"/>
    <w:tmpl w:val="32A0838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0" w:hanging="2160"/>
      </w:pPr>
      <w:rPr>
        <w:rFonts w:hint="default"/>
      </w:rPr>
    </w:lvl>
  </w:abstractNum>
  <w:abstractNum w:abstractNumId="41">
    <w:nsid w:val="7EA257C5"/>
    <w:multiLevelType w:val="hybridMultilevel"/>
    <w:tmpl w:val="E2B4B0F8"/>
    <w:lvl w:ilvl="0" w:tplc="C2C45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46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78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A8B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CA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F6D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BE1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2B4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22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"/>
  </w:num>
  <w:num w:numId="3">
    <w:abstractNumId w:val="18"/>
  </w:num>
  <w:num w:numId="4">
    <w:abstractNumId w:val="17"/>
  </w:num>
  <w:num w:numId="5">
    <w:abstractNumId w:val="36"/>
  </w:num>
  <w:num w:numId="6">
    <w:abstractNumId w:val="19"/>
  </w:num>
  <w:num w:numId="7">
    <w:abstractNumId w:val="21"/>
  </w:num>
  <w:num w:numId="8">
    <w:abstractNumId w:val="26"/>
  </w:num>
  <w:num w:numId="9">
    <w:abstractNumId w:val="35"/>
  </w:num>
  <w:num w:numId="10">
    <w:abstractNumId w:val="28"/>
  </w:num>
  <w:num w:numId="11">
    <w:abstractNumId w:val="24"/>
  </w:num>
  <w:num w:numId="12">
    <w:abstractNumId w:val="13"/>
  </w:num>
  <w:num w:numId="13">
    <w:abstractNumId w:val="1"/>
  </w:num>
  <w:num w:numId="14">
    <w:abstractNumId w:val="38"/>
  </w:num>
  <w:num w:numId="15">
    <w:abstractNumId w:val="29"/>
  </w:num>
  <w:num w:numId="16">
    <w:abstractNumId w:val="39"/>
  </w:num>
  <w:num w:numId="17">
    <w:abstractNumId w:val="41"/>
  </w:num>
  <w:num w:numId="18">
    <w:abstractNumId w:val="12"/>
  </w:num>
  <w:num w:numId="19">
    <w:abstractNumId w:val="5"/>
  </w:num>
  <w:num w:numId="20">
    <w:abstractNumId w:val="6"/>
  </w:num>
  <w:num w:numId="21">
    <w:abstractNumId w:val="10"/>
  </w:num>
  <w:num w:numId="22">
    <w:abstractNumId w:val="25"/>
  </w:num>
  <w:num w:numId="23">
    <w:abstractNumId w:val="2"/>
  </w:num>
  <w:num w:numId="24">
    <w:abstractNumId w:val="8"/>
  </w:num>
  <w:num w:numId="25">
    <w:abstractNumId w:val="34"/>
  </w:num>
  <w:num w:numId="26">
    <w:abstractNumId w:val="37"/>
  </w:num>
  <w:num w:numId="27">
    <w:abstractNumId w:val="9"/>
  </w:num>
  <w:num w:numId="28">
    <w:abstractNumId w:val="20"/>
  </w:num>
  <w:num w:numId="29">
    <w:abstractNumId w:val="7"/>
  </w:num>
  <w:num w:numId="30">
    <w:abstractNumId w:val="31"/>
  </w:num>
  <w:num w:numId="31">
    <w:abstractNumId w:val="40"/>
  </w:num>
  <w:num w:numId="32">
    <w:abstractNumId w:val="30"/>
  </w:num>
  <w:num w:numId="33">
    <w:abstractNumId w:val="11"/>
  </w:num>
  <w:num w:numId="34">
    <w:abstractNumId w:val="32"/>
  </w:num>
  <w:num w:numId="35">
    <w:abstractNumId w:val="15"/>
  </w:num>
  <w:num w:numId="36">
    <w:abstractNumId w:val="14"/>
  </w:num>
  <w:num w:numId="37">
    <w:abstractNumId w:val="16"/>
  </w:num>
  <w:num w:numId="38">
    <w:abstractNumId w:val="23"/>
  </w:num>
  <w:num w:numId="39">
    <w:abstractNumId w:val="3"/>
  </w:num>
  <w:num w:numId="40">
    <w:abstractNumId w:val="0"/>
  </w:num>
  <w:num w:numId="41">
    <w:abstractNumId w:val="27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F7"/>
    <w:rsid w:val="00034816"/>
    <w:rsid w:val="000354B5"/>
    <w:rsid w:val="00072E56"/>
    <w:rsid w:val="00087819"/>
    <w:rsid w:val="000A6442"/>
    <w:rsid w:val="000B5C08"/>
    <w:rsid w:val="000E1D5E"/>
    <w:rsid w:val="001060E2"/>
    <w:rsid w:val="0011363A"/>
    <w:rsid w:val="00137EFC"/>
    <w:rsid w:val="00150E1F"/>
    <w:rsid w:val="00164C0E"/>
    <w:rsid w:val="001C19EC"/>
    <w:rsid w:val="001C3F02"/>
    <w:rsid w:val="001E0D29"/>
    <w:rsid w:val="001E6D82"/>
    <w:rsid w:val="001F6DD9"/>
    <w:rsid w:val="00230C50"/>
    <w:rsid w:val="00231682"/>
    <w:rsid w:val="00251862"/>
    <w:rsid w:val="0025581D"/>
    <w:rsid w:val="002900EE"/>
    <w:rsid w:val="002A731E"/>
    <w:rsid w:val="002E5218"/>
    <w:rsid w:val="002F334D"/>
    <w:rsid w:val="003154CC"/>
    <w:rsid w:val="0032213A"/>
    <w:rsid w:val="00330E95"/>
    <w:rsid w:val="0039127F"/>
    <w:rsid w:val="003A28BF"/>
    <w:rsid w:val="003A4E75"/>
    <w:rsid w:val="003B3B0B"/>
    <w:rsid w:val="003E6913"/>
    <w:rsid w:val="00413BBF"/>
    <w:rsid w:val="004227B7"/>
    <w:rsid w:val="00423E14"/>
    <w:rsid w:val="00432298"/>
    <w:rsid w:val="004365E5"/>
    <w:rsid w:val="004725E7"/>
    <w:rsid w:val="004737F7"/>
    <w:rsid w:val="00475DE7"/>
    <w:rsid w:val="00497B15"/>
    <w:rsid w:val="004A2644"/>
    <w:rsid w:val="004B2CF7"/>
    <w:rsid w:val="004B35F4"/>
    <w:rsid w:val="004E4B2F"/>
    <w:rsid w:val="0050237D"/>
    <w:rsid w:val="005535BA"/>
    <w:rsid w:val="005D040F"/>
    <w:rsid w:val="005E60F7"/>
    <w:rsid w:val="005E63B0"/>
    <w:rsid w:val="005F09B5"/>
    <w:rsid w:val="005F6F01"/>
    <w:rsid w:val="006017F9"/>
    <w:rsid w:val="00612DA1"/>
    <w:rsid w:val="0061551C"/>
    <w:rsid w:val="006434F1"/>
    <w:rsid w:val="006609F8"/>
    <w:rsid w:val="00665AF5"/>
    <w:rsid w:val="006702DD"/>
    <w:rsid w:val="00684F27"/>
    <w:rsid w:val="00687E00"/>
    <w:rsid w:val="0069300A"/>
    <w:rsid w:val="006C28FC"/>
    <w:rsid w:val="006F380E"/>
    <w:rsid w:val="00731AA6"/>
    <w:rsid w:val="00764FA4"/>
    <w:rsid w:val="007A07FE"/>
    <w:rsid w:val="007B3B15"/>
    <w:rsid w:val="007B7309"/>
    <w:rsid w:val="007E0FAA"/>
    <w:rsid w:val="007E219E"/>
    <w:rsid w:val="00801A9F"/>
    <w:rsid w:val="00807821"/>
    <w:rsid w:val="00822888"/>
    <w:rsid w:val="00823342"/>
    <w:rsid w:val="008309AC"/>
    <w:rsid w:val="00843808"/>
    <w:rsid w:val="00845B2C"/>
    <w:rsid w:val="008540DC"/>
    <w:rsid w:val="00857F94"/>
    <w:rsid w:val="00870618"/>
    <w:rsid w:val="008C1662"/>
    <w:rsid w:val="008C231B"/>
    <w:rsid w:val="008C7E2D"/>
    <w:rsid w:val="008D0C1E"/>
    <w:rsid w:val="008D6BBF"/>
    <w:rsid w:val="008F17EA"/>
    <w:rsid w:val="008F71A1"/>
    <w:rsid w:val="00915321"/>
    <w:rsid w:val="00960B46"/>
    <w:rsid w:val="009D0C0D"/>
    <w:rsid w:val="009D4CF9"/>
    <w:rsid w:val="009E14C1"/>
    <w:rsid w:val="00A13B41"/>
    <w:rsid w:val="00A16AF1"/>
    <w:rsid w:val="00A217B4"/>
    <w:rsid w:val="00A3689D"/>
    <w:rsid w:val="00A41280"/>
    <w:rsid w:val="00A424BE"/>
    <w:rsid w:val="00A42AF6"/>
    <w:rsid w:val="00A55652"/>
    <w:rsid w:val="00A57122"/>
    <w:rsid w:val="00A8499D"/>
    <w:rsid w:val="00A92942"/>
    <w:rsid w:val="00AA7CC7"/>
    <w:rsid w:val="00B356ED"/>
    <w:rsid w:val="00B52ABD"/>
    <w:rsid w:val="00B808F5"/>
    <w:rsid w:val="00BB090F"/>
    <w:rsid w:val="00C24B4C"/>
    <w:rsid w:val="00C26DD7"/>
    <w:rsid w:val="00C42BC4"/>
    <w:rsid w:val="00C508C6"/>
    <w:rsid w:val="00C67057"/>
    <w:rsid w:val="00C75C31"/>
    <w:rsid w:val="00C90568"/>
    <w:rsid w:val="00C95335"/>
    <w:rsid w:val="00CA4FC2"/>
    <w:rsid w:val="00CC2521"/>
    <w:rsid w:val="00CC518F"/>
    <w:rsid w:val="00CD6B04"/>
    <w:rsid w:val="00CE33E3"/>
    <w:rsid w:val="00CE379C"/>
    <w:rsid w:val="00CE4250"/>
    <w:rsid w:val="00D142CE"/>
    <w:rsid w:val="00D36C6B"/>
    <w:rsid w:val="00D41AC8"/>
    <w:rsid w:val="00D50C9A"/>
    <w:rsid w:val="00D66632"/>
    <w:rsid w:val="00D71E6F"/>
    <w:rsid w:val="00D86B1E"/>
    <w:rsid w:val="00DA2317"/>
    <w:rsid w:val="00DA4DBF"/>
    <w:rsid w:val="00DC0A14"/>
    <w:rsid w:val="00E21A90"/>
    <w:rsid w:val="00E37565"/>
    <w:rsid w:val="00E4039F"/>
    <w:rsid w:val="00E54C44"/>
    <w:rsid w:val="00E612BB"/>
    <w:rsid w:val="00E7086E"/>
    <w:rsid w:val="00E7567F"/>
    <w:rsid w:val="00E7750A"/>
    <w:rsid w:val="00EB5A1F"/>
    <w:rsid w:val="00EF0362"/>
    <w:rsid w:val="00EF639F"/>
    <w:rsid w:val="00EF6D3C"/>
    <w:rsid w:val="00F1424E"/>
    <w:rsid w:val="00FD1FBB"/>
    <w:rsid w:val="00F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3168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6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8F71A1"/>
  </w:style>
  <w:style w:type="paragraph" w:styleId="a3">
    <w:name w:val="header"/>
    <w:basedOn w:val="a"/>
    <w:link w:val="Char"/>
    <w:uiPriority w:val="99"/>
    <w:unhideWhenUsed/>
    <w:rsid w:val="00E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412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23168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16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1">
    <w:name w:val="t1"/>
    <w:basedOn w:val="a0"/>
    <w:rsid w:val="008F71A1"/>
  </w:style>
  <w:style w:type="paragraph" w:styleId="a3">
    <w:name w:val="header"/>
    <w:basedOn w:val="a"/>
    <w:link w:val="Char"/>
    <w:uiPriority w:val="99"/>
    <w:unhideWhenUsed/>
    <w:rsid w:val="00E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50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A41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116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924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891">
          <w:marLeft w:val="259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979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12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07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3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20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297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822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1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1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10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6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8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7020">
          <w:marLeft w:val="259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152">
          <w:marLeft w:val="259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335">
          <w:marLeft w:val="259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803">
          <w:marLeft w:val="259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8760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335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306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270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7101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360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869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168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001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4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6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138</cp:revision>
  <dcterms:created xsi:type="dcterms:W3CDTF">2015-11-06T02:59:00Z</dcterms:created>
  <dcterms:modified xsi:type="dcterms:W3CDTF">2017-07-20T03:11:00Z</dcterms:modified>
</cp:coreProperties>
</file>