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585" w:rsidRDefault="00FD1B6E">
      <w:pPr>
        <w:widowControl/>
        <w:spacing w:before="100" w:beforeAutospacing="1" w:after="100" w:afterAutospacing="1"/>
        <w:jc w:val="center"/>
        <w:rPr>
          <w:rFonts w:ascii="黑体" w:eastAsia="黑体"/>
          <w:color w:val="333333"/>
          <w:kern w:val="0"/>
          <w:sz w:val="40"/>
          <w:szCs w:val="36"/>
        </w:rPr>
      </w:pPr>
      <w:r>
        <w:rPr>
          <w:rFonts w:ascii="黑体" w:eastAsia="黑体" w:hint="eastAsia"/>
          <w:color w:val="333333"/>
          <w:kern w:val="0"/>
          <w:sz w:val="40"/>
          <w:szCs w:val="36"/>
        </w:rPr>
        <w:t>河北师范大学《程序设计基础》课程教学大纲</w:t>
      </w:r>
    </w:p>
    <w:p w:rsidR="00673585" w:rsidRDefault="00FD1B6E">
      <w:pPr>
        <w:widowControl/>
        <w:spacing w:before="100" w:beforeAutospacing="1" w:after="100" w:afterAutospacing="1"/>
        <w:jc w:val="center"/>
        <w:rPr>
          <w:rFonts w:ascii="黑体" w:eastAsia="黑体"/>
          <w:color w:val="333333"/>
          <w:kern w:val="0"/>
          <w:sz w:val="36"/>
          <w:szCs w:val="36"/>
        </w:rPr>
      </w:pPr>
      <w:r>
        <w:rPr>
          <w:rFonts w:ascii="黑体" w:eastAsia="黑体" w:hint="eastAsia"/>
          <w:color w:val="333333"/>
          <w:kern w:val="0"/>
          <w:sz w:val="36"/>
          <w:szCs w:val="36"/>
        </w:rPr>
        <w:t>（理论课程）</w:t>
      </w:r>
    </w:p>
    <w:p w:rsidR="00673585" w:rsidRDefault="00FD1B6E">
      <w:pPr>
        <w:pStyle w:val="a3"/>
        <w:ind w:firstLineChars="0" w:firstLine="0"/>
        <w:rPr>
          <w:rFonts w:ascii="黑体" w:eastAsia="黑体" w:hAnsi="黑体"/>
          <w:color w:val="000000"/>
          <w:szCs w:val="21"/>
          <w:lang w:val="en-US"/>
        </w:rPr>
      </w:pPr>
      <w:r>
        <w:rPr>
          <w:rFonts w:ascii="黑体" w:eastAsia="黑体" w:hAnsi="黑体" w:hint="eastAsia"/>
          <w:color w:val="000000"/>
          <w:szCs w:val="21"/>
        </w:rPr>
        <w:t>课程代码：</w:t>
      </w:r>
      <w:r>
        <w:rPr>
          <w:rFonts w:ascii="黑体" w:eastAsia="黑体" w:hAnsi="黑体" w:hint="eastAsia"/>
          <w:color w:val="000000"/>
          <w:szCs w:val="21"/>
          <w:lang w:val="en-US"/>
        </w:rPr>
        <w:t>32201108</w:t>
      </w:r>
    </w:p>
    <w:p w:rsidR="00673585" w:rsidRDefault="00FD1B6E">
      <w:pPr>
        <w:pStyle w:val="a3"/>
        <w:ind w:firstLineChars="0" w:firstLine="0"/>
        <w:rPr>
          <w:rFonts w:ascii="黑体" w:eastAsia="黑体" w:hAnsi="黑体"/>
          <w:color w:val="000000"/>
          <w:szCs w:val="21"/>
        </w:rPr>
      </w:pPr>
      <w:r>
        <w:rPr>
          <w:rFonts w:ascii="黑体" w:eastAsia="黑体" w:hAnsi="黑体" w:hint="eastAsia"/>
          <w:color w:val="000000"/>
          <w:szCs w:val="21"/>
        </w:rPr>
        <w:t>课程名称：程序设计基础</w:t>
      </w:r>
    </w:p>
    <w:p w:rsidR="00673585" w:rsidRDefault="00FD1B6E">
      <w:pPr>
        <w:pStyle w:val="a3"/>
        <w:ind w:firstLineChars="0" w:firstLine="0"/>
        <w:rPr>
          <w:kern w:val="0"/>
          <w:sz w:val="20"/>
        </w:rPr>
      </w:pPr>
      <w:r>
        <w:rPr>
          <w:rFonts w:ascii="黑体" w:eastAsia="黑体" w:hAnsi="黑体" w:hint="eastAsia"/>
          <w:color w:val="000000"/>
          <w:szCs w:val="21"/>
        </w:rPr>
        <w:t>英文名称：</w:t>
      </w:r>
      <w:r>
        <w:rPr>
          <w:rFonts w:ascii="Times New Roman" w:eastAsia="黑体" w:hAnsi="Times New Roman"/>
          <w:kern w:val="0"/>
          <w:sz w:val="20"/>
          <w:lang w:val="en-US"/>
        </w:rPr>
        <w:t>Foundations Of Programming</w:t>
      </w:r>
    </w:p>
    <w:p w:rsidR="00673585" w:rsidRDefault="00FD1B6E">
      <w:pPr>
        <w:pStyle w:val="a3"/>
        <w:ind w:firstLineChars="0" w:firstLine="0"/>
        <w:rPr>
          <w:rFonts w:ascii="黑体" w:eastAsia="黑体" w:hAnsi="黑体"/>
          <w:color w:val="000000"/>
          <w:szCs w:val="21"/>
        </w:rPr>
      </w:pPr>
      <w:r>
        <w:rPr>
          <w:rFonts w:ascii="黑体" w:eastAsia="黑体" w:hAnsi="黑体" w:hint="eastAsia"/>
          <w:color w:val="000000"/>
          <w:szCs w:val="21"/>
        </w:rPr>
        <w:t>授课语言：汉语</w:t>
      </w:r>
    </w:p>
    <w:p w:rsidR="00673585" w:rsidRDefault="00673585">
      <w:pPr>
        <w:pStyle w:val="a3"/>
        <w:ind w:firstLineChars="0" w:firstLine="0"/>
        <w:rPr>
          <w:rFonts w:ascii="黑体" w:eastAsia="黑体" w:hAnsi="黑体"/>
          <w:color w:val="000000"/>
          <w:szCs w:val="21"/>
        </w:rPr>
      </w:pPr>
    </w:p>
    <w:p w:rsidR="00673585" w:rsidRDefault="00FD1B6E">
      <w:pPr>
        <w:pStyle w:val="a3"/>
        <w:ind w:firstLineChars="0" w:firstLine="0"/>
        <w:rPr>
          <w:rFonts w:ascii="黑体" w:eastAsia="黑体" w:hAnsi="黑体"/>
          <w:color w:val="000000"/>
          <w:szCs w:val="21"/>
        </w:rPr>
      </w:pPr>
      <w:r>
        <w:rPr>
          <w:rFonts w:ascii="黑体" w:eastAsia="黑体" w:hAnsi="黑体" w:hint="eastAsia"/>
          <w:color w:val="000000"/>
          <w:szCs w:val="21"/>
        </w:rPr>
        <w:t>开课单位：软件学院</w:t>
      </w:r>
    </w:p>
    <w:p w:rsidR="00673585" w:rsidRDefault="00FD1B6E">
      <w:pPr>
        <w:pStyle w:val="a3"/>
        <w:ind w:firstLineChars="0" w:firstLine="0"/>
        <w:rPr>
          <w:rFonts w:ascii="黑体" w:eastAsia="黑体" w:hAnsi="黑体"/>
          <w:color w:val="000000"/>
          <w:szCs w:val="21"/>
        </w:rPr>
      </w:pPr>
      <w:r>
        <w:rPr>
          <w:rFonts w:ascii="黑体" w:eastAsia="黑体" w:hAnsi="黑体" w:hint="eastAsia"/>
          <w:color w:val="000000"/>
          <w:szCs w:val="21"/>
        </w:rPr>
        <w:t>大纲制定人：</w:t>
      </w:r>
      <w:r w:rsidR="00136310">
        <w:rPr>
          <w:rFonts w:ascii="黑体" w:eastAsia="黑体" w:hAnsi="黑体" w:hint="eastAsia"/>
          <w:color w:val="000000"/>
          <w:szCs w:val="21"/>
        </w:rPr>
        <w:t>丁盟</w:t>
      </w:r>
    </w:p>
    <w:p w:rsidR="00673585" w:rsidRDefault="00FD1B6E">
      <w:pPr>
        <w:pStyle w:val="a3"/>
        <w:ind w:firstLineChars="0" w:firstLine="0"/>
        <w:rPr>
          <w:rFonts w:ascii="黑体" w:eastAsia="黑体" w:hAnsi="黑体"/>
          <w:color w:val="000000"/>
          <w:szCs w:val="21"/>
        </w:rPr>
      </w:pPr>
      <w:r>
        <w:rPr>
          <w:rFonts w:ascii="黑体" w:eastAsia="黑体" w:hAnsi="黑体" w:hint="eastAsia"/>
          <w:color w:val="000000"/>
          <w:szCs w:val="21"/>
        </w:rPr>
        <w:t>大纲审定人：</w:t>
      </w:r>
      <w:r w:rsidR="00136310">
        <w:rPr>
          <w:rFonts w:ascii="黑体" w:eastAsia="黑体" w:hAnsi="黑体" w:hint="eastAsia"/>
          <w:color w:val="000000"/>
          <w:szCs w:val="21"/>
        </w:rPr>
        <w:t>丁盟</w:t>
      </w:r>
    </w:p>
    <w:p w:rsidR="00136310" w:rsidRDefault="00136310">
      <w:pPr>
        <w:pStyle w:val="a3"/>
        <w:ind w:firstLineChars="0" w:firstLine="0"/>
        <w:rPr>
          <w:rFonts w:ascii="Times New Roman" w:hAnsi="Times New Roman" w:hint="eastAsia"/>
          <w:color w:val="0000FF"/>
          <w:szCs w:val="21"/>
          <w:lang w:val="en-US"/>
        </w:rPr>
      </w:pP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000000"/>
        </w:rPr>
      </w:pPr>
      <w:r>
        <w:rPr>
          <w:rFonts w:ascii="黑体" w:eastAsia="黑体" w:cs="宋体" w:hint="eastAsia"/>
          <w:color w:val="000000"/>
        </w:rPr>
        <w:t>一、课程说明</w:t>
      </w:r>
    </w:p>
    <w:p w:rsidR="00673585" w:rsidRDefault="00FD1B6E">
      <w:pPr>
        <w:widowControl/>
        <w:spacing w:before="100" w:beforeAutospacing="1" w:after="100" w:afterAutospacing="1"/>
        <w:rPr>
          <w:rFonts w:ascii="宋体" w:hAnsi="宋体"/>
          <w:bCs/>
          <w:kern w:val="0"/>
          <w:szCs w:val="21"/>
        </w:rPr>
      </w:pPr>
      <w:r>
        <w:rPr>
          <w:rFonts w:ascii="宋体" w:hAnsi="宋体" w:hint="eastAsia"/>
          <w:b/>
          <w:color w:val="333333"/>
          <w:kern w:val="0"/>
          <w:szCs w:val="21"/>
        </w:rPr>
        <w:t>1.</w:t>
      </w:r>
      <w:r>
        <w:rPr>
          <w:rFonts w:ascii="宋体" w:hAnsi="宋体" w:hint="eastAsia"/>
          <w:b/>
          <w:kern w:val="0"/>
          <w:szCs w:val="21"/>
        </w:rPr>
        <w:t>课程类别</w:t>
      </w:r>
      <w:r>
        <w:rPr>
          <w:rFonts w:ascii="宋体" w:hAnsi="宋体" w:hint="eastAsia"/>
          <w:b/>
          <w:color w:val="333333"/>
          <w:kern w:val="0"/>
          <w:szCs w:val="21"/>
        </w:rPr>
        <w:t>/性质：</w:t>
      </w:r>
      <w:r>
        <w:rPr>
          <w:rFonts w:ascii="宋体" w:hAnsi="宋体" w:hint="eastAsia"/>
          <w:bCs/>
          <w:kern w:val="0"/>
          <w:szCs w:val="21"/>
        </w:rPr>
        <w:t>专业课程/必修课</w:t>
      </w:r>
    </w:p>
    <w:p w:rsidR="00673585" w:rsidRDefault="00FD1B6E">
      <w:pPr>
        <w:widowControl/>
        <w:spacing w:before="100" w:beforeAutospacing="1" w:after="100" w:afterAutospacing="1"/>
        <w:rPr>
          <w:rFonts w:ascii="宋体" w:hAnsi="宋体"/>
          <w:bCs/>
          <w:kern w:val="0"/>
          <w:szCs w:val="21"/>
        </w:rPr>
      </w:pPr>
      <w:r>
        <w:rPr>
          <w:rFonts w:ascii="宋体" w:hAnsi="宋体" w:hint="eastAsia"/>
          <w:b/>
          <w:kern w:val="0"/>
          <w:szCs w:val="21"/>
        </w:rPr>
        <w:t xml:space="preserve">2.学分/学时： </w:t>
      </w:r>
      <w:r>
        <w:rPr>
          <w:rFonts w:ascii="宋体" w:hAnsi="宋体" w:hint="eastAsia"/>
          <w:bCs/>
          <w:kern w:val="0"/>
          <w:szCs w:val="21"/>
        </w:rPr>
        <w:t>3.5/72</w:t>
      </w:r>
    </w:p>
    <w:p w:rsidR="00673585" w:rsidRDefault="00FD1B6E">
      <w:pPr>
        <w:widowControl/>
        <w:spacing w:before="100" w:beforeAutospacing="1" w:after="100" w:afterAutospacing="1"/>
        <w:rPr>
          <w:rFonts w:ascii="宋体"/>
          <w:b/>
          <w:kern w:val="0"/>
          <w:sz w:val="22"/>
          <w:szCs w:val="21"/>
        </w:rPr>
      </w:pPr>
      <w:r>
        <w:rPr>
          <w:rFonts w:ascii="宋体" w:hint="eastAsia"/>
          <w:kern w:val="0"/>
          <w:sz w:val="22"/>
          <w:szCs w:val="21"/>
        </w:rPr>
        <w:t xml:space="preserve"> </w:t>
      </w:r>
      <w:r>
        <w:rPr>
          <w:rFonts w:ascii="宋体" w:hint="eastAsia"/>
          <w:b/>
          <w:kern w:val="0"/>
          <w:sz w:val="22"/>
          <w:szCs w:val="21"/>
        </w:rPr>
        <w:t xml:space="preserve"> </w:t>
      </w:r>
      <w:r>
        <w:rPr>
          <w:rFonts w:ascii="宋体" w:hAnsi="宋体" w:hint="eastAsia"/>
          <w:b/>
          <w:kern w:val="0"/>
          <w:szCs w:val="21"/>
        </w:rPr>
        <w:t>理论学时：</w:t>
      </w:r>
      <w:r>
        <w:rPr>
          <w:rFonts w:ascii="宋体" w:hAnsi="宋体" w:hint="eastAsia"/>
          <w:bCs/>
          <w:kern w:val="0"/>
          <w:szCs w:val="21"/>
        </w:rPr>
        <w:t xml:space="preserve">40  </w:t>
      </w:r>
      <w:r>
        <w:rPr>
          <w:rFonts w:ascii="宋体" w:hAnsi="宋体" w:hint="eastAsia"/>
          <w:b/>
          <w:kern w:val="0"/>
          <w:szCs w:val="21"/>
        </w:rPr>
        <w:t xml:space="preserve">    实践学时：</w:t>
      </w:r>
      <w:r>
        <w:rPr>
          <w:rFonts w:ascii="宋体" w:hAnsi="宋体" w:hint="eastAsia"/>
          <w:bCs/>
          <w:kern w:val="0"/>
          <w:szCs w:val="21"/>
        </w:rPr>
        <w:t>32</w:t>
      </w:r>
    </w:p>
    <w:p w:rsidR="00673585" w:rsidRDefault="00FD1B6E">
      <w:pPr>
        <w:pStyle w:val="ad"/>
        <w:ind w:firstLineChars="0" w:firstLine="0"/>
        <w:rPr>
          <w:b/>
          <w:kern w:val="0"/>
          <w:szCs w:val="21"/>
        </w:rPr>
      </w:pPr>
      <w:r>
        <w:rPr>
          <w:rFonts w:hint="eastAsia"/>
          <w:b/>
          <w:kern w:val="0"/>
          <w:szCs w:val="21"/>
        </w:rPr>
        <w:t>3.适用专业：</w:t>
      </w:r>
      <w:r w:rsidR="00136310">
        <w:rPr>
          <w:rFonts w:cs="Times New Roman" w:hint="eastAsia"/>
          <w:bCs/>
          <w:kern w:val="0"/>
          <w:sz w:val="21"/>
          <w:szCs w:val="21"/>
        </w:rPr>
        <w:t>软件工程</w:t>
      </w:r>
    </w:p>
    <w:p w:rsidR="00673585" w:rsidRDefault="00FD1B6E">
      <w:pPr>
        <w:widowControl/>
        <w:spacing w:before="100" w:beforeAutospacing="1" w:after="100" w:afterAutospacing="1"/>
        <w:rPr>
          <w:rFonts w:ascii="宋体"/>
          <w:b/>
          <w:kern w:val="0"/>
          <w:sz w:val="22"/>
          <w:szCs w:val="21"/>
        </w:rPr>
      </w:pPr>
      <w:r>
        <w:rPr>
          <w:rFonts w:ascii="宋体" w:hAnsi="宋体" w:hint="eastAsia"/>
          <w:b/>
          <w:kern w:val="0"/>
          <w:szCs w:val="21"/>
        </w:rPr>
        <w:t>4.先修课程：</w:t>
      </w:r>
      <w:r>
        <w:rPr>
          <w:rFonts w:ascii="宋体" w:hAnsi="宋体" w:hint="eastAsia"/>
          <w:bCs/>
          <w:kern w:val="0"/>
          <w:szCs w:val="21"/>
        </w:rPr>
        <w:t>计算机导论</w:t>
      </w:r>
    </w:p>
    <w:p w:rsidR="00673585" w:rsidRDefault="00FD1B6E">
      <w:pPr>
        <w:widowControl/>
        <w:spacing w:before="100" w:beforeAutospacing="1" w:after="100" w:afterAutospacing="1"/>
        <w:rPr>
          <w:color w:val="0000FF"/>
          <w:szCs w:val="21"/>
        </w:rPr>
      </w:pPr>
      <w:r>
        <w:rPr>
          <w:rFonts w:ascii="宋体" w:hAnsi="宋体" w:hint="eastAsia"/>
          <w:b/>
          <w:kern w:val="0"/>
          <w:szCs w:val="21"/>
        </w:rPr>
        <w:t>5.教材及参考书目：</w:t>
      </w:r>
    </w:p>
    <w:p w:rsidR="00673585" w:rsidRPr="00136310" w:rsidRDefault="00136310">
      <w:pPr>
        <w:pStyle w:val="ab"/>
        <w:spacing w:before="0" w:beforeAutospacing="0" w:after="0" w:afterAutospacing="0"/>
        <w:rPr>
          <w:sz w:val="21"/>
          <w:szCs w:val="21"/>
        </w:rPr>
      </w:pPr>
      <w:r w:rsidRPr="00136310">
        <w:rPr>
          <w:rFonts w:hint="eastAsia"/>
          <w:sz w:val="21"/>
          <w:szCs w:val="21"/>
        </w:rPr>
        <w:t>推荐</w:t>
      </w:r>
      <w:r w:rsidR="00FD1B6E" w:rsidRPr="00136310">
        <w:rPr>
          <w:rFonts w:hint="eastAsia"/>
          <w:sz w:val="21"/>
          <w:szCs w:val="21"/>
        </w:rPr>
        <w:t>教材：</w:t>
      </w:r>
    </w:p>
    <w:p w:rsidR="00673585" w:rsidRDefault="00FD1B6E" w:rsidP="00136310">
      <w:pPr>
        <w:pStyle w:val="ae"/>
        <w:numPr>
          <w:ilvl w:val="0"/>
          <w:numId w:val="38"/>
        </w:numPr>
        <w:spacing w:line="240" w:lineRule="auto"/>
        <w:rPr>
          <w:rFonts w:ascii="宋体" w:hAnsi="宋体" w:cs="Times New Roman"/>
          <w:bCs/>
          <w:sz w:val="21"/>
          <w:szCs w:val="21"/>
        </w:rPr>
      </w:pPr>
      <w:r>
        <w:rPr>
          <w:rFonts w:ascii="宋体" w:hAnsi="宋体" w:cs="Times New Roman" w:hint="eastAsia"/>
          <w:bCs/>
          <w:sz w:val="21"/>
          <w:szCs w:val="21"/>
        </w:rPr>
        <w:t>C语言与程序设计大学教程，李文斌，陈嶷瑛，王顶，清华大学出版社，</w:t>
      </w:r>
      <w:r w:rsidR="00136310">
        <w:rPr>
          <w:rFonts w:ascii="宋体" w:hAnsi="宋体" w:cs="Times New Roman" w:hint="eastAsia"/>
          <w:bCs/>
          <w:sz w:val="21"/>
          <w:szCs w:val="21"/>
        </w:rPr>
        <w:t>2010/2,ISBN：</w:t>
      </w:r>
      <w:r>
        <w:rPr>
          <w:rFonts w:ascii="宋体" w:hAnsi="宋体" w:cs="Times New Roman" w:hint="eastAsia"/>
          <w:bCs/>
          <w:sz w:val="21"/>
          <w:szCs w:val="21"/>
        </w:rPr>
        <w:t>978-7-302-21497-7,21世纪普通高校计算机公共课程规划教材</w:t>
      </w:r>
    </w:p>
    <w:p w:rsidR="00673585" w:rsidRDefault="00673585">
      <w:pPr>
        <w:pStyle w:val="ae"/>
        <w:spacing w:line="240" w:lineRule="auto"/>
        <w:rPr>
          <w:rFonts w:ascii="宋体" w:hAnsi="宋体" w:cs="Times New Roman"/>
          <w:bCs/>
          <w:sz w:val="21"/>
          <w:szCs w:val="21"/>
        </w:rPr>
      </w:pPr>
    </w:p>
    <w:p w:rsidR="00673585" w:rsidRDefault="00673585">
      <w:pPr>
        <w:pStyle w:val="ae"/>
        <w:tabs>
          <w:tab w:val="left" w:pos="840"/>
        </w:tabs>
        <w:spacing w:line="240" w:lineRule="auto"/>
        <w:rPr>
          <w:rFonts w:ascii="宋体" w:hAnsi="宋体" w:cs="Times New Roman"/>
          <w:bCs/>
          <w:sz w:val="21"/>
          <w:szCs w:val="21"/>
        </w:rPr>
      </w:pPr>
    </w:p>
    <w:p w:rsidR="00673585" w:rsidRPr="00136310" w:rsidRDefault="00FD1B6E">
      <w:pPr>
        <w:pStyle w:val="ab"/>
        <w:spacing w:before="0" w:beforeAutospacing="0" w:after="0" w:afterAutospacing="0"/>
        <w:rPr>
          <w:sz w:val="21"/>
          <w:szCs w:val="21"/>
        </w:rPr>
      </w:pPr>
      <w:r w:rsidRPr="00136310">
        <w:rPr>
          <w:rFonts w:hint="eastAsia"/>
          <w:sz w:val="21"/>
          <w:szCs w:val="21"/>
        </w:rPr>
        <w:t>参考书目：</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C程序设计，谭浩强，清华大学出版社，2017，ISBN: 978-7-302-48087-7</w:t>
      </w:r>
      <w:r w:rsidR="00136310">
        <w:rPr>
          <w:rFonts w:ascii="宋体" w:hAnsi="宋体" w:cs="Times New Roman" w:hint="eastAsia"/>
          <w:bCs/>
          <w:sz w:val="21"/>
          <w:szCs w:val="21"/>
        </w:rPr>
        <w:t>，“十二五”普通高等教育本科规划教材</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C程序设计语言（第2版·新版），Brian W. Kernighan，Dennis M. Ritchie著；徐宝文，李志译，机械工业出版社，2009，ISBN：978-7-111-12806-9</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C Primer Plus（第五版），Stephen Prata著，云巅工作室译，人民邮电出版社，2005，ISBN:7 -115-13022-1</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lastRenderedPageBreak/>
        <w:t>A Book on C: Programming in C, 4th Edition，Al Kelley，Ira Pohl，机械工业出版社，2004，ISBN: 7-111-20213-9</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C语言大学实用教程，苏小红，陈惠鹏，孙志岗，电子工业出版社，2004，ISBN:978-7-121-30923-6</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C专家编程，Perter Van Der LinDen著，徐波译，人民邮电出版社，2008，ISBN:978-7-115-17180-1</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高质量程序设计指南——C++/C语言（第二版），林锐，韩永泉，电子工业出版社，2012，ISBN: 978-7-121-18617-2</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程序设计实践，Brian W. Kernigham著，裘宗燕译，机械工业出版社，2007，ISBN: 978-7-111-21127-3</w:t>
      </w:r>
    </w:p>
    <w:p w:rsidR="00673585" w:rsidRPr="00136310" w:rsidRDefault="00FD1B6E" w:rsidP="00136310">
      <w:pPr>
        <w:pStyle w:val="ae"/>
        <w:numPr>
          <w:ilvl w:val="0"/>
          <w:numId w:val="38"/>
        </w:numPr>
        <w:spacing w:line="240" w:lineRule="auto"/>
        <w:rPr>
          <w:rFonts w:ascii="宋体" w:hAnsi="宋体" w:cs="Times New Roman"/>
          <w:bCs/>
          <w:sz w:val="21"/>
          <w:szCs w:val="21"/>
        </w:rPr>
      </w:pPr>
      <w:r w:rsidRPr="00136310">
        <w:rPr>
          <w:rFonts w:ascii="宋体" w:hAnsi="宋体" w:cs="Times New Roman" w:hint="eastAsia"/>
          <w:bCs/>
          <w:sz w:val="21"/>
          <w:szCs w:val="21"/>
        </w:rPr>
        <w:t>C语言参考手册，Samuel P. Harbison;Guy L. Steele著，徐波译，机械工业出版社，2008ISBN: 978-7-111-23591-0</w:t>
      </w:r>
    </w:p>
    <w:p w:rsidR="00673585" w:rsidRDefault="00FD1B6E" w:rsidP="00FA60E4">
      <w:pPr>
        <w:widowControl/>
        <w:numPr>
          <w:ilvl w:val="0"/>
          <w:numId w:val="1"/>
        </w:numPr>
        <w:spacing w:before="100" w:beforeAutospacing="1" w:after="100" w:afterAutospacing="1"/>
        <w:rPr>
          <w:szCs w:val="21"/>
        </w:rPr>
      </w:pPr>
      <w:r>
        <w:rPr>
          <w:rFonts w:ascii="宋体" w:hint="eastAsia"/>
          <w:b/>
          <w:kern w:val="0"/>
          <w:szCs w:val="21"/>
        </w:rPr>
        <w:t xml:space="preserve">课程考核方式： </w:t>
      </w:r>
      <w:r w:rsidR="00FA60E4" w:rsidRPr="00971E34">
        <w:rPr>
          <w:rFonts w:ascii="宋体" w:hint="eastAsia"/>
          <w:kern w:val="0"/>
          <w:szCs w:val="21"/>
        </w:rPr>
        <w:t>闭卷考试</w:t>
      </w:r>
    </w:p>
    <w:p w:rsidR="00673585" w:rsidRDefault="00FD1B6E">
      <w:pPr>
        <w:widowControl/>
        <w:spacing w:before="100" w:beforeAutospacing="1" w:after="100" w:afterAutospacing="1"/>
        <w:rPr>
          <w:rFonts w:ascii="宋体"/>
          <w:b/>
          <w:kern w:val="0"/>
          <w:szCs w:val="21"/>
        </w:rPr>
      </w:pPr>
      <w:r>
        <w:rPr>
          <w:rFonts w:ascii="宋体" w:hint="eastAsia"/>
          <w:b/>
          <w:kern w:val="0"/>
          <w:szCs w:val="21"/>
        </w:rPr>
        <w:t>7.主要实践教学环节：</w:t>
      </w:r>
    </w:p>
    <w:p w:rsidR="00673585" w:rsidRDefault="00FD1B6E">
      <w:pPr>
        <w:pStyle w:val="ad"/>
        <w:ind w:firstLine="420"/>
      </w:pPr>
      <w:r>
        <w:rPr>
          <w:rFonts w:hint="eastAsia"/>
          <w:sz w:val="21"/>
          <w:szCs w:val="21"/>
        </w:rPr>
        <w:t>实践教学在课上进行，完成不了的利用课下时间，形式分两种：实验教学和课程设计</w:t>
      </w:r>
      <w:r>
        <w:rPr>
          <w:rFonts w:hint="eastAsia"/>
        </w:rPr>
        <w:t>。</w:t>
      </w:r>
    </w:p>
    <w:p w:rsidR="00673585" w:rsidRDefault="00FD1B6E">
      <w:pPr>
        <w:pStyle w:val="ad"/>
        <w:ind w:firstLine="420"/>
        <w:rPr>
          <w:sz w:val="21"/>
          <w:szCs w:val="21"/>
        </w:rPr>
      </w:pPr>
      <w:r>
        <w:rPr>
          <w:rFonts w:hint="eastAsia"/>
          <w:sz w:val="21"/>
          <w:szCs w:val="21"/>
        </w:rPr>
        <w:t>实验教学要求学生根据实验手册中的实验要求，完成相应的编码、调试和测试，对理论教学中的方法和思想进行模仿和复现，达到强化编程技能，强化对重要概念、重要思想和重要方法的理解和掌握的目的。</w:t>
      </w:r>
    </w:p>
    <w:p w:rsidR="00673585" w:rsidRDefault="00FD1B6E">
      <w:pPr>
        <w:pStyle w:val="ad"/>
        <w:ind w:firstLine="420"/>
        <w:rPr>
          <w:color w:val="0000FF"/>
          <w:szCs w:val="21"/>
        </w:rPr>
      </w:pPr>
      <w:r>
        <w:rPr>
          <w:rFonts w:hint="eastAsia"/>
          <w:sz w:val="21"/>
          <w:szCs w:val="21"/>
        </w:rPr>
        <w:t>课程设计则通过一个相对完整的开发需求，把课程中涉及的重点知识和技巧进行综合的运用。课程设计在期中之后进行，通过一个相对完整的开发需求，把课程中涉及的大部分语法知识和程序设计知识进行综合运用，总代码行数应不少于</w:t>
      </w:r>
      <w:r w:rsidR="00FA60E4">
        <w:rPr>
          <w:sz w:val="21"/>
          <w:szCs w:val="21"/>
        </w:rPr>
        <w:t>5</w:t>
      </w:r>
      <w:r>
        <w:rPr>
          <w:rFonts w:hint="eastAsia"/>
          <w:sz w:val="21"/>
          <w:szCs w:val="21"/>
        </w:rPr>
        <w:t>00行。</w:t>
      </w: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FF0000"/>
        </w:rPr>
      </w:pPr>
      <w:r>
        <w:rPr>
          <w:rFonts w:ascii="黑体" w:eastAsia="黑体" w:cs="宋体" w:hint="eastAsia"/>
          <w:color w:val="000000"/>
        </w:rPr>
        <w:t>二、</w:t>
      </w:r>
      <w:r>
        <w:rPr>
          <w:rFonts w:ascii="黑体" w:eastAsia="黑体" w:cs="宋体" w:hint="eastAsia"/>
        </w:rPr>
        <w:t>课程简介</w:t>
      </w:r>
    </w:p>
    <w:p w:rsidR="00673585" w:rsidRDefault="00F64011">
      <w:pPr>
        <w:spacing w:line="420" w:lineRule="exact"/>
        <w:ind w:firstLineChars="200" w:firstLine="420"/>
      </w:pPr>
      <w:r>
        <w:rPr>
          <w:rFonts w:hint="eastAsia"/>
        </w:rPr>
        <w:t>对高级语言</w:t>
      </w:r>
      <w:r w:rsidR="00FD1B6E">
        <w:rPr>
          <w:rFonts w:hint="eastAsia"/>
        </w:rPr>
        <w:t>程序设计的学习和训练被认为是计算机科学的基本功之一</w:t>
      </w:r>
      <w:r>
        <w:rPr>
          <w:rFonts w:hint="eastAsia"/>
        </w:rPr>
        <w:t>，</w:t>
      </w:r>
      <w:r w:rsidR="00FD1B6E">
        <w:rPr>
          <w:rFonts w:hint="eastAsia"/>
        </w:rPr>
        <w:t>《程序设计基础》是软件工程专业的一门专业必修课。课程主要包括两部分内容：</w:t>
      </w:r>
      <w:r w:rsidR="00FD1B6E">
        <w:rPr>
          <w:rFonts w:hint="eastAsia"/>
        </w:rPr>
        <w:t>C</w:t>
      </w:r>
      <w:r w:rsidR="00FD1B6E">
        <w:rPr>
          <w:rFonts w:hint="eastAsia"/>
        </w:rPr>
        <w:t>语言相关知识和程序设计技术。</w:t>
      </w:r>
      <w:r w:rsidR="00FD1B6E">
        <w:t>C</w:t>
      </w:r>
      <w:r w:rsidR="00FD1B6E">
        <w:rPr>
          <w:rFonts w:hint="eastAsia"/>
        </w:rPr>
        <w:t>是一种高效而又实用的面向过程的程序设计语言，是编程人员广泛使用的编程工具之一。</w:t>
      </w:r>
      <w:r w:rsidR="00FD1B6E">
        <w:rPr>
          <w:rFonts w:hint="eastAsia"/>
        </w:rPr>
        <w:t>C</w:t>
      </w:r>
      <w:r w:rsidR="00FD1B6E">
        <w:rPr>
          <w:rFonts w:hint="eastAsia"/>
        </w:rPr>
        <w:t>语言相关知识包括：</w:t>
      </w:r>
      <w:r w:rsidR="00FD1B6E">
        <w:rPr>
          <w:rFonts w:hint="eastAsia"/>
        </w:rPr>
        <w:t>C</w:t>
      </w:r>
      <w:r w:rsidR="00FD1B6E">
        <w:rPr>
          <w:rFonts w:hint="eastAsia"/>
        </w:rPr>
        <w:t>语言语法和标准库（标准库实际也被认为是</w:t>
      </w:r>
      <w:r w:rsidR="00FD1B6E">
        <w:rPr>
          <w:rFonts w:hint="eastAsia"/>
        </w:rPr>
        <w:t>C</w:t>
      </w:r>
      <w:r w:rsidR="00FD1B6E">
        <w:rPr>
          <w:rFonts w:hint="eastAsia"/>
        </w:rPr>
        <w:t>语言标准的一部分）。程序设计技术包括：可移植性、性能、编码规范、结构化程序设计、测试和调试等。</w:t>
      </w:r>
    </w:p>
    <w:p w:rsidR="00673585" w:rsidRDefault="00FD1B6E">
      <w:pPr>
        <w:spacing w:line="420" w:lineRule="exact"/>
        <w:ind w:firstLineChars="200" w:firstLine="420"/>
      </w:pPr>
      <w:r>
        <w:rPr>
          <w:rFonts w:hint="eastAsia"/>
        </w:rPr>
        <w:t>本课程在大学一年级的第二学期开设，是软件学院软件工程专业学生接触的第一种程序设计语言，意义重大。具体表现在：</w:t>
      </w:r>
      <w:r>
        <w:rPr>
          <w:rFonts w:hint="eastAsia"/>
        </w:rPr>
        <w:t>1)</w:t>
      </w:r>
      <w:r>
        <w:rPr>
          <w:rFonts w:hint="eastAsia"/>
        </w:rPr>
        <w:t>第一门语言对于培养学生的编程兴趣十分重要。</w:t>
      </w:r>
      <w:r>
        <w:rPr>
          <w:rFonts w:hint="eastAsia"/>
        </w:rPr>
        <w:t>2)</w:t>
      </w:r>
      <w:r>
        <w:rPr>
          <w:rFonts w:hint="eastAsia"/>
        </w:rPr>
        <w:t>本课程对于数据结构课程的学习同样十分重要。目前，数据结构教材普遍采用</w:t>
      </w:r>
      <w:r>
        <w:rPr>
          <w:rFonts w:hint="eastAsia"/>
        </w:rPr>
        <w:t>C</w:t>
      </w:r>
      <w:r>
        <w:rPr>
          <w:rFonts w:hint="eastAsia"/>
        </w:rPr>
        <w:t>语言版的。如果对于</w:t>
      </w:r>
      <w:r>
        <w:rPr>
          <w:rFonts w:hint="eastAsia"/>
        </w:rPr>
        <w:t>C</w:t>
      </w:r>
      <w:r>
        <w:rPr>
          <w:rFonts w:hint="eastAsia"/>
        </w:rPr>
        <w:t>语言中的主要知识点，如：结构体、指针、递归函数等没有掌握好，理解数据结构中的</w:t>
      </w:r>
      <w:r>
        <w:rPr>
          <w:rFonts w:hint="eastAsia"/>
        </w:rPr>
        <w:t>ADT</w:t>
      </w:r>
      <w:r>
        <w:rPr>
          <w:rFonts w:hint="eastAsia"/>
        </w:rPr>
        <w:t>及相关算法是有一定困难的。</w:t>
      </w:r>
    </w:p>
    <w:p w:rsidR="00673585" w:rsidRDefault="00FD1B6E">
      <w:pPr>
        <w:spacing w:line="420" w:lineRule="exact"/>
        <w:ind w:firstLineChars="200" w:firstLine="420"/>
        <w:rPr>
          <w:rFonts w:ascii="黑体" w:eastAsia="黑体" w:cs="宋体"/>
          <w:color w:val="000000"/>
        </w:rPr>
      </w:pPr>
      <w:r>
        <w:rPr>
          <w:rFonts w:hint="eastAsia"/>
        </w:rPr>
        <w:t>通过课程的学习，要求学生扎实掌握</w:t>
      </w:r>
      <w:r>
        <w:rPr>
          <w:rFonts w:hint="eastAsia"/>
        </w:rPr>
        <w:t>C</w:t>
      </w:r>
      <w:r>
        <w:rPr>
          <w:rFonts w:hint="eastAsia"/>
        </w:rPr>
        <w:t>语言语法，能够对常规问题熟练编写程序，并</w:t>
      </w:r>
      <w:r>
        <w:rPr>
          <w:rFonts w:hint="eastAsia"/>
        </w:rPr>
        <w:lastRenderedPageBreak/>
        <w:t>对各种程序设计技术有一定程度的认识。通过课程的学习为今后学习数据结构和面向对象程序设计等课程打下坚实的基础。</w:t>
      </w: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000000"/>
        </w:rPr>
      </w:pPr>
      <w:r>
        <w:rPr>
          <w:rFonts w:ascii="黑体" w:eastAsia="黑体" w:cs="宋体" w:hint="eastAsia"/>
          <w:color w:val="000000"/>
        </w:rPr>
        <w:t>三、课程目标</w:t>
      </w:r>
    </w:p>
    <w:p w:rsidR="00673585" w:rsidRDefault="00FD1B6E">
      <w:pPr>
        <w:pStyle w:val="ad"/>
        <w:spacing w:line="360" w:lineRule="exact"/>
        <w:ind w:firstLine="420"/>
        <w:rPr>
          <w:sz w:val="21"/>
          <w:szCs w:val="21"/>
        </w:rPr>
      </w:pPr>
      <w:r>
        <w:rPr>
          <w:sz w:val="21"/>
          <w:szCs w:val="21"/>
        </w:rPr>
        <w:t>通过本课程的学习，</w:t>
      </w:r>
      <w:r>
        <w:rPr>
          <w:rFonts w:hint="eastAsia"/>
          <w:sz w:val="21"/>
          <w:szCs w:val="21"/>
        </w:rPr>
        <w:t>要求</w:t>
      </w:r>
      <w:r>
        <w:rPr>
          <w:sz w:val="21"/>
          <w:szCs w:val="21"/>
        </w:rPr>
        <w:t>学生达到下列基本</w:t>
      </w:r>
      <w:r>
        <w:rPr>
          <w:rFonts w:hint="eastAsia"/>
          <w:sz w:val="21"/>
          <w:szCs w:val="21"/>
        </w:rPr>
        <w:t>目标</w:t>
      </w:r>
      <w:r>
        <w:rPr>
          <w:sz w:val="21"/>
          <w:szCs w:val="21"/>
        </w:rPr>
        <w:t>：</w:t>
      </w:r>
    </w:p>
    <w:p w:rsidR="00673585" w:rsidRDefault="00FD1B6E">
      <w:pPr>
        <w:pStyle w:val="ad"/>
        <w:spacing w:line="360" w:lineRule="exact"/>
        <w:ind w:firstLine="420"/>
        <w:rPr>
          <w:sz w:val="21"/>
          <w:szCs w:val="21"/>
        </w:rPr>
      </w:pPr>
      <w:r>
        <w:rPr>
          <w:rFonts w:hint="eastAsia"/>
          <w:sz w:val="21"/>
          <w:szCs w:val="21"/>
        </w:rPr>
        <w:t>（1）了解</w:t>
      </w:r>
      <w:r>
        <w:rPr>
          <w:sz w:val="21"/>
          <w:szCs w:val="21"/>
        </w:rPr>
        <w:t>C</w:t>
      </w:r>
      <w:r>
        <w:rPr>
          <w:rFonts w:hint="eastAsia"/>
          <w:sz w:val="21"/>
          <w:szCs w:val="21"/>
        </w:rPr>
        <w:t>语言的发展历史，懂得“标准”的来源及意义。</w:t>
      </w:r>
      <w:r>
        <w:rPr>
          <w:sz w:val="21"/>
          <w:szCs w:val="21"/>
        </w:rPr>
        <w:t xml:space="preserve"> </w:t>
      </w:r>
    </w:p>
    <w:p w:rsidR="00673585" w:rsidRDefault="00FD1B6E">
      <w:pPr>
        <w:pStyle w:val="ad"/>
        <w:spacing w:line="360" w:lineRule="exact"/>
        <w:ind w:firstLine="420"/>
        <w:rPr>
          <w:sz w:val="21"/>
          <w:szCs w:val="21"/>
        </w:rPr>
      </w:pPr>
      <w:r>
        <w:rPr>
          <w:rFonts w:hint="eastAsia"/>
          <w:sz w:val="21"/>
          <w:szCs w:val="21"/>
        </w:rPr>
        <w:t>（</w:t>
      </w:r>
      <w:r>
        <w:rPr>
          <w:sz w:val="21"/>
          <w:szCs w:val="21"/>
        </w:rPr>
        <w:t>2</w:t>
      </w:r>
      <w:r>
        <w:rPr>
          <w:rFonts w:hint="eastAsia"/>
          <w:sz w:val="21"/>
          <w:szCs w:val="21"/>
        </w:rPr>
        <w:t>）掌握标准与实现的关系。掌握C语言与程序设计之间的关系。</w:t>
      </w:r>
    </w:p>
    <w:p w:rsidR="00673585" w:rsidRDefault="00FD1B6E">
      <w:pPr>
        <w:pStyle w:val="ad"/>
        <w:spacing w:line="360" w:lineRule="exact"/>
        <w:ind w:firstLine="420"/>
        <w:rPr>
          <w:sz w:val="21"/>
          <w:szCs w:val="21"/>
        </w:rPr>
      </w:pPr>
      <w:r>
        <w:rPr>
          <w:rFonts w:hint="eastAsia"/>
          <w:sz w:val="21"/>
          <w:szCs w:val="21"/>
        </w:rPr>
        <w:t>（3）知道</w:t>
      </w:r>
      <w:r>
        <w:rPr>
          <w:sz w:val="21"/>
          <w:szCs w:val="21"/>
        </w:rPr>
        <w:t>C</w:t>
      </w:r>
      <w:r>
        <w:rPr>
          <w:rFonts w:hint="eastAsia"/>
          <w:sz w:val="21"/>
          <w:szCs w:val="21"/>
        </w:rPr>
        <w:t>语言的基础知识，包括数据类型、表达式与运算符、声明、语句、函数（尤其是递归函数的分析）、数组、自定义数据类型、指针、宏、标准库等。</w:t>
      </w:r>
      <w:r>
        <w:rPr>
          <w:sz w:val="21"/>
          <w:szCs w:val="21"/>
        </w:rPr>
        <w:t xml:space="preserve"> </w:t>
      </w:r>
    </w:p>
    <w:p w:rsidR="00673585" w:rsidRDefault="00FD1B6E">
      <w:pPr>
        <w:pStyle w:val="ad"/>
        <w:spacing w:line="360" w:lineRule="exact"/>
        <w:ind w:firstLine="420"/>
        <w:rPr>
          <w:sz w:val="21"/>
          <w:szCs w:val="21"/>
        </w:rPr>
      </w:pPr>
      <w:r>
        <w:rPr>
          <w:rFonts w:hint="eastAsia"/>
          <w:sz w:val="21"/>
          <w:szCs w:val="21"/>
        </w:rPr>
        <w:t>（4）初步掌握结构化程序设计的基本知识，如：算法分析与设计、流程图。</w:t>
      </w:r>
      <w:r>
        <w:rPr>
          <w:sz w:val="21"/>
          <w:szCs w:val="21"/>
        </w:rPr>
        <w:t xml:space="preserve"> </w:t>
      </w:r>
    </w:p>
    <w:p w:rsidR="00673585" w:rsidRDefault="00FD1B6E">
      <w:pPr>
        <w:pStyle w:val="ad"/>
        <w:spacing w:line="360" w:lineRule="exact"/>
        <w:ind w:firstLine="420"/>
        <w:rPr>
          <w:sz w:val="21"/>
          <w:szCs w:val="21"/>
        </w:rPr>
      </w:pPr>
      <w:r>
        <w:rPr>
          <w:rFonts w:hint="eastAsia"/>
          <w:sz w:val="21"/>
          <w:szCs w:val="21"/>
        </w:rPr>
        <w:t>（5）重点掌握：语句（尤其是循环语句）、递归函数的设计与分析、结构体、指针。</w:t>
      </w:r>
      <w:r>
        <w:rPr>
          <w:sz w:val="21"/>
          <w:szCs w:val="21"/>
        </w:rPr>
        <w:t xml:space="preserve"> </w:t>
      </w:r>
      <w:r>
        <w:rPr>
          <w:rFonts w:hint="eastAsia"/>
          <w:sz w:val="21"/>
          <w:szCs w:val="21"/>
        </w:rPr>
        <w:t>使学生在学习《数据结构》课程时，不存在C语言的障碍。</w:t>
      </w:r>
    </w:p>
    <w:p w:rsidR="00673585" w:rsidRDefault="00FD1B6E">
      <w:pPr>
        <w:pStyle w:val="ad"/>
        <w:spacing w:line="360" w:lineRule="exact"/>
        <w:ind w:firstLine="420"/>
        <w:rPr>
          <w:sz w:val="21"/>
          <w:szCs w:val="21"/>
        </w:rPr>
      </w:pPr>
      <w:r>
        <w:rPr>
          <w:rFonts w:hint="eastAsia"/>
          <w:sz w:val="21"/>
          <w:szCs w:val="21"/>
        </w:rPr>
        <w:t>（6）了解C语言的可移植性。</w:t>
      </w:r>
    </w:p>
    <w:p w:rsidR="00673585" w:rsidRDefault="00FD1B6E">
      <w:pPr>
        <w:pStyle w:val="ab"/>
        <w:spacing w:before="0" w:beforeAutospacing="0" w:after="0" w:afterAutospacing="0" w:line="400" w:lineRule="exact"/>
        <w:ind w:firstLineChars="200" w:firstLine="420"/>
        <w:rPr>
          <w:color w:val="000000"/>
          <w:sz w:val="21"/>
          <w:szCs w:val="21"/>
        </w:rPr>
      </w:pPr>
      <w:r>
        <w:rPr>
          <w:rFonts w:hint="eastAsia"/>
          <w:sz w:val="21"/>
          <w:szCs w:val="21"/>
        </w:rPr>
        <w:t>（7）了解大型程序设计和组织的思想和方法。</w:t>
      </w: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000000"/>
        </w:rPr>
      </w:pPr>
      <w:r>
        <w:rPr>
          <w:rFonts w:ascii="黑体" w:eastAsia="黑体" w:cs="宋体" w:hint="eastAsia"/>
          <w:color w:val="000000"/>
        </w:rPr>
        <w:t>四、课程目标与毕业要求的对应关系</w:t>
      </w:r>
    </w:p>
    <w:tbl>
      <w:tblPr>
        <w:tblStyle w:val="ac"/>
        <w:tblW w:w="8522" w:type="dxa"/>
        <w:tblLayout w:type="fixed"/>
        <w:tblLook w:val="04A0" w:firstRow="1" w:lastRow="0" w:firstColumn="1" w:lastColumn="0" w:noHBand="0" w:noVBand="1"/>
      </w:tblPr>
      <w:tblGrid>
        <w:gridCol w:w="2130"/>
        <w:gridCol w:w="3081"/>
        <w:gridCol w:w="2694"/>
        <w:gridCol w:w="617"/>
      </w:tblGrid>
      <w:tr w:rsidR="00673585" w:rsidTr="008D4DAF">
        <w:trPr>
          <w:trHeight w:val="699"/>
        </w:trPr>
        <w:tc>
          <w:tcPr>
            <w:tcW w:w="2130" w:type="dxa"/>
            <w:vAlign w:val="center"/>
          </w:tcPr>
          <w:p w:rsidR="00673585" w:rsidRDefault="00FD1B6E">
            <w:pPr>
              <w:pStyle w:val="ab"/>
              <w:spacing w:before="0" w:beforeAutospacing="0" w:after="0" w:afterAutospacing="0" w:line="400" w:lineRule="exact"/>
              <w:jc w:val="both"/>
              <w:rPr>
                <w:b/>
                <w:sz w:val="18"/>
                <w:szCs w:val="18"/>
              </w:rPr>
            </w:pPr>
            <w:r>
              <w:rPr>
                <w:rFonts w:hint="eastAsia"/>
                <w:b/>
                <w:sz w:val="18"/>
                <w:szCs w:val="18"/>
              </w:rPr>
              <w:t>课程目标</w:t>
            </w:r>
          </w:p>
        </w:tc>
        <w:tc>
          <w:tcPr>
            <w:tcW w:w="3081" w:type="dxa"/>
            <w:vAlign w:val="center"/>
          </w:tcPr>
          <w:p w:rsidR="00673585" w:rsidRDefault="00FD1B6E">
            <w:pPr>
              <w:pStyle w:val="ab"/>
              <w:spacing w:before="0" w:beforeAutospacing="0" w:after="0" w:afterAutospacing="0" w:line="400" w:lineRule="exact"/>
              <w:jc w:val="both"/>
              <w:rPr>
                <w:b/>
                <w:sz w:val="18"/>
                <w:szCs w:val="18"/>
              </w:rPr>
            </w:pPr>
            <w:r>
              <w:rPr>
                <w:rFonts w:hint="eastAsia"/>
                <w:b/>
                <w:sz w:val="18"/>
                <w:szCs w:val="18"/>
              </w:rPr>
              <w:t>对应章节</w:t>
            </w:r>
          </w:p>
        </w:tc>
        <w:tc>
          <w:tcPr>
            <w:tcW w:w="2694" w:type="dxa"/>
            <w:vAlign w:val="center"/>
          </w:tcPr>
          <w:p w:rsidR="00673585" w:rsidRDefault="00FD1B6E">
            <w:pPr>
              <w:pStyle w:val="ab"/>
              <w:spacing w:before="0" w:beforeAutospacing="0" w:after="0" w:afterAutospacing="0" w:line="400" w:lineRule="exact"/>
              <w:jc w:val="both"/>
              <w:rPr>
                <w:b/>
                <w:sz w:val="18"/>
                <w:szCs w:val="18"/>
              </w:rPr>
            </w:pPr>
            <w:r>
              <w:rPr>
                <w:rFonts w:hint="eastAsia"/>
                <w:b/>
                <w:sz w:val="18"/>
                <w:szCs w:val="18"/>
              </w:rPr>
              <w:t>支撑毕业要求</w:t>
            </w:r>
          </w:p>
        </w:tc>
        <w:tc>
          <w:tcPr>
            <w:tcW w:w="617" w:type="dxa"/>
            <w:vAlign w:val="center"/>
          </w:tcPr>
          <w:p w:rsidR="00673585" w:rsidRDefault="00FD1B6E">
            <w:pPr>
              <w:pStyle w:val="ab"/>
              <w:spacing w:before="0" w:beforeAutospacing="0" w:after="0" w:afterAutospacing="0" w:line="400" w:lineRule="exact"/>
              <w:jc w:val="both"/>
              <w:rPr>
                <w:b/>
                <w:sz w:val="18"/>
                <w:szCs w:val="18"/>
              </w:rPr>
            </w:pPr>
            <w:r>
              <w:rPr>
                <w:rFonts w:hint="eastAsia"/>
                <w:b/>
                <w:sz w:val="18"/>
                <w:szCs w:val="18"/>
              </w:rPr>
              <w:t>备注</w:t>
            </w:r>
          </w:p>
        </w:tc>
      </w:tr>
      <w:tr w:rsidR="00673585" w:rsidTr="008D4DAF">
        <w:tc>
          <w:tcPr>
            <w:tcW w:w="2130" w:type="dxa"/>
          </w:tcPr>
          <w:p w:rsidR="00673585" w:rsidRDefault="00FD1B6E">
            <w:pPr>
              <w:pStyle w:val="ab"/>
              <w:spacing w:before="0" w:beforeAutospacing="0" w:after="0" w:afterAutospacing="0" w:line="400" w:lineRule="exact"/>
              <w:rPr>
                <w:sz w:val="18"/>
                <w:szCs w:val="18"/>
              </w:rPr>
            </w:pPr>
            <w:r>
              <w:rPr>
                <w:rFonts w:hint="eastAsia"/>
                <w:sz w:val="18"/>
                <w:szCs w:val="18"/>
              </w:rPr>
              <w:t>课程目标1</w:t>
            </w:r>
          </w:p>
        </w:tc>
        <w:tc>
          <w:tcPr>
            <w:tcW w:w="3081" w:type="dxa"/>
          </w:tcPr>
          <w:p w:rsidR="00673585" w:rsidRDefault="008D4DAF">
            <w:pPr>
              <w:pStyle w:val="ab"/>
              <w:spacing w:before="0" w:beforeAutospacing="0" w:after="0" w:afterAutospacing="0" w:line="400" w:lineRule="exact"/>
              <w:rPr>
                <w:sz w:val="18"/>
                <w:szCs w:val="18"/>
              </w:rPr>
            </w:pPr>
            <w:r>
              <w:rPr>
                <w:rFonts w:hint="eastAsia"/>
                <w:sz w:val="18"/>
                <w:szCs w:val="18"/>
              </w:rPr>
              <w:t>章节1</w:t>
            </w:r>
          </w:p>
        </w:tc>
        <w:tc>
          <w:tcPr>
            <w:tcW w:w="2694" w:type="dxa"/>
          </w:tcPr>
          <w:p w:rsidR="00673585" w:rsidRDefault="005C757F">
            <w:pPr>
              <w:pStyle w:val="ab"/>
              <w:spacing w:before="0" w:beforeAutospacing="0" w:after="0" w:afterAutospacing="0" w:line="400" w:lineRule="exact"/>
              <w:rPr>
                <w:sz w:val="18"/>
                <w:szCs w:val="18"/>
              </w:rPr>
            </w:pPr>
            <w:r>
              <w:rPr>
                <w:rFonts w:hint="eastAsia"/>
                <w:sz w:val="18"/>
                <w:szCs w:val="18"/>
              </w:rPr>
              <w:t>毕业要求7、8</w:t>
            </w:r>
          </w:p>
        </w:tc>
        <w:tc>
          <w:tcPr>
            <w:tcW w:w="617" w:type="dxa"/>
          </w:tcPr>
          <w:p w:rsidR="00673585" w:rsidRDefault="00673585">
            <w:pPr>
              <w:pStyle w:val="ab"/>
              <w:spacing w:before="0" w:beforeAutospacing="0" w:after="0" w:afterAutospacing="0" w:line="400" w:lineRule="exact"/>
              <w:rPr>
                <w:sz w:val="18"/>
                <w:szCs w:val="18"/>
              </w:rPr>
            </w:pPr>
          </w:p>
        </w:tc>
      </w:tr>
      <w:tr w:rsidR="00673585" w:rsidTr="008D4DAF">
        <w:tc>
          <w:tcPr>
            <w:tcW w:w="2130" w:type="dxa"/>
          </w:tcPr>
          <w:p w:rsidR="00673585" w:rsidRDefault="00FD1B6E">
            <w:pPr>
              <w:pStyle w:val="ab"/>
              <w:spacing w:before="0" w:beforeAutospacing="0" w:after="0" w:afterAutospacing="0" w:line="400" w:lineRule="exact"/>
              <w:rPr>
                <w:sz w:val="18"/>
                <w:szCs w:val="18"/>
              </w:rPr>
            </w:pPr>
            <w:r>
              <w:rPr>
                <w:rFonts w:hint="eastAsia"/>
                <w:sz w:val="18"/>
                <w:szCs w:val="18"/>
              </w:rPr>
              <w:t>课程目标2</w:t>
            </w:r>
          </w:p>
        </w:tc>
        <w:tc>
          <w:tcPr>
            <w:tcW w:w="3081" w:type="dxa"/>
          </w:tcPr>
          <w:p w:rsidR="00673585" w:rsidRDefault="008D4DAF">
            <w:pPr>
              <w:pStyle w:val="ab"/>
              <w:spacing w:before="0" w:beforeAutospacing="0" w:after="0" w:afterAutospacing="0" w:line="400" w:lineRule="exact"/>
              <w:rPr>
                <w:sz w:val="18"/>
                <w:szCs w:val="18"/>
              </w:rPr>
            </w:pPr>
            <w:r>
              <w:rPr>
                <w:rFonts w:hint="eastAsia"/>
                <w:sz w:val="18"/>
                <w:szCs w:val="18"/>
              </w:rPr>
              <w:t>章节2、3</w:t>
            </w:r>
          </w:p>
        </w:tc>
        <w:tc>
          <w:tcPr>
            <w:tcW w:w="2694" w:type="dxa"/>
          </w:tcPr>
          <w:p w:rsidR="00673585" w:rsidRDefault="005C757F">
            <w:pPr>
              <w:pStyle w:val="ab"/>
              <w:spacing w:before="0" w:beforeAutospacing="0" w:after="0" w:afterAutospacing="0" w:line="400" w:lineRule="exact"/>
              <w:rPr>
                <w:rFonts w:hint="eastAsia"/>
                <w:sz w:val="18"/>
                <w:szCs w:val="18"/>
              </w:rPr>
            </w:pPr>
            <w:r>
              <w:rPr>
                <w:rFonts w:hint="eastAsia"/>
                <w:sz w:val="18"/>
                <w:szCs w:val="18"/>
              </w:rPr>
              <w:t>毕业要求1、3</w:t>
            </w:r>
          </w:p>
        </w:tc>
        <w:tc>
          <w:tcPr>
            <w:tcW w:w="617" w:type="dxa"/>
          </w:tcPr>
          <w:p w:rsidR="00673585" w:rsidRDefault="00673585">
            <w:pPr>
              <w:pStyle w:val="ab"/>
              <w:spacing w:before="0" w:beforeAutospacing="0" w:after="0" w:afterAutospacing="0" w:line="400" w:lineRule="exact"/>
              <w:rPr>
                <w:sz w:val="18"/>
                <w:szCs w:val="18"/>
              </w:rPr>
            </w:pPr>
          </w:p>
        </w:tc>
      </w:tr>
      <w:tr w:rsidR="00673585" w:rsidTr="008D4DAF">
        <w:tc>
          <w:tcPr>
            <w:tcW w:w="2130" w:type="dxa"/>
          </w:tcPr>
          <w:p w:rsidR="00673585" w:rsidRDefault="00FD1B6E">
            <w:pPr>
              <w:pStyle w:val="ab"/>
              <w:spacing w:before="0" w:beforeAutospacing="0" w:after="0" w:afterAutospacing="0" w:line="400" w:lineRule="exact"/>
              <w:rPr>
                <w:sz w:val="18"/>
                <w:szCs w:val="18"/>
              </w:rPr>
            </w:pPr>
            <w:r>
              <w:rPr>
                <w:rFonts w:hint="eastAsia"/>
                <w:sz w:val="18"/>
                <w:szCs w:val="18"/>
              </w:rPr>
              <w:t>课程目标3</w:t>
            </w:r>
          </w:p>
        </w:tc>
        <w:tc>
          <w:tcPr>
            <w:tcW w:w="3081" w:type="dxa"/>
          </w:tcPr>
          <w:p w:rsidR="00673585" w:rsidRDefault="008D4DAF">
            <w:pPr>
              <w:pStyle w:val="ab"/>
              <w:spacing w:before="0" w:beforeAutospacing="0" w:after="0" w:afterAutospacing="0" w:line="400" w:lineRule="exact"/>
              <w:rPr>
                <w:sz w:val="18"/>
                <w:szCs w:val="18"/>
              </w:rPr>
            </w:pPr>
            <w:r>
              <w:rPr>
                <w:rFonts w:hint="eastAsia"/>
                <w:sz w:val="18"/>
                <w:szCs w:val="18"/>
              </w:rPr>
              <w:t>章节4、5、6、7、8、9、1</w:t>
            </w:r>
            <w:r>
              <w:rPr>
                <w:sz w:val="18"/>
                <w:szCs w:val="18"/>
              </w:rPr>
              <w:t>0</w:t>
            </w:r>
            <w:r>
              <w:rPr>
                <w:rFonts w:hint="eastAsia"/>
                <w:sz w:val="18"/>
                <w:szCs w:val="18"/>
              </w:rPr>
              <w:t>、1</w:t>
            </w:r>
            <w:r>
              <w:rPr>
                <w:sz w:val="18"/>
                <w:szCs w:val="18"/>
              </w:rPr>
              <w:t>1</w:t>
            </w:r>
          </w:p>
        </w:tc>
        <w:tc>
          <w:tcPr>
            <w:tcW w:w="2694" w:type="dxa"/>
          </w:tcPr>
          <w:p w:rsidR="00673585" w:rsidRDefault="005C757F">
            <w:pPr>
              <w:pStyle w:val="ab"/>
              <w:spacing w:before="0" w:beforeAutospacing="0" w:after="0" w:afterAutospacing="0" w:line="400" w:lineRule="exact"/>
              <w:rPr>
                <w:sz w:val="18"/>
                <w:szCs w:val="18"/>
              </w:rPr>
            </w:pPr>
            <w:r>
              <w:rPr>
                <w:rFonts w:hint="eastAsia"/>
                <w:sz w:val="18"/>
                <w:szCs w:val="18"/>
              </w:rPr>
              <w:t>毕业要求1、2</w:t>
            </w:r>
          </w:p>
        </w:tc>
        <w:tc>
          <w:tcPr>
            <w:tcW w:w="617" w:type="dxa"/>
          </w:tcPr>
          <w:p w:rsidR="00673585" w:rsidRDefault="00673585">
            <w:pPr>
              <w:pStyle w:val="ab"/>
              <w:spacing w:before="0" w:beforeAutospacing="0" w:after="0" w:afterAutospacing="0" w:line="400" w:lineRule="exact"/>
              <w:rPr>
                <w:sz w:val="18"/>
                <w:szCs w:val="18"/>
              </w:rPr>
            </w:pPr>
          </w:p>
        </w:tc>
      </w:tr>
      <w:tr w:rsidR="00673585" w:rsidTr="008D4DAF">
        <w:trPr>
          <w:trHeight w:val="70"/>
        </w:trPr>
        <w:tc>
          <w:tcPr>
            <w:tcW w:w="2130" w:type="dxa"/>
          </w:tcPr>
          <w:p w:rsidR="00673585" w:rsidRDefault="00F64011">
            <w:pPr>
              <w:pStyle w:val="ab"/>
              <w:spacing w:before="0" w:beforeAutospacing="0" w:after="0" w:afterAutospacing="0" w:line="400" w:lineRule="exact"/>
              <w:rPr>
                <w:sz w:val="18"/>
                <w:szCs w:val="18"/>
              </w:rPr>
            </w:pPr>
            <w:r>
              <w:rPr>
                <w:rFonts w:hint="eastAsia"/>
                <w:sz w:val="18"/>
                <w:szCs w:val="18"/>
              </w:rPr>
              <w:t>课程目标</w:t>
            </w:r>
            <w:r>
              <w:rPr>
                <w:sz w:val="18"/>
                <w:szCs w:val="18"/>
              </w:rPr>
              <w:t>4</w:t>
            </w:r>
          </w:p>
        </w:tc>
        <w:tc>
          <w:tcPr>
            <w:tcW w:w="3081" w:type="dxa"/>
          </w:tcPr>
          <w:p w:rsidR="00673585" w:rsidRDefault="008D4DAF">
            <w:pPr>
              <w:pStyle w:val="ab"/>
              <w:spacing w:before="0" w:beforeAutospacing="0" w:after="0" w:afterAutospacing="0" w:line="400" w:lineRule="exact"/>
              <w:rPr>
                <w:sz w:val="18"/>
                <w:szCs w:val="18"/>
              </w:rPr>
            </w:pPr>
            <w:r>
              <w:rPr>
                <w:rFonts w:hint="eastAsia"/>
                <w:sz w:val="18"/>
                <w:szCs w:val="18"/>
              </w:rPr>
              <w:t>章节5</w:t>
            </w:r>
          </w:p>
        </w:tc>
        <w:tc>
          <w:tcPr>
            <w:tcW w:w="2694" w:type="dxa"/>
          </w:tcPr>
          <w:p w:rsidR="00673585" w:rsidRDefault="005C757F">
            <w:pPr>
              <w:pStyle w:val="ab"/>
              <w:spacing w:before="0" w:beforeAutospacing="0" w:after="0" w:afterAutospacing="0" w:line="400" w:lineRule="exact"/>
              <w:rPr>
                <w:sz w:val="18"/>
                <w:szCs w:val="18"/>
              </w:rPr>
            </w:pPr>
            <w:r>
              <w:rPr>
                <w:rFonts w:hint="eastAsia"/>
                <w:sz w:val="18"/>
                <w:szCs w:val="18"/>
              </w:rPr>
              <w:t>毕业要求3</w:t>
            </w:r>
          </w:p>
        </w:tc>
        <w:tc>
          <w:tcPr>
            <w:tcW w:w="617" w:type="dxa"/>
          </w:tcPr>
          <w:p w:rsidR="00673585" w:rsidRDefault="00673585">
            <w:pPr>
              <w:pStyle w:val="ab"/>
              <w:spacing w:before="0" w:beforeAutospacing="0" w:after="0" w:afterAutospacing="0" w:line="400" w:lineRule="exact"/>
              <w:rPr>
                <w:sz w:val="18"/>
                <w:szCs w:val="18"/>
              </w:rPr>
            </w:pPr>
          </w:p>
        </w:tc>
      </w:tr>
      <w:tr w:rsidR="00F64011" w:rsidTr="008D4DAF">
        <w:trPr>
          <w:trHeight w:val="70"/>
        </w:trPr>
        <w:tc>
          <w:tcPr>
            <w:tcW w:w="2130" w:type="dxa"/>
          </w:tcPr>
          <w:p w:rsidR="00F64011" w:rsidRDefault="00F64011">
            <w:pPr>
              <w:pStyle w:val="ab"/>
              <w:spacing w:before="0" w:beforeAutospacing="0" w:after="0" w:afterAutospacing="0" w:line="400" w:lineRule="exact"/>
              <w:rPr>
                <w:sz w:val="18"/>
                <w:szCs w:val="18"/>
              </w:rPr>
            </w:pPr>
            <w:r>
              <w:rPr>
                <w:rFonts w:hint="eastAsia"/>
                <w:sz w:val="18"/>
                <w:szCs w:val="18"/>
              </w:rPr>
              <w:t>课程目标</w:t>
            </w:r>
            <w:r>
              <w:rPr>
                <w:sz w:val="18"/>
                <w:szCs w:val="18"/>
              </w:rPr>
              <w:t>5</w:t>
            </w:r>
          </w:p>
        </w:tc>
        <w:tc>
          <w:tcPr>
            <w:tcW w:w="3081" w:type="dxa"/>
          </w:tcPr>
          <w:p w:rsidR="00F64011" w:rsidRDefault="008D4DAF">
            <w:pPr>
              <w:pStyle w:val="ab"/>
              <w:spacing w:before="0" w:beforeAutospacing="0" w:after="0" w:afterAutospacing="0" w:line="400" w:lineRule="exact"/>
              <w:rPr>
                <w:sz w:val="18"/>
                <w:szCs w:val="18"/>
              </w:rPr>
            </w:pPr>
            <w:r>
              <w:rPr>
                <w:rFonts w:hint="eastAsia"/>
                <w:sz w:val="18"/>
                <w:szCs w:val="18"/>
              </w:rPr>
              <w:t>章节5、6、8、1</w:t>
            </w:r>
            <w:r>
              <w:rPr>
                <w:sz w:val="18"/>
                <w:szCs w:val="18"/>
              </w:rPr>
              <w:t>0</w:t>
            </w:r>
          </w:p>
        </w:tc>
        <w:tc>
          <w:tcPr>
            <w:tcW w:w="2694" w:type="dxa"/>
          </w:tcPr>
          <w:p w:rsidR="00F64011" w:rsidRDefault="005C757F">
            <w:pPr>
              <w:pStyle w:val="ab"/>
              <w:spacing w:before="0" w:beforeAutospacing="0" w:after="0" w:afterAutospacing="0" w:line="400" w:lineRule="exact"/>
              <w:rPr>
                <w:sz w:val="18"/>
                <w:szCs w:val="18"/>
              </w:rPr>
            </w:pPr>
            <w:r>
              <w:rPr>
                <w:rFonts w:hint="eastAsia"/>
                <w:sz w:val="18"/>
                <w:szCs w:val="18"/>
              </w:rPr>
              <w:t>毕业要求1、2</w:t>
            </w:r>
          </w:p>
        </w:tc>
        <w:tc>
          <w:tcPr>
            <w:tcW w:w="617" w:type="dxa"/>
          </w:tcPr>
          <w:p w:rsidR="00F64011" w:rsidRDefault="00F64011">
            <w:pPr>
              <w:pStyle w:val="ab"/>
              <w:spacing w:before="0" w:beforeAutospacing="0" w:after="0" w:afterAutospacing="0" w:line="400" w:lineRule="exact"/>
              <w:rPr>
                <w:sz w:val="18"/>
                <w:szCs w:val="18"/>
              </w:rPr>
            </w:pPr>
          </w:p>
        </w:tc>
      </w:tr>
      <w:tr w:rsidR="00F64011" w:rsidTr="008D4DAF">
        <w:trPr>
          <w:trHeight w:val="70"/>
        </w:trPr>
        <w:tc>
          <w:tcPr>
            <w:tcW w:w="2130" w:type="dxa"/>
          </w:tcPr>
          <w:p w:rsidR="00F64011" w:rsidRDefault="00F64011">
            <w:pPr>
              <w:pStyle w:val="ab"/>
              <w:spacing w:before="0" w:beforeAutospacing="0" w:after="0" w:afterAutospacing="0" w:line="400" w:lineRule="exact"/>
              <w:rPr>
                <w:sz w:val="18"/>
                <w:szCs w:val="18"/>
              </w:rPr>
            </w:pPr>
            <w:r>
              <w:rPr>
                <w:rFonts w:hint="eastAsia"/>
                <w:sz w:val="18"/>
                <w:szCs w:val="18"/>
              </w:rPr>
              <w:t>课程目标</w:t>
            </w:r>
            <w:r>
              <w:rPr>
                <w:sz w:val="18"/>
                <w:szCs w:val="18"/>
              </w:rPr>
              <w:t>6</w:t>
            </w:r>
          </w:p>
        </w:tc>
        <w:tc>
          <w:tcPr>
            <w:tcW w:w="3081" w:type="dxa"/>
          </w:tcPr>
          <w:p w:rsidR="00F64011" w:rsidRDefault="008D4DAF">
            <w:pPr>
              <w:pStyle w:val="ab"/>
              <w:spacing w:before="0" w:beforeAutospacing="0" w:after="0" w:afterAutospacing="0" w:line="400" w:lineRule="exact"/>
              <w:rPr>
                <w:sz w:val="18"/>
                <w:szCs w:val="18"/>
              </w:rPr>
            </w:pPr>
            <w:r>
              <w:rPr>
                <w:rFonts w:hint="eastAsia"/>
                <w:sz w:val="18"/>
                <w:szCs w:val="18"/>
              </w:rPr>
              <w:t>章节1</w:t>
            </w:r>
            <w:r>
              <w:rPr>
                <w:sz w:val="18"/>
                <w:szCs w:val="18"/>
              </w:rPr>
              <w:t>1</w:t>
            </w:r>
          </w:p>
        </w:tc>
        <w:tc>
          <w:tcPr>
            <w:tcW w:w="2694" w:type="dxa"/>
          </w:tcPr>
          <w:p w:rsidR="00F64011" w:rsidRDefault="005C757F">
            <w:pPr>
              <w:pStyle w:val="ab"/>
              <w:spacing w:before="0" w:beforeAutospacing="0" w:after="0" w:afterAutospacing="0" w:line="400" w:lineRule="exact"/>
              <w:rPr>
                <w:sz w:val="18"/>
                <w:szCs w:val="18"/>
              </w:rPr>
            </w:pPr>
            <w:r>
              <w:rPr>
                <w:rFonts w:hint="eastAsia"/>
                <w:sz w:val="18"/>
                <w:szCs w:val="18"/>
              </w:rPr>
              <w:t>毕业要求</w:t>
            </w:r>
            <w:r>
              <w:rPr>
                <w:sz w:val="18"/>
                <w:szCs w:val="18"/>
              </w:rPr>
              <w:t>3</w:t>
            </w:r>
          </w:p>
        </w:tc>
        <w:tc>
          <w:tcPr>
            <w:tcW w:w="617" w:type="dxa"/>
          </w:tcPr>
          <w:p w:rsidR="00F64011" w:rsidRDefault="00F64011">
            <w:pPr>
              <w:pStyle w:val="ab"/>
              <w:spacing w:before="0" w:beforeAutospacing="0" w:after="0" w:afterAutospacing="0" w:line="400" w:lineRule="exact"/>
              <w:rPr>
                <w:sz w:val="18"/>
                <w:szCs w:val="18"/>
              </w:rPr>
            </w:pPr>
          </w:p>
        </w:tc>
      </w:tr>
      <w:tr w:rsidR="00F64011" w:rsidTr="008D4DAF">
        <w:trPr>
          <w:trHeight w:val="70"/>
        </w:trPr>
        <w:tc>
          <w:tcPr>
            <w:tcW w:w="2130" w:type="dxa"/>
          </w:tcPr>
          <w:p w:rsidR="00F64011" w:rsidRDefault="00F64011">
            <w:pPr>
              <w:pStyle w:val="ab"/>
              <w:spacing w:before="0" w:beforeAutospacing="0" w:after="0" w:afterAutospacing="0" w:line="400" w:lineRule="exact"/>
              <w:rPr>
                <w:sz w:val="18"/>
                <w:szCs w:val="18"/>
              </w:rPr>
            </w:pPr>
            <w:r>
              <w:rPr>
                <w:rFonts w:hint="eastAsia"/>
                <w:sz w:val="18"/>
                <w:szCs w:val="18"/>
              </w:rPr>
              <w:t>课程目标</w:t>
            </w:r>
            <w:r>
              <w:rPr>
                <w:sz w:val="18"/>
                <w:szCs w:val="18"/>
              </w:rPr>
              <w:t>7</w:t>
            </w:r>
          </w:p>
        </w:tc>
        <w:tc>
          <w:tcPr>
            <w:tcW w:w="3081" w:type="dxa"/>
          </w:tcPr>
          <w:p w:rsidR="00F64011" w:rsidRDefault="008D4DAF">
            <w:pPr>
              <w:pStyle w:val="ab"/>
              <w:spacing w:before="0" w:beforeAutospacing="0" w:after="0" w:afterAutospacing="0" w:line="400" w:lineRule="exact"/>
              <w:rPr>
                <w:sz w:val="18"/>
                <w:szCs w:val="18"/>
              </w:rPr>
            </w:pPr>
            <w:r>
              <w:rPr>
                <w:rFonts w:hint="eastAsia"/>
                <w:sz w:val="18"/>
                <w:szCs w:val="18"/>
              </w:rPr>
              <w:t>章节1</w:t>
            </w:r>
            <w:r>
              <w:rPr>
                <w:sz w:val="18"/>
                <w:szCs w:val="18"/>
              </w:rPr>
              <w:t>2</w:t>
            </w:r>
          </w:p>
        </w:tc>
        <w:tc>
          <w:tcPr>
            <w:tcW w:w="2694" w:type="dxa"/>
          </w:tcPr>
          <w:p w:rsidR="00F64011" w:rsidRDefault="005C757F">
            <w:pPr>
              <w:pStyle w:val="ab"/>
              <w:spacing w:before="0" w:beforeAutospacing="0" w:after="0" w:afterAutospacing="0" w:line="400" w:lineRule="exact"/>
              <w:rPr>
                <w:sz w:val="18"/>
                <w:szCs w:val="18"/>
              </w:rPr>
            </w:pPr>
            <w:r>
              <w:rPr>
                <w:rFonts w:hint="eastAsia"/>
                <w:sz w:val="18"/>
                <w:szCs w:val="18"/>
              </w:rPr>
              <w:t>毕业要求5、1</w:t>
            </w:r>
            <w:r>
              <w:rPr>
                <w:sz w:val="18"/>
                <w:szCs w:val="18"/>
              </w:rPr>
              <w:t>1</w:t>
            </w:r>
          </w:p>
        </w:tc>
        <w:tc>
          <w:tcPr>
            <w:tcW w:w="617" w:type="dxa"/>
          </w:tcPr>
          <w:p w:rsidR="00F64011" w:rsidRDefault="00F64011">
            <w:pPr>
              <w:pStyle w:val="ab"/>
              <w:spacing w:before="0" w:beforeAutospacing="0" w:after="0" w:afterAutospacing="0" w:line="400" w:lineRule="exact"/>
              <w:rPr>
                <w:sz w:val="18"/>
                <w:szCs w:val="18"/>
              </w:rPr>
            </w:pPr>
          </w:p>
        </w:tc>
      </w:tr>
    </w:tbl>
    <w:p w:rsidR="00673585" w:rsidRDefault="00673585">
      <w:pPr>
        <w:pStyle w:val="ab"/>
        <w:spacing w:before="0" w:beforeAutospacing="0" w:after="0" w:afterAutospacing="0" w:line="400" w:lineRule="exact"/>
        <w:rPr>
          <w:color w:val="000000"/>
          <w:sz w:val="21"/>
          <w:szCs w:val="21"/>
        </w:rPr>
      </w:pP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000000"/>
        </w:rPr>
      </w:pPr>
      <w:r>
        <w:rPr>
          <w:rFonts w:ascii="黑体" w:eastAsia="黑体" w:cs="宋体" w:hint="eastAsia"/>
          <w:color w:val="000000"/>
        </w:rPr>
        <w:t>五、教学内容及要求</w:t>
      </w: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第一章 引言</w:t>
      </w:r>
    </w:p>
    <w:p w:rsidR="00673585" w:rsidRPr="003816C6" w:rsidRDefault="00FD1B6E" w:rsidP="00F64011">
      <w:pPr>
        <w:pStyle w:val="ab"/>
        <w:spacing w:before="0" w:beforeAutospacing="0" w:after="0" w:afterAutospacing="0"/>
        <w:rPr>
          <w:b/>
          <w:sz w:val="21"/>
          <w:szCs w:val="21"/>
        </w:rPr>
      </w:pPr>
      <w:r w:rsidRPr="003816C6">
        <w:rPr>
          <w:rFonts w:hint="eastAsia"/>
          <w:b/>
          <w:sz w:val="21"/>
          <w:szCs w:val="21"/>
        </w:rPr>
        <w:t>主要内容：</w:t>
      </w:r>
      <w:r w:rsidR="00F64011" w:rsidRPr="003816C6">
        <w:rPr>
          <w:rFonts w:cs="宋体" w:hint="eastAsia"/>
          <w:kern w:val="2"/>
          <w:sz w:val="21"/>
          <w:szCs w:val="21"/>
        </w:rPr>
        <w:t>语言与程序的关系；</w:t>
      </w:r>
      <w:r w:rsidRPr="003816C6">
        <w:rPr>
          <w:rFonts w:cs="宋体" w:hint="eastAsia"/>
          <w:kern w:val="2"/>
          <w:sz w:val="21"/>
          <w:szCs w:val="21"/>
        </w:rPr>
        <w:t>C</w:t>
      </w:r>
      <w:r w:rsidR="00F64011" w:rsidRPr="003816C6">
        <w:rPr>
          <w:rFonts w:cs="宋体" w:hint="eastAsia"/>
          <w:kern w:val="2"/>
          <w:sz w:val="21"/>
          <w:szCs w:val="21"/>
        </w:rPr>
        <w:t>语言与标准演化史；</w:t>
      </w:r>
      <w:r w:rsidRPr="003816C6">
        <w:rPr>
          <w:rFonts w:cs="宋体" w:hint="eastAsia"/>
          <w:kern w:val="2"/>
          <w:sz w:val="21"/>
          <w:szCs w:val="21"/>
        </w:rPr>
        <w:t>标准与实现的关系</w:t>
      </w:r>
      <w:r w:rsidR="00F64011" w:rsidRPr="003816C6">
        <w:rPr>
          <w:rFonts w:cs="宋体" w:hint="eastAsia"/>
          <w:kern w:val="2"/>
          <w:sz w:val="21"/>
          <w:szCs w:val="21"/>
        </w:rPr>
        <w:t>；</w:t>
      </w:r>
      <w:r w:rsidRPr="003816C6">
        <w:rPr>
          <w:rFonts w:cs="宋体" w:hint="eastAsia"/>
          <w:kern w:val="2"/>
          <w:sz w:val="21"/>
          <w:szCs w:val="21"/>
        </w:rPr>
        <w:t>C语言程序的编辑、编译、连接、运行程序的体验。</w:t>
      </w:r>
    </w:p>
    <w:p w:rsidR="00673585" w:rsidRPr="003816C6" w:rsidRDefault="00FD1B6E" w:rsidP="00F64011">
      <w:pPr>
        <w:pStyle w:val="ab"/>
        <w:spacing w:before="0" w:beforeAutospacing="0" w:after="0" w:afterAutospacing="0"/>
        <w:rPr>
          <w:b/>
          <w:sz w:val="21"/>
          <w:szCs w:val="21"/>
        </w:rPr>
      </w:pPr>
      <w:r w:rsidRPr="003816C6">
        <w:rPr>
          <w:rFonts w:hint="eastAsia"/>
          <w:b/>
          <w:sz w:val="21"/>
          <w:szCs w:val="21"/>
        </w:rPr>
        <w:t>基本要求：</w:t>
      </w:r>
      <w:r w:rsidR="00F64011" w:rsidRPr="003816C6">
        <w:rPr>
          <w:rFonts w:cs="宋体" w:hint="eastAsia"/>
          <w:kern w:val="2"/>
          <w:sz w:val="21"/>
          <w:szCs w:val="21"/>
        </w:rPr>
        <w:t>初步理解“程序”的概念；掌握标准与实现的关系；</w:t>
      </w:r>
      <w:r w:rsidRPr="003816C6">
        <w:rPr>
          <w:rFonts w:cs="宋体" w:hint="eastAsia"/>
          <w:kern w:val="2"/>
          <w:sz w:val="21"/>
          <w:szCs w:val="21"/>
        </w:rPr>
        <w:t>掌握编辑C程序的方法，理解源字符集</w:t>
      </w:r>
      <w:r w:rsidR="00F64011" w:rsidRPr="003816C6">
        <w:rPr>
          <w:rFonts w:cs="宋体" w:hint="eastAsia"/>
          <w:kern w:val="2"/>
          <w:sz w:val="21"/>
          <w:szCs w:val="21"/>
        </w:rPr>
        <w:t>；</w:t>
      </w:r>
      <w:r w:rsidRPr="003816C6">
        <w:rPr>
          <w:rFonts w:cs="宋体" w:hint="eastAsia"/>
          <w:kern w:val="2"/>
          <w:sz w:val="21"/>
          <w:szCs w:val="21"/>
        </w:rPr>
        <w:t>初步理解翻译的步骤，掌握“编译”、“连接”和“运行”程序的方法</w:t>
      </w:r>
      <w:r w:rsidR="00F64011" w:rsidRPr="003816C6">
        <w:rPr>
          <w:rFonts w:cs="宋体" w:hint="eastAsia"/>
          <w:kern w:val="2"/>
          <w:sz w:val="21"/>
          <w:szCs w:val="21"/>
        </w:rPr>
        <w:t>；</w:t>
      </w:r>
      <w:r w:rsidRPr="003816C6">
        <w:rPr>
          <w:rFonts w:cs="宋体" w:hint="eastAsia"/>
          <w:kern w:val="2"/>
          <w:sz w:val="21"/>
          <w:szCs w:val="21"/>
        </w:rPr>
        <w:t>学会Visual Studio 2012</w:t>
      </w:r>
      <w:r w:rsidR="00F64011" w:rsidRPr="003816C6">
        <w:rPr>
          <w:rFonts w:cs="宋体" w:hint="eastAsia"/>
          <w:kern w:val="2"/>
          <w:sz w:val="21"/>
          <w:szCs w:val="21"/>
        </w:rPr>
        <w:t>的安装；</w:t>
      </w:r>
      <w:r w:rsidRPr="003816C6">
        <w:rPr>
          <w:rFonts w:cs="宋体" w:hint="eastAsia"/>
          <w:kern w:val="2"/>
          <w:sz w:val="21"/>
          <w:szCs w:val="21"/>
        </w:rPr>
        <w:t>能模仿例题编辑、编译、连接和运行另外一个程序。</w:t>
      </w:r>
    </w:p>
    <w:p w:rsidR="00F64011" w:rsidRPr="003816C6" w:rsidRDefault="00FD1B6E" w:rsidP="00F64011">
      <w:pPr>
        <w:pStyle w:val="ab"/>
        <w:spacing w:before="0" w:beforeAutospacing="0" w:after="0" w:afterAutospacing="0"/>
        <w:rPr>
          <w:b/>
          <w:sz w:val="21"/>
          <w:szCs w:val="21"/>
        </w:rPr>
      </w:pPr>
      <w:r w:rsidRPr="003816C6">
        <w:rPr>
          <w:rFonts w:hint="eastAsia"/>
          <w:b/>
          <w:sz w:val="21"/>
          <w:szCs w:val="21"/>
        </w:rPr>
        <w:t>重点</w:t>
      </w:r>
      <w:r w:rsidR="00F64011" w:rsidRPr="003816C6">
        <w:rPr>
          <w:rFonts w:hint="eastAsia"/>
          <w:b/>
          <w:sz w:val="21"/>
          <w:szCs w:val="21"/>
        </w:rPr>
        <w:t>：</w:t>
      </w:r>
      <w:r w:rsidR="00F64011" w:rsidRPr="003816C6">
        <w:rPr>
          <w:rFonts w:cs="宋体" w:hint="eastAsia"/>
          <w:kern w:val="2"/>
          <w:sz w:val="21"/>
          <w:szCs w:val="21"/>
        </w:rPr>
        <w:t>语言与程序的关系；标准与实现的关系。</w:t>
      </w:r>
    </w:p>
    <w:p w:rsidR="00673585" w:rsidRPr="003816C6" w:rsidRDefault="00FD1B6E" w:rsidP="00F64011">
      <w:pPr>
        <w:pStyle w:val="ab"/>
        <w:spacing w:before="0" w:beforeAutospacing="0" w:after="0" w:afterAutospacing="0"/>
        <w:rPr>
          <w:b/>
          <w:sz w:val="21"/>
          <w:szCs w:val="21"/>
        </w:rPr>
      </w:pPr>
      <w:r w:rsidRPr="003816C6">
        <w:rPr>
          <w:rFonts w:hint="eastAsia"/>
          <w:b/>
          <w:sz w:val="21"/>
          <w:szCs w:val="21"/>
        </w:rPr>
        <w:t>难点：</w:t>
      </w:r>
      <w:r w:rsidRPr="003816C6">
        <w:rPr>
          <w:rFonts w:cs="宋体" w:hint="eastAsia"/>
          <w:kern w:val="2"/>
          <w:sz w:val="21"/>
          <w:szCs w:val="21"/>
        </w:rPr>
        <w:t>程序的编辑、编译、链接的过程。</w:t>
      </w:r>
    </w:p>
    <w:p w:rsidR="00673585" w:rsidRPr="003816C6" w:rsidRDefault="00673585">
      <w:pPr>
        <w:tabs>
          <w:tab w:val="left" w:pos="1440"/>
        </w:tabs>
        <w:ind w:left="357"/>
        <w:rPr>
          <w:b/>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第二章 构成C语言程序的单词</w:t>
      </w:r>
    </w:p>
    <w:p w:rsidR="00673585" w:rsidRPr="003816C6" w:rsidRDefault="00FD1B6E" w:rsidP="0078009A">
      <w:pPr>
        <w:pStyle w:val="ab"/>
        <w:spacing w:before="0" w:beforeAutospacing="0" w:after="0" w:afterAutospacing="0"/>
        <w:rPr>
          <w:b/>
          <w:sz w:val="21"/>
          <w:szCs w:val="21"/>
        </w:rPr>
      </w:pPr>
      <w:r w:rsidRPr="003816C6">
        <w:rPr>
          <w:rFonts w:hint="eastAsia"/>
          <w:b/>
          <w:sz w:val="21"/>
          <w:szCs w:val="21"/>
        </w:rPr>
        <w:lastRenderedPageBreak/>
        <w:t>主要内容：</w:t>
      </w:r>
      <w:r w:rsidR="0078009A" w:rsidRPr="003816C6">
        <w:rPr>
          <w:rFonts w:cs="宋体" w:hint="eastAsia"/>
          <w:kern w:val="2"/>
          <w:sz w:val="21"/>
          <w:szCs w:val="21"/>
        </w:rPr>
        <w:t>详解第一个程序；程序与“单词”；一种特殊的“单词”：关键词；</w:t>
      </w:r>
      <w:r w:rsidRPr="003816C6">
        <w:rPr>
          <w:rFonts w:cs="宋体" w:hint="eastAsia"/>
          <w:kern w:val="2"/>
          <w:sz w:val="21"/>
          <w:szCs w:val="21"/>
        </w:rPr>
        <w:t>让学生体会到本课程要学习什么样的内容：C</w:t>
      </w:r>
      <w:r w:rsidR="0078009A" w:rsidRPr="003816C6">
        <w:rPr>
          <w:rFonts w:cs="宋体" w:hint="eastAsia"/>
          <w:kern w:val="2"/>
          <w:sz w:val="21"/>
          <w:szCs w:val="21"/>
        </w:rPr>
        <w:t>语言的语法、程序设计的知识及方法；源文件、头文件、编译单元的概念；注释的作用；</w:t>
      </w:r>
      <w:r w:rsidRPr="003816C6">
        <w:rPr>
          <w:rFonts w:cs="宋体" w:hint="eastAsia"/>
          <w:kern w:val="2"/>
          <w:sz w:val="21"/>
          <w:szCs w:val="21"/>
        </w:rPr>
        <w:t>main</w:t>
      </w:r>
      <w:r w:rsidR="0078009A" w:rsidRPr="003816C6">
        <w:rPr>
          <w:rFonts w:cs="宋体" w:hint="eastAsia"/>
          <w:kern w:val="2"/>
          <w:sz w:val="21"/>
          <w:szCs w:val="21"/>
        </w:rPr>
        <w:t>函数的作用及常见形式；</w:t>
      </w:r>
      <w:r w:rsidRPr="003816C6">
        <w:rPr>
          <w:rFonts w:cs="宋体" w:hint="eastAsia"/>
          <w:kern w:val="2"/>
          <w:sz w:val="21"/>
          <w:szCs w:val="21"/>
        </w:rPr>
        <w:t>在VS2012 IDE环境中新建项目、添加源文件/头文件、编辑、编译、连接、运行程序的过程。</w:t>
      </w:r>
    </w:p>
    <w:p w:rsidR="00673585" w:rsidRPr="003816C6" w:rsidRDefault="00FD1B6E" w:rsidP="0078009A">
      <w:pPr>
        <w:pStyle w:val="ab"/>
        <w:spacing w:before="0" w:beforeAutospacing="0" w:after="0" w:afterAutospacing="0"/>
        <w:rPr>
          <w:b/>
          <w:sz w:val="21"/>
          <w:szCs w:val="21"/>
        </w:rPr>
      </w:pPr>
      <w:r w:rsidRPr="003816C6">
        <w:rPr>
          <w:rFonts w:hint="eastAsia"/>
          <w:b/>
          <w:sz w:val="21"/>
          <w:szCs w:val="21"/>
        </w:rPr>
        <w:t>基本要求：</w:t>
      </w:r>
      <w:r w:rsidRPr="003816C6">
        <w:rPr>
          <w:rFonts w:cs="宋体" w:hint="eastAsia"/>
          <w:kern w:val="2"/>
          <w:sz w:val="21"/>
          <w:szCs w:val="21"/>
        </w:rPr>
        <w:t>了解构成C</w:t>
      </w:r>
      <w:r w:rsidR="0078009A" w:rsidRPr="003816C6">
        <w:rPr>
          <w:rFonts w:cs="宋体" w:hint="eastAsia"/>
          <w:kern w:val="2"/>
          <w:sz w:val="21"/>
          <w:szCs w:val="21"/>
        </w:rPr>
        <w:t>语言程序的单词类别；</w:t>
      </w:r>
      <w:r w:rsidRPr="003816C6">
        <w:rPr>
          <w:rFonts w:cs="宋体" w:hint="eastAsia"/>
          <w:kern w:val="2"/>
          <w:sz w:val="21"/>
          <w:szCs w:val="21"/>
        </w:rPr>
        <w:t>了解C</w:t>
      </w:r>
      <w:r w:rsidR="0078009A" w:rsidRPr="003816C6">
        <w:rPr>
          <w:rFonts w:cs="宋体" w:hint="eastAsia"/>
          <w:kern w:val="2"/>
          <w:sz w:val="21"/>
          <w:szCs w:val="21"/>
        </w:rPr>
        <w:t>语言关键词；初步理解头文件的作用；初步理解“连接”的概念；掌握注释的使用；</w:t>
      </w:r>
      <w:r w:rsidRPr="003816C6">
        <w:rPr>
          <w:rFonts w:cs="宋体" w:hint="eastAsia"/>
          <w:kern w:val="2"/>
          <w:sz w:val="21"/>
          <w:szCs w:val="21"/>
        </w:rPr>
        <w:t>掌握main</w:t>
      </w:r>
      <w:r w:rsidR="0078009A" w:rsidRPr="003816C6">
        <w:rPr>
          <w:rFonts w:cs="宋体" w:hint="eastAsia"/>
          <w:kern w:val="2"/>
          <w:sz w:val="21"/>
          <w:szCs w:val="21"/>
        </w:rPr>
        <w:t>函数的作用及推荐的写法；</w:t>
      </w:r>
      <w:r w:rsidRPr="003816C6">
        <w:rPr>
          <w:rFonts w:cs="宋体" w:hint="eastAsia"/>
          <w:kern w:val="2"/>
          <w:sz w:val="21"/>
          <w:szCs w:val="21"/>
        </w:rPr>
        <w:t>掌握使用Visual Studio2012（简称为VS2012）建立C语言项目，添加/编辑源文件、头文件的方法，掌握在VS2012</w:t>
      </w:r>
      <w:r w:rsidR="0078009A" w:rsidRPr="003816C6">
        <w:rPr>
          <w:rFonts w:cs="宋体" w:hint="eastAsia"/>
          <w:kern w:val="2"/>
          <w:sz w:val="21"/>
          <w:szCs w:val="21"/>
        </w:rPr>
        <w:t>中“编译”、“连接”、“运行”程序的方法；</w:t>
      </w:r>
    </w:p>
    <w:p w:rsidR="00546806" w:rsidRPr="003816C6" w:rsidRDefault="00FD1B6E">
      <w:pPr>
        <w:pStyle w:val="ab"/>
        <w:spacing w:before="0" w:beforeAutospacing="0" w:after="0" w:afterAutospacing="0"/>
        <w:rPr>
          <w:b/>
          <w:sz w:val="21"/>
          <w:szCs w:val="21"/>
        </w:rPr>
      </w:pPr>
      <w:r w:rsidRPr="003816C6">
        <w:rPr>
          <w:rFonts w:hint="eastAsia"/>
          <w:b/>
          <w:sz w:val="21"/>
          <w:szCs w:val="21"/>
        </w:rPr>
        <w:t>重点</w:t>
      </w:r>
      <w:r w:rsidR="0078009A" w:rsidRPr="003816C6">
        <w:rPr>
          <w:rFonts w:hint="eastAsia"/>
          <w:b/>
          <w:sz w:val="21"/>
          <w:szCs w:val="21"/>
        </w:rPr>
        <w:t>：</w:t>
      </w:r>
      <w:r w:rsidR="00546806" w:rsidRPr="003816C6">
        <w:rPr>
          <w:rFonts w:hint="eastAsia"/>
          <w:sz w:val="21"/>
          <w:szCs w:val="21"/>
        </w:rPr>
        <w:t>本课程知识总揽：C语言（单词及单词的含义、用法）、程序设计。</w:t>
      </w:r>
    </w:p>
    <w:p w:rsidR="00673585" w:rsidRPr="003816C6" w:rsidRDefault="00FD1B6E" w:rsidP="00546806">
      <w:pPr>
        <w:pStyle w:val="ab"/>
        <w:spacing w:before="0" w:beforeAutospacing="0" w:after="0" w:afterAutospacing="0"/>
        <w:rPr>
          <w:b/>
          <w:sz w:val="21"/>
          <w:szCs w:val="21"/>
        </w:rPr>
      </w:pPr>
      <w:r w:rsidRPr="003816C6">
        <w:rPr>
          <w:rFonts w:hint="eastAsia"/>
          <w:b/>
          <w:sz w:val="21"/>
          <w:szCs w:val="21"/>
        </w:rPr>
        <w:t>难点：</w:t>
      </w:r>
      <w:r w:rsidRPr="003816C6">
        <w:rPr>
          <w:rFonts w:cs="宋体" w:hint="eastAsia"/>
          <w:kern w:val="2"/>
          <w:sz w:val="21"/>
          <w:szCs w:val="21"/>
        </w:rPr>
        <w:t>main</w:t>
      </w:r>
      <w:r w:rsidR="00546806" w:rsidRPr="003816C6">
        <w:rPr>
          <w:rFonts w:cs="宋体" w:hint="eastAsia"/>
          <w:kern w:val="2"/>
          <w:sz w:val="21"/>
          <w:szCs w:val="21"/>
        </w:rPr>
        <w:t>函数的作用；</w:t>
      </w:r>
      <w:r w:rsidRPr="003816C6">
        <w:rPr>
          <w:rFonts w:cs="宋体" w:hint="eastAsia"/>
          <w:kern w:val="2"/>
          <w:sz w:val="21"/>
          <w:szCs w:val="21"/>
        </w:rPr>
        <w:t>从源程序到可执行文件的步骤。</w:t>
      </w:r>
    </w:p>
    <w:p w:rsidR="00673585" w:rsidRPr="003816C6" w:rsidRDefault="00673585">
      <w:pPr>
        <w:tabs>
          <w:tab w:val="left" w:pos="1440"/>
        </w:tabs>
        <w:ind w:left="357"/>
        <w:rPr>
          <w:b/>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第三章 从问题求解到程序设计</w:t>
      </w:r>
    </w:p>
    <w:p w:rsidR="00673585" w:rsidRPr="003816C6" w:rsidRDefault="00FD1B6E" w:rsidP="003F2F45">
      <w:pPr>
        <w:pStyle w:val="ab"/>
        <w:spacing w:before="0" w:beforeAutospacing="0" w:after="0" w:afterAutospacing="0"/>
        <w:rPr>
          <w:b/>
          <w:sz w:val="21"/>
          <w:szCs w:val="21"/>
        </w:rPr>
      </w:pPr>
      <w:r w:rsidRPr="003816C6">
        <w:rPr>
          <w:rFonts w:hint="eastAsia"/>
          <w:b/>
          <w:sz w:val="21"/>
          <w:szCs w:val="21"/>
        </w:rPr>
        <w:t>主要内容：</w:t>
      </w:r>
      <w:r w:rsidRPr="003816C6">
        <w:rPr>
          <w:rFonts w:cs="宋体" w:hint="eastAsia"/>
          <w:kern w:val="2"/>
          <w:sz w:val="21"/>
          <w:szCs w:val="21"/>
        </w:rPr>
        <w:t>问题求解与算</w:t>
      </w:r>
      <w:r w:rsidR="003F2F45" w:rsidRPr="003816C6">
        <w:rPr>
          <w:rFonts w:cs="宋体" w:hint="eastAsia"/>
          <w:kern w:val="2"/>
          <w:sz w:val="21"/>
          <w:szCs w:val="21"/>
        </w:rPr>
        <w:t>法：程序为什么能解题？程序必须解题步骤才能解题，解题步骤与算法；程序与算法的关系；对同一个题，有多种算法，算法的好坏如何评价；算法的五大特征。算法的本质是处理数据；数据与数据类型；数据类型与标识符，标识符的声明；</w:t>
      </w:r>
      <w:r w:rsidRPr="003816C6">
        <w:rPr>
          <w:rFonts w:cs="宋体" w:hint="eastAsia"/>
          <w:kern w:val="2"/>
          <w:sz w:val="21"/>
          <w:szCs w:val="21"/>
        </w:rPr>
        <w:t>常量与字面</w:t>
      </w:r>
      <w:r w:rsidR="003F2F45" w:rsidRPr="003816C6">
        <w:rPr>
          <w:rFonts w:cs="宋体" w:hint="eastAsia"/>
          <w:kern w:val="2"/>
          <w:sz w:val="21"/>
          <w:szCs w:val="21"/>
        </w:rPr>
        <w:t>值。字面值的数据类型。字符串字面值的特殊性：自动加上一个结束符；</w:t>
      </w:r>
      <w:r w:rsidRPr="003816C6">
        <w:rPr>
          <w:rFonts w:cs="宋体" w:hint="eastAsia"/>
          <w:kern w:val="2"/>
          <w:sz w:val="21"/>
          <w:szCs w:val="21"/>
        </w:rPr>
        <w:t>数据的输入输出。算法的特征：至少一个输出、零个输入。显然讨论输入、输出是有意义的。</w:t>
      </w:r>
    </w:p>
    <w:p w:rsidR="00673585" w:rsidRPr="003816C6" w:rsidRDefault="00FD1B6E" w:rsidP="003F2F45">
      <w:pPr>
        <w:pStyle w:val="ab"/>
        <w:spacing w:before="0" w:beforeAutospacing="0" w:after="0" w:afterAutospacing="0"/>
        <w:rPr>
          <w:b/>
          <w:sz w:val="21"/>
          <w:szCs w:val="21"/>
        </w:rPr>
      </w:pPr>
      <w:r w:rsidRPr="003816C6">
        <w:rPr>
          <w:rFonts w:hint="eastAsia"/>
          <w:b/>
          <w:sz w:val="21"/>
          <w:szCs w:val="21"/>
        </w:rPr>
        <w:t>基本要求：</w:t>
      </w:r>
      <w:r w:rsidR="003F2F45" w:rsidRPr="003816C6">
        <w:rPr>
          <w:rFonts w:cs="宋体" w:hint="eastAsia"/>
          <w:kern w:val="2"/>
          <w:sz w:val="21"/>
          <w:szCs w:val="21"/>
        </w:rPr>
        <w:t>了解算法与程序的关系；</w:t>
      </w:r>
      <w:r w:rsidRPr="003816C6">
        <w:rPr>
          <w:rFonts w:cs="宋体" w:hint="eastAsia"/>
          <w:kern w:val="2"/>
          <w:sz w:val="21"/>
          <w:szCs w:val="21"/>
        </w:rPr>
        <w:t>掌握C</w:t>
      </w:r>
      <w:r w:rsidR="003F2F45" w:rsidRPr="003816C6">
        <w:rPr>
          <w:rFonts w:cs="宋体" w:hint="eastAsia"/>
          <w:kern w:val="2"/>
          <w:sz w:val="21"/>
          <w:szCs w:val="21"/>
        </w:rPr>
        <w:t>语言有哪些数据类型，不同的数据类型有什么区别；掌握变量的声明方法；掌握合法标识符；理解常量与字面值的区别；掌握不同类型的字面值的写法；</w:t>
      </w:r>
      <w:r w:rsidRPr="003816C6">
        <w:rPr>
          <w:rFonts w:cs="宋体" w:hint="eastAsia"/>
          <w:kern w:val="2"/>
          <w:sz w:val="21"/>
          <w:szCs w:val="21"/>
        </w:rPr>
        <w:t>掌握数据的输出与输入方式，重点掌握“转换说明”。</w:t>
      </w:r>
    </w:p>
    <w:p w:rsidR="003F2F45" w:rsidRPr="003816C6" w:rsidRDefault="00FD1B6E">
      <w:pPr>
        <w:pStyle w:val="ab"/>
        <w:spacing w:before="0" w:beforeAutospacing="0" w:after="0" w:afterAutospacing="0"/>
        <w:rPr>
          <w:b/>
          <w:sz w:val="21"/>
          <w:szCs w:val="21"/>
        </w:rPr>
      </w:pPr>
      <w:r w:rsidRPr="003816C6">
        <w:rPr>
          <w:rFonts w:hint="eastAsia"/>
          <w:b/>
          <w:sz w:val="21"/>
          <w:szCs w:val="21"/>
        </w:rPr>
        <w:t>重点</w:t>
      </w:r>
      <w:r w:rsidR="003F2F45" w:rsidRPr="003816C6">
        <w:rPr>
          <w:rFonts w:hint="eastAsia"/>
          <w:b/>
          <w:sz w:val="21"/>
          <w:szCs w:val="21"/>
        </w:rPr>
        <w:t>：</w:t>
      </w:r>
      <w:r w:rsidR="003F2F45" w:rsidRPr="003816C6">
        <w:rPr>
          <w:rFonts w:cs="宋体" w:hint="eastAsia"/>
          <w:kern w:val="2"/>
          <w:sz w:val="21"/>
          <w:szCs w:val="21"/>
        </w:rPr>
        <w:t>算法与程序的关系。</w:t>
      </w:r>
    </w:p>
    <w:p w:rsidR="00673585" w:rsidRPr="003816C6" w:rsidRDefault="00FD1B6E" w:rsidP="003F2F45">
      <w:pPr>
        <w:pStyle w:val="ab"/>
        <w:spacing w:before="0" w:beforeAutospacing="0" w:after="0" w:afterAutospacing="0"/>
        <w:rPr>
          <w:rFonts w:cs="宋体"/>
          <w:sz w:val="21"/>
          <w:szCs w:val="21"/>
        </w:rPr>
      </w:pPr>
      <w:r w:rsidRPr="003816C6">
        <w:rPr>
          <w:rFonts w:hint="eastAsia"/>
          <w:b/>
          <w:sz w:val="21"/>
          <w:szCs w:val="21"/>
        </w:rPr>
        <w:t>难点：</w:t>
      </w:r>
      <w:r w:rsidRPr="003816C6">
        <w:rPr>
          <w:rFonts w:cs="宋体" w:hint="eastAsia"/>
          <w:kern w:val="2"/>
          <w:sz w:val="21"/>
          <w:szCs w:val="21"/>
        </w:rPr>
        <w:t>算法、程序、C</w:t>
      </w:r>
      <w:r w:rsidR="003F2F45" w:rsidRPr="003816C6">
        <w:rPr>
          <w:rFonts w:cs="宋体" w:hint="eastAsia"/>
          <w:kern w:val="2"/>
          <w:sz w:val="21"/>
          <w:szCs w:val="21"/>
        </w:rPr>
        <w:t>语言三者之间的关系；数据类型、标识符、数据对象、内存地址之间的关系；</w:t>
      </w:r>
      <w:r w:rsidRPr="003816C6">
        <w:rPr>
          <w:rFonts w:cs="宋体" w:hint="eastAsia"/>
          <w:kern w:val="2"/>
          <w:sz w:val="21"/>
          <w:szCs w:val="21"/>
        </w:rPr>
        <w:t>转换说明。</w:t>
      </w:r>
    </w:p>
    <w:p w:rsidR="00673585" w:rsidRPr="003816C6" w:rsidRDefault="00673585">
      <w:pPr>
        <w:pStyle w:val="ab"/>
        <w:spacing w:before="0" w:beforeAutospacing="0" w:after="0" w:afterAutospacing="0" w:line="400" w:lineRule="exact"/>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第四章 运算符与表达式</w:t>
      </w:r>
    </w:p>
    <w:p w:rsidR="00673585" w:rsidRPr="003816C6" w:rsidRDefault="00FD1B6E" w:rsidP="006F3FF9">
      <w:pPr>
        <w:pStyle w:val="ab"/>
        <w:spacing w:before="0" w:beforeAutospacing="0" w:after="0" w:afterAutospacing="0"/>
        <w:rPr>
          <w:b/>
          <w:sz w:val="21"/>
          <w:szCs w:val="21"/>
        </w:rPr>
      </w:pPr>
      <w:r w:rsidRPr="003816C6">
        <w:rPr>
          <w:rFonts w:hint="eastAsia"/>
          <w:b/>
          <w:sz w:val="21"/>
          <w:szCs w:val="21"/>
        </w:rPr>
        <w:t>主要内容：</w:t>
      </w:r>
      <w:r w:rsidR="006F3FF9" w:rsidRPr="003816C6">
        <w:rPr>
          <w:rFonts w:cs="宋体" w:hint="eastAsia"/>
          <w:kern w:val="2"/>
          <w:sz w:val="21"/>
          <w:szCs w:val="21"/>
        </w:rPr>
        <w:t>左值与右值；运算符总揽及运算符优先级；</w:t>
      </w:r>
      <w:r w:rsidRPr="003816C6">
        <w:rPr>
          <w:rFonts w:cs="宋体" w:hint="eastAsia"/>
          <w:kern w:val="2"/>
          <w:sz w:val="21"/>
          <w:szCs w:val="21"/>
        </w:rPr>
        <w:t>运算符与表达式：算法运算符及表达式、赋值运算符与表达式、关系/判等运算符与表达式、逻辑运算符与表达式、条件运算符与表达式、位操作运算符与表达式、逗号运算符与表达式、sizeof</w:t>
      </w:r>
      <w:r w:rsidR="006F3FF9" w:rsidRPr="003816C6">
        <w:rPr>
          <w:rFonts w:cs="宋体" w:hint="eastAsia"/>
          <w:kern w:val="2"/>
          <w:sz w:val="21"/>
          <w:szCs w:val="21"/>
        </w:rPr>
        <w:t>运算符；表达式副作用、括号运算符与表达式；类型转换：变量到变量、字面值到变量、表达式中的类型转换分析；</w:t>
      </w:r>
      <w:r w:rsidRPr="003816C6">
        <w:rPr>
          <w:rFonts w:cs="宋体" w:hint="eastAsia"/>
          <w:kern w:val="2"/>
          <w:sz w:val="21"/>
          <w:szCs w:val="21"/>
        </w:rPr>
        <w:t>溢出简介。</w:t>
      </w:r>
    </w:p>
    <w:p w:rsidR="00673585" w:rsidRPr="003816C6" w:rsidRDefault="00FD1B6E" w:rsidP="006F3FF9">
      <w:pPr>
        <w:pStyle w:val="ab"/>
        <w:spacing w:before="0" w:beforeAutospacing="0" w:after="0" w:afterAutospacing="0"/>
        <w:rPr>
          <w:b/>
          <w:sz w:val="21"/>
          <w:szCs w:val="21"/>
        </w:rPr>
      </w:pPr>
      <w:r w:rsidRPr="003816C6">
        <w:rPr>
          <w:rFonts w:hint="eastAsia"/>
          <w:b/>
          <w:sz w:val="21"/>
          <w:szCs w:val="21"/>
        </w:rPr>
        <w:t>基本要求：</w:t>
      </w:r>
      <w:r w:rsidR="006F3FF9" w:rsidRPr="003816C6">
        <w:rPr>
          <w:rFonts w:cs="宋体" w:hint="eastAsia"/>
          <w:kern w:val="2"/>
          <w:sz w:val="21"/>
          <w:szCs w:val="21"/>
        </w:rPr>
        <w:t>理解左值及右值；掌握运算符的种类、重点掌握运算符优先级；悉各种运算符的功能及相关表达式的求值方法；</w:t>
      </w:r>
      <w:r w:rsidRPr="003816C6">
        <w:rPr>
          <w:rFonts w:cs="宋体" w:hint="eastAsia"/>
          <w:kern w:val="2"/>
          <w:sz w:val="21"/>
          <w:szCs w:val="21"/>
        </w:rPr>
        <w:t>了解sizeof</w:t>
      </w:r>
      <w:r w:rsidR="006F3FF9" w:rsidRPr="003816C6">
        <w:rPr>
          <w:rFonts w:cs="宋体" w:hint="eastAsia"/>
          <w:kern w:val="2"/>
          <w:sz w:val="21"/>
          <w:szCs w:val="21"/>
        </w:rPr>
        <w:t>运算符；了解表达式副作用；掌握显式类型转换的方法，了解隐式转换；</w:t>
      </w:r>
      <w:r w:rsidRPr="003816C6">
        <w:rPr>
          <w:rFonts w:cs="宋体" w:hint="eastAsia"/>
          <w:kern w:val="2"/>
          <w:sz w:val="21"/>
          <w:szCs w:val="21"/>
        </w:rPr>
        <w:t>掌握溢出的计算方法，了解在什么情况下可能会造成溢出。</w:t>
      </w:r>
    </w:p>
    <w:p w:rsidR="006F3FF9" w:rsidRPr="003816C6" w:rsidRDefault="00FD1B6E">
      <w:pPr>
        <w:pStyle w:val="ab"/>
        <w:spacing w:before="0" w:beforeAutospacing="0" w:after="0" w:afterAutospacing="0"/>
        <w:rPr>
          <w:b/>
          <w:sz w:val="21"/>
          <w:szCs w:val="21"/>
        </w:rPr>
      </w:pPr>
      <w:r w:rsidRPr="003816C6">
        <w:rPr>
          <w:rFonts w:hint="eastAsia"/>
          <w:b/>
          <w:sz w:val="21"/>
          <w:szCs w:val="21"/>
        </w:rPr>
        <w:t>重点</w:t>
      </w:r>
      <w:r w:rsidR="006F3FF9" w:rsidRPr="003816C6">
        <w:rPr>
          <w:rFonts w:hint="eastAsia"/>
          <w:b/>
          <w:sz w:val="21"/>
          <w:szCs w:val="21"/>
        </w:rPr>
        <w:t>：</w:t>
      </w:r>
      <w:r w:rsidR="006F3FF9" w:rsidRPr="003816C6">
        <w:rPr>
          <w:rFonts w:cs="宋体" w:hint="eastAsia"/>
          <w:kern w:val="2"/>
          <w:sz w:val="21"/>
          <w:szCs w:val="21"/>
        </w:rPr>
        <w:t>运算符优先级；表达式求值分析。</w:t>
      </w:r>
    </w:p>
    <w:p w:rsidR="00673585" w:rsidRPr="003816C6" w:rsidRDefault="00FD1B6E" w:rsidP="006F3FF9">
      <w:pPr>
        <w:pStyle w:val="ab"/>
        <w:spacing w:before="0" w:beforeAutospacing="0" w:after="0" w:afterAutospacing="0"/>
        <w:rPr>
          <w:b/>
          <w:sz w:val="21"/>
          <w:szCs w:val="21"/>
        </w:rPr>
      </w:pPr>
      <w:r w:rsidRPr="003816C6">
        <w:rPr>
          <w:rFonts w:hint="eastAsia"/>
          <w:b/>
          <w:sz w:val="21"/>
          <w:szCs w:val="21"/>
        </w:rPr>
        <w:t>难点：</w:t>
      </w:r>
      <w:r w:rsidRPr="003816C6">
        <w:rPr>
          <w:rFonts w:cs="宋体" w:hint="eastAsia"/>
          <w:kern w:val="2"/>
          <w:sz w:val="21"/>
          <w:szCs w:val="21"/>
        </w:rPr>
        <w:t>类型转换。</w:t>
      </w:r>
    </w:p>
    <w:p w:rsidR="00673585" w:rsidRPr="003816C6" w:rsidRDefault="00673585">
      <w:pPr>
        <w:tabs>
          <w:tab w:val="left" w:pos="1440"/>
        </w:tabs>
        <w:ind w:left="357"/>
        <w:rPr>
          <w:b/>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第五章 控制流与面向过程的程序设计</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主要内容：</w:t>
      </w:r>
      <w:r w:rsidRPr="003816C6">
        <w:rPr>
          <w:rFonts w:cs="宋体" w:hint="eastAsia"/>
          <w:kern w:val="2"/>
          <w:sz w:val="21"/>
          <w:szCs w:val="21"/>
        </w:rPr>
        <w:t>算法及基本结构：顺序结构、选择结构、循环结构；算法流程图的画法；语句的定义与分类；算法基本结构与C语言三类语句：顺序语句、选择语句、循环语句；面向过程的程序设计简介。</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基本要求：</w:t>
      </w:r>
      <w:r w:rsidRPr="003816C6">
        <w:rPr>
          <w:rFonts w:cs="宋体" w:hint="eastAsia"/>
          <w:kern w:val="2"/>
          <w:sz w:val="21"/>
          <w:szCs w:val="21"/>
        </w:rPr>
        <w:t>掌握算法的三种基本结构；初步了解面向过程的程序设计；理解控制算法运行路径的方法；掌握逻辑运算符、逻辑表达式在选择结构、循环结构中的作用；熟练使用顺序结构、条件结构、循环结构，学会算法的伪代码/N-S结构的描述法；掌握语句的概念，熟练</w:t>
      </w:r>
      <w:r w:rsidRPr="003816C6">
        <w:rPr>
          <w:rFonts w:cs="宋体" w:hint="eastAsia"/>
          <w:kern w:val="2"/>
          <w:sz w:val="21"/>
          <w:szCs w:val="21"/>
        </w:rPr>
        <w:lastRenderedPageBreak/>
        <w:t>使用if-else、switch、for、while、do、goto等语句；掌握多重循环的执行分析方法；能设计简单的算法，并根据算法编写程序；能读懂算法流程，并根据算法编写程序。</w:t>
      </w:r>
    </w:p>
    <w:p w:rsidR="00FD1B6E" w:rsidRPr="003816C6" w:rsidRDefault="00FD1B6E" w:rsidP="00FD1B6E">
      <w:pPr>
        <w:pStyle w:val="ab"/>
        <w:spacing w:before="0" w:beforeAutospacing="0" w:after="0" w:afterAutospacing="0"/>
        <w:rPr>
          <w:b/>
          <w:sz w:val="21"/>
          <w:szCs w:val="21"/>
        </w:rPr>
      </w:pPr>
      <w:r w:rsidRPr="003816C6">
        <w:rPr>
          <w:rFonts w:hint="eastAsia"/>
          <w:b/>
          <w:sz w:val="21"/>
          <w:szCs w:val="21"/>
        </w:rPr>
        <w:t>重点：</w:t>
      </w:r>
      <w:r w:rsidRPr="003816C6">
        <w:rPr>
          <w:rFonts w:cs="宋体" w:hint="eastAsia"/>
          <w:kern w:val="2"/>
          <w:sz w:val="21"/>
          <w:szCs w:val="21"/>
        </w:rPr>
        <w:t>流程图。</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难点：</w:t>
      </w:r>
      <w:r w:rsidRPr="003816C6">
        <w:rPr>
          <w:rFonts w:cs="宋体" w:hint="eastAsia"/>
          <w:kern w:val="2"/>
          <w:sz w:val="21"/>
          <w:szCs w:val="21"/>
        </w:rPr>
        <w:t>循环结构与循环语句；面向过程的程序设计。</w:t>
      </w:r>
    </w:p>
    <w:p w:rsidR="00673585" w:rsidRPr="003816C6" w:rsidRDefault="00673585">
      <w:pPr>
        <w:pStyle w:val="ab"/>
        <w:spacing w:before="0" w:beforeAutospacing="0" w:after="0" w:afterAutospacing="0" w:line="400" w:lineRule="exact"/>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第六章 指针变量</w:t>
      </w:r>
    </w:p>
    <w:p w:rsidR="00673585" w:rsidRPr="003816C6" w:rsidRDefault="00FD1B6E" w:rsidP="00FD1B6E">
      <w:pPr>
        <w:pStyle w:val="ab"/>
        <w:spacing w:before="0" w:beforeAutospacing="0" w:after="0" w:afterAutospacing="0"/>
        <w:rPr>
          <w:b/>
          <w:sz w:val="21"/>
          <w:szCs w:val="21"/>
        </w:rPr>
      </w:pPr>
      <w:r w:rsidRPr="003816C6">
        <w:rPr>
          <w:rFonts w:hint="eastAsia"/>
          <w:b/>
          <w:sz w:val="21"/>
          <w:szCs w:val="21"/>
        </w:rPr>
        <w:t>主要内容：</w:t>
      </w:r>
      <w:r w:rsidRPr="003816C6">
        <w:rPr>
          <w:rFonts w:cs="宋体" w:hint="eastAsia"/>
          <w:kern w:val="2"/>
          <w:sz w:val="21"/>
          <w:szCs w:val="21"/>
        </w:rPr>
        <w:t>单重、多重指针变量的声明；指针变量本身的存储单元与指针变量所指的存储单元；阐述变量名、数据对象、存储地址、存储空间的大小、指针变量之间的关系；特殊指针：const指针、空指针、void指针；指针变量的运算。</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基本要求：</w:t>
      </w:r>
      <w:r w:rsidRPr="003816C6">
        <w:rPr>
          <w:rFonts w:cs="宋体" w:hint="eastAsia"/>
          <w:kern w:val="2"/>
          <w:sz w:val="21"/>
          <w:szCs w:val="21"/>
        </w:rPr>
        <w:t>掌握指针声明符、指针变量的声明方法；理解指针变量的两个关键点：存放地址、“捆绑”一块内存空间；理解单重及多重指针的赋值，掌握通过指针访问所指内存空间中数据对象的方法；理解const指针；了解空指针及通用指针的作用；了解指针变量的运算。</w:t>
      </w:r>
    </w:p>
    <w:p w:rsidR="00FD1B6E" w:rsidRPr="003816C6" w:rsidRDefault="00FD1B6E" w:rsidP="00FD1B6E">
      <w:pPr>
        <w:pStyle w:val="ab"/>
        <w:spacing w:before="0" w:beforeAutospacing="0" w:after="0" w:afterAutospacing="0"/>
        <w:rPr>
          <w:b/>
          <w:sz w:val="21"/>
          <w:szCs w:val="21"/>
        </w:rPr>
      </w:pPr>
      <w:r w:rsidRPr="003816C6">
        <w:rPr>
          <w:rFonts w:hint="eastAsia"/>
          <w:b/>
          <w:sz w:val="21"/>
          <w:szCs w:val="21"/>
        </w:rPr>
        <w:t>重点：</w:t>
      </w:r>
      <w:r w:rsidRPr="003816C6">
        <w:rPr>
          <w:rFonts w:cs="宋体" w:hint="eastAsia"/>
          <w:kern w:val="2"/>
          <w:sz w:val="21"/>
          <w:szCs w:val="21"/>
        </w:rPr>
        <w:t>指针的两大属性：类型、存放地址。</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难点：</w:t>
      </w:r>
      <w:r w:rsidRPr="003816C6">
        <w:rPr>
          <w:rFonts w:cs="宋体" w:hint="eastAsia"/>
          <w:kern w:val="2"/>
          <w:sz w:val="21"/>
          <w:szCs w:val="21"/>
        </w:rPr>
        <w:t>类型决定了指针所指向单元的大小；const指针；指针运算。</w:t>
      </w:r>
    </w:p>
    <w:p w:rsidR="00673585" w:rsidRPr="003816C6" w:rsidRDefault="00673585">
      <w:pPr>
        <w:pStyle w:val="ab"/>
        <w:spacing w:before="0" w:beforeAutospacing="0" w:after="0" w:afterAutospacing="0"/>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第七章 数组</w:t>
      </w:r>
    </w:p>
    <w:p w:rsidR="00673585" w:rsidRPr="003816C6" w:rsidRDefault="00FD1B6E" w:rsidP="00FD1B6E">
      <w:pPr>
        <w:pStyle w:val="ab"/>
        <w:spacing w:before="0" w:beforeAutospacing="0" w:after="0" w:afterAutospacing="0"/>
        <w:rPr>
          <w:b/>
          <w:sz w:val="21"/>
          <w:szCs w:val="21"/>
        </w:rPr>
      </w:pPr>
      <w:r w:rsidRPr="003816C6">
        <w:rPr>
          <w:rFonts w:hint="eastAsia"/>
          <w:b/>
          <w:sz w:val="21"/>
          <w:szCs w:val="21"/>
        </w:rPr>
        <w:t>主要内容：</w:t>
      </w:r>
      <w:r w:rsidRPr="003816C6">
        <w:rPr>
          <w:rFonts w:cs="宋体" w:hint="eastAsia"/>
          <w:kern w:val="2"/>
          <w:sz w:val="21"/>
          <w:szCs w:val="21"/>
        </w:rPr>
        <w:t>数组的声明；一维数组的存储、初始化方法及使用；二维数组的存储、初始化方法及使用；一维字符数组与字符串（重点回顾字符串字面值的特殊性：自动在背后加上一个结束符）；指向数组的指针与元素为指针的数组。重点阐述：数组存储空间与指针类型之间的关系；指针的运算（针对指向数组的指针）。</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基本要求：</w:t>
      </w:r>
      <w:r w:rsidRPr="003816C6">
        <w:rPr>
          <w:rFonts w:cs="宋体" w:hint="eastAsia"/>
          <w:kern w:val="2"/>
          <w:sz w:val="21"/>
          <w:szCs w:val="21"/>
        </w:rPr>
        <w:t>掌握数组声明符、数组声明的方法；掌握一维数组、二维数组在内存中的存储；掌</w:t>
      </w:r>
      <w:r w:rsidRPr="003816C6">
        <w:rPr>
          <w:rFonts w:cs="宋体" w:hint="eastAsia"/>
          <w:sz w:val="21"/>
          <w:szCs w:val="21"/>
        </w:rPr>
        <w:t>握通过下标方式访问数组中各元素的方法；</w:t>
      </w:r>
      <w:r w:rsidRPr="003816C6">
        <w:rPr>
          <w:rFonts w:cs="宋体" w:hint="eastAsia"/>
          <w:kern w:val="2"/>
          <w:sz w:val="21"/>
          <w:szCs w:val="21"/>
        </w:rPr>
        <w:t>掌握通过指向数组的指针访问数组中各元素的方法；掌握字符数组与其他内置类型数组之间的细微差别；重点掌握指向数组的指针及指针数组的声明、使用。</w:t>
      </w:r>
    </w:p>
    <w:p w:rsidR="00FD1B6E" w:rsidRPr="003816C6" w:rsidRDefault="00FD1B6E" w:rsidP="00FD1B6E">
      <w:pPr>
        <w:pStyle w:val="ab"/>
        <w:spacing w:before="0" w:beforeAutospacing="0" w:after="0" w:afterAutospacing="0"/>
        <w:rPr>
          <w:b/>
          <w:sz w:val="21"/>
          <w:szCs w:val="21"/>
        </w:rPr>
      </w:pPr>
      <w:r w:rsidRPr="003816C6">
        <w:rPr>
          <w:rFonts w:hint="eastAsia"/>
          <w:b/>
          <w:sz w:val="21"/>
          <w:szCs w:val="21"/>
        </w:rPr>
        <w:t>重点：</w:t>
      </w:r>
      <w:r w:rsidR="00AB5877" w:rsidRPr="003816C6">
        <w:rPr>
          <w:rFonts w:cs="宋体" w:hint="eastAsia"/>
          <w:kern w:val="2"/>
          <w:sz w:val="21"/>
          <w:szCs w:val="21"/>
        </w:rPr>
        <w:t>指向数组的指针与元素为指针的数组。</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难点：</w:t>
      </w:r>
      <w:r w:rsidRPr="003816C6">
        <w:rPr>
          <w:rFonts w:cs="宋体" w:hint="eastAsia"/>
          <w:kern w:val="2"/>
          <w:sz w:val="21"/>
          <w:szCs w:val="21"/>
        </w:rPr>
        <w:t>针对指向数组的指针的运算。</w:t>
      </w:r>
    </w:p>
    <w:p w:rsidR="00673585" w:rsidRPr="003816C6" w:rsidRDefault="00673585">
      <w:pPr>
        <w:pStyle w:val="ab"/>
        <w:spacing w:before="0" w:beforeAutospacing="0" w:after="0" w:afterAutospacing="0" w:line="400" w:lineRule="exact"/>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第八章 函数</w:t>
      </w:r>
    </w:p>
    <w:p w:rsidR="00673585" w:rsidRPr="003816C6" w:rsidRDefault="00FD1B6E" w:rsidP="00FD1B6E">
      <w:pPr>
        <w:pStyle w:val="ab"/>
        <w:spacing w:before="0" w:beforeAutospacing="0" w:after="0" w:afterAutospacing="0"/>
        <w:rPr>
          <w:b/>
          <w:sz w:val="21"/>
          <w:szCs w:val="21"/>
        </w:rPr>
      </w:pPr>
      <w:r w:rsidRPr="003816C6">
        <w:rPr>
          <w:rFonts w:hint="eastAsia"/>
          <w:b/>
          <w:sz w:val="21"/>
          <w:szCs w:val="21"/>
        </w:rPr>
        <w:t>主要内容：</w:t>
      </w:r>
      <w:r w:rsidRPr="003816C6">
        <w:rPr>
          <w:rFonts w:cs="宋体" w:hint="eastAsia"/>
          <w:kern w:val="2"/>
          <w:sz w:val="21"/>
          <w:szCs w:val="21"/>
        </w:rPr>
        <w:t>面向过程的程序设计与函数的关系；函数的概念；函数的定义、声明。函数原型的概念；参数传递：值传递与地址传递。重点：如何将数组传递给指针；嵌套调用与递归调用。递归函数的执行分析；生存期与声明作用域；存储类说明符；类型限制符；动态内存分配标准库函数；指向函数的指针。函数指针与多态；typedef的高级用法。</w:t>
      </w:r>
    </w:p>
    <w:p w:rsidR="00673585" w:rsidRPr="003816C6" w:rsidRDefault="00FD1B6E" w:rsidP="00FD1B6E">
      <w:pPr>
        <w:pStyle w:val="ab"/>
        <w:spacing w:before="0" w:beforeAutospacing="0" w:after="0" w:afterAutospacing="0"/>
        <w:rPr>
          <w:rFonts w:cs="宋体"/>
          <w:sz w:val="21"/>
          <w:szCs w:val="21"/>
        </w:rPr>
      </w:pPr>
      <w:r w:rsidRPr="003816C6">
        <w:rPr>
          <w:rFonts w:hint="eastAsia"/>
          <w:b/>
          <w:sz w:val="21"/>
          <w:szCs w:val="21"/>
        </w:rPr>
        <w:t>基本要求：</w:t>
      </w:r>
      <w:r w:rsidRPr="003816C6">
        <w:rPr>
          <w:rFonts w:cs="宋体" w:hint="eastAsia"/>
          <w:kern w:val="2"/>
          <w:sz w:val="21"/>
          <w:szCs w:val="21"/>
        </w:rPr>
        <w:t>理解“函数”与“面向过程的编程”的关系；掌握函数原型声明与原型定义的方法；深入理解参数传递，尤其是“传递地址”的情况；理解生存期与作用域的概念；了解函数指针的声明、使用；掌握typedef的各种用法；了解程序在内存中的存储，掌握如何从堆中申请内存，如何使用和释放堆中内存；掌握嵌套调用、递归函数的分析方法。</w:t>
      </w:r>
    </w:p>
    <w:p w:rsidR="003965E7" w:rsidRPr="003816C6" w:rsidRDefault="00FD1B6E" w:rsidP="00FD1B6E">
      <w:pPr>
        <w:pStyle w:val="ab"/>
        <w:spacing w:before="0" w:beforeAutospacing="0" w:after="0" w:afterAutospacing="0"/>
        <w:rPr>
          <w:b/>
          <w:sz w:val="21"/>
          <w:szCs w:val="21"/>
        </w:rPr>
      </w:pPr>
      <w:r w:rsidRPr="003816C6">
        <w:rPr>
          <w:rFonts w:hint="eastAsia"/>
          <w:b/>
          <w:sz w:val="21"/>
          <w:szCs w:val="21"/>
        </w:rPr>
        <w:t>重点</w:t>
      </w:r>
      <w:r w:rsidR="003965E7" w:rsidRPr="003816C6">
        <w:rPr>
          <w:rFonts w:hint="eastAsia"/>
          <w:b/>
          <w:sz w:val="21"/>
          <w:szCs w:val="21"/>
        </w:rPr>
        <w:t>：</w:t>
      </w:r>
      <w:r w:rsidR="003965E7" w:rsidRPr="003816C6">
        <w:rPr>
          <w:rFonts w:cs="宋体" w:hint="eastAsia"/>
          <w:kern w:val="2"/>
          <w:sz w:val="21"/>
          <w:szCs w:val="21"/>
        </w:rPr>
        <w:t>参数传递。</w:t>
      </w:r>
    </w:p>
    <w:p w:rsidR="00673585" w:rsidRPr="003816C6" w:rsidRDefault="00FD1B6E" w:rsidP="00FD1B6E">
      <w:pPr>
        <w:pStyle w:val="ab"/>
        <w:spacing w:before="0" w:beforeAutospacing="0" w:after="0" w:afterAutospacing="0"/>
        <w:rPr>
          <w:b/>
          <w:sz w:val="21"/>
          <w:szCs w:val="21"/>
        </w:rPr>
      </w:pPr>
      <w:r w:rsidRPr="003816C6">
        <w:rPr>
          <w:rFonts w:hint="eastAsia"/>
          <w:b/>
          <w:sz w:val="21"/>
          <w:szCs w:val="21"/>
        </w:rPr>
        <w:t>难点：</w:t>
      </w:r>
      <w:r w:rsidRPr="003816C6">
        <w:rPr>
          <w:rFonts w:cs="宋体" w:hint="eastAsia"/>
          <w:kern w:val="2"/>
          <w:sz w:val="21"/>
          <w:szCs w:val="21"/>
        </w:rPr>
        <w:t>递归调用；生存期与声明作用域。</w:t>
      </w:r>
    </w:p>
    <w:p w:rsidR="00673585" w:rsidRPr="003816C6" w:rsidRDefault="00673585">
      <w:pPr>
        <w:pStyle w:val="ab"/>
        <w:spacing w:before="0" w:beforeAutospacing="0" w:after="0" w:afterAutospacing="0"/>
        <w:ind w:left="363"/>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第九章 预处理</w:t>
      </w:r>
    </w:p>
    <w:p w:rsidR="00673585" w:rsidRPr="003816C6" w:rsidRDefault="00FD1B6E" w:rsidP="00FD1B6E">
      <w:pPr>
        <w:pStyle w:val="ab"/>
        <w:spacing w:before="0" w:beforeAutospacing="0" w:after="0" w:afterAutospacing="0"/>
        <w:rPr>
          <w:b/>
          <w:sz w:val="21"/>
          <w:szCs w:val="21"/>
        </w:rPr>
      </w:pPr>
      <w:r w:rsidRPr="003816C6">
        <w:rPr>
          <w:rFonts w:hint="eastAsia"/>
          <w:b/>
          <w:sz w:val="21"/>
          <w:szCs w:val="21"/>
        </w:rPr>
        <w:t>主要内容：</w:t>
      </w:r>
      <w:r w:rsidRPr="003816C6">
        <w:rPr>
          <w:rFonts w:cs="宋体" w:hint="eastAsia"/>
          <w:kern w:val="2"/>
          <w:sz w:val="21"/>
          <w:szCs w:val="21"/>
        </w:rPr>
        <w:t>预处理器与预处理指令；文件包含：#include ""与#include &lt;&gt;的区别；宏（对象式、函数式、预定义）定义与宏替换；条件编译。</w:t>
      </w:r>
    </w:p>
    <w:p w:rsidR="00673585" w:rsidRPr="003816C6" w:rsidRDefault="00FD1B6E" w:rsidP="003816C6">
      <w:pPr>
        <w:pStyle w:val="ab"/>
        <w:spacing w:before="0" w:beforeAutospacing="0" w:after="0" w:afterAutospacing="0"/>
        <w:rPr>
          <w:rFonts w:cs="宋体"/>
          <w:sz w:val="21"/>
          <w:szCs w:val="21"/>
        </w:rPr>
      </w:pPr>
      <w:r w:rsidRPr="003816C6">
        <w:rPr>
          <w:rFonts w:hint="eastAsia"/>
          <w:b/>
          <w:sz w:val="21"/>
          <w:szCs w:val="21"/>
        </w:rPr>
        <w:lastRenderedPageBreak/>
        <w:t>基本要求：</w:t>
      </w:r>
      <w:r w:rsidR="003816C6" w:rsidRPr="003816C6">
        <w:rPr>
          <w:rFonts w:cs="宋体" w:hint="eastAsia"/>
          <w:sz w:val="21"/>
          <w:szCs w:val="21"/>
        </w:rPr>
        <w:t>理解预处理指令的作用及给程序员带来的好处；</w:t>
      </w:r>
      <w:r w:rsidRPr="003816C6">
        <w:rPr>
          <w:rFonts w:cs="宋体" w:hint="eastAsia"/>
          <w:sz w:val="21"/>
          <w:szCs w:val="21"/>
        </w:rPr>
        <w:t>重点掌握#include、#define</w:t>
      </w:r>
      <w:r w:rsidR="003816C6" w:rsidRPr="003816C6">
        <w:rPr>
          <w:rFonts w:cs="宋体" w:hint="eastAsia"/>
          <w:sz w:val="21"/>
          <w:szCs w:val="21"/>
        </w:rPr>
        <w:t>预处理指令；掌握宏定义的方法，学会分析宏替换的详细过程；掌握条件编译指令的作用及给程序移植、调试等带来的好处；</w:t>
      </w:r>
      <w:r w:rsidRPr="003816C6">
        <w:rPr>
          <w:rFonts w:cs="宋体" w:hint="eastAsia"/>
          <w:sz w:val="21"/>
          <w:szCs w:val="21"/>
        </w:rPr>
        <w:t>了解预定义宏，学会使用预定义宏。</w:t>
      </w:r>
    </w:p>
    <w:p w:rsidR="003816C6" w:rsidRPr="003816C6" w:rsidRDefault="00FD1B6E">
      <w:pPr>
        <w:pStyle w:val="ab"/>
        <w:spacing w:before="0" w:beforeAutospacing="0" w:after="0" w:afterAutospacing="0"/>
        <w:rPr>
          <w:b/>
          <w:sz w:val="21"/>
          <w:szCs w:val="21"/>
        </w:rPr>
      </w:pPr>
      <w:r w:rsidRPr="003816C6">
        <w:rPr>
          <w:rFonts w:hint="eastAsia"/>
          <w:b/>
          <w:sz w:val="21"/>
          <w:szCs w:val="21"/>
        </w:rPr>
        <w:t>重点</w:t>
      </w:r>
      <w:r w:rsidR="003816C6" w:rsidRPr="003816C6">
        <w:rPr>
          <w:rFonts w:hint="eastAsia"/>
          <w:b/>
          <w:sz w:val="21"/>
          <w:szCs w:val="21"/>
        </w:rPr>
        <w:t>：</w:t>
      </w:r>
      <w:r w:rsidR="003816C6" w:rsidRPr="003816C6">
        <w:rPr>
          <w:rFonts w:cs="宋体" w:hint="eastAsia"/>
          <w:sz w:val="21"/>
          <w:szCs w:val="21"/>
        </w:rPr>
        <w:t>条件编译及其作用</w:t>
      </w:r>
      <w:r w:rsidR="003816C6" w:rsidRPr="003816C6">
        <w:rPr>
          <w:rFonts w:cs="宋体" w:hint="eastAsia"/>
          <w:sz w:val="21"/>
          <w:szCs w:val="21"/>
        </w:rPr>
        <w:t>。</w:t>
      </w:r>
    </w:p>
    <w:p w:rsidR="00673585" w:rsidRPr="003816C6" w:rsidRDefault="00FD1B6E">
      <w:pPr>
        <w:pStyle w:val="ab"/>
        <w:spacing w:before="0" w:beforeAutospacing="0" w:after="0" w:afterAutospacing="0"/>
        <w:rPr>
          <w:b/>
          <w:sz w:val="21"/>
          <w:szCs w:val="21"/>
        </w:rPr>
      </w:pPr>
      <w:r w:rsidRPr="003816C6">
        <w:rPr>
          <w:rFonts w:hint="eastAsia"/>
          <w:b/>
          <w:sz w:val="21"/>
          <w:szCs w:val="21"/>
        </w:rPr>
        <w:t>难点：</w:t>
      </w:r>
      <w:r w:rsidR="003816C6" w:rsidRPr="003816C6">
        <w:rPr>
          <w:rFonts w:cs="宋体" w:hint="eastAsia"/>
          <w:sz w:val="21"/>
          <w:szCs w:val="21"/>
        </w:rPr>
        <w:t>条件编译及其作用</w:t>
      </w:r>
      <w:r w:rsidR="003816C6" w:rsidRPr="003816C6">
        <w:rPr>
          <w:rFonts w:cs="宋体" w:hint="eastAsia"/>
          <w:sz w:val="21"/>
          <w:szCs w:val="21"/>
        </w:rPr>
        <w:t>。</w:t>
      </w:r>
    </w:p>
    <w:p w:rsidR="00673585" w:rsidRPr="003816C6" w:rsidRDefault="00673585">
      <w:pPr>
        <w:pStyle w:val="ab"/>
        <w:spacing w:before="0" w:beforeAutospacing="0" w:after="0" w:afterAutospacing="0" w:line="400" w:lineRule="exact"/>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第十章 自定义数据类型</w:t>
      </w:r>
    </w:p>
    <w:p w:rsidR="00673585" w:rsidRPr="003816C6" w:rsidRDefault="00FD1B6E" w:rsidP="003816C6">
      <w:pPr>
        <w:pStyle w:val="ab"/>
        <w:spacing w:before="0" w:beforeAutospacing="0" w:after="0" w:afterAutospacing="0"/>
        <w:rPr>
          <w:b/>
          <w:sz w:val="21"/>
          <w:szCs w:val="21"/>
        </w:rPr>
      </w:pPr>
      <w:r w:rsidRPr="003816C6">
        <w:rPr>
          <w:rFonts w:hint="eastAsia"/>
          <w:b/>
          <w:sz w:val="21"/>
          <w:szCs w:val="21"/>
        </w:rPr>
        <w:t>主要内容：</w:t>
      </w:r>
      <w:r w:rsidR="003816C6" w:rsidRPr="003816C6">
        <w:rPr>
          <w:rFonts w:cs="宋体" w:hint="eastAsia"/>
          <w:sz w:val="21"/>
          <w:szCs w:val="21"/>
        </w:rPr>
        <w:t>枚举类型及使用；结构体类型的声明；结构体对象、结构体对象数组；结构体对象成员的访问；</w:t>
      </w:r>
      <w:r w:rsidRPr="003816C6">
        <w:rPr>
          <w:rFonts w:cs="宋体" w:hint="eastAsia"/>
          <w:sz w:val="21"/>
          <w:szCs w:val="21"/>
        </w:rPr>
        <w:t>结构体与动</w:t>
      </w:r>
      <w:r w:rsidR="003816C6" w:rsidRPr="003816C6">
        <w:rPr>
          <w:rFonts w:cs="宋体" w:hint="eastAsia"/>
          <w:sz w:val="21"/>
          <w:szCs w:val="21"/>
        </w:rPr>
        <w:t>态链表；</w:t>
      </w:r>
      <w:r w:rsidRPr="003816C6">
        <w:rPr>
          <w:rFonts w:cs="宋体" w:hint="eastAsia"/>
          <w:sz w:val="21"/>
          <w:szCs w:val="21"/>
        </w:rPr>
        <w:t>共同体。</w:t>
      </w:r>
    </w:p>
    <w:p w:rsidR="00673585" w:rsidRPr="003816C6" w:rsidRDefault="00FD1B6E" w:rsidP="003816C6">
      <w:pPr>
        <w:pStyle w:val="ab"/>
        <w:spacing w:before="0" w:beforeAutospacing="0" w:after="0" w:afterAutospacing="0"/>
        <w:rPr>
          <w:rFonts w:cs="宋体"/>
          <w:sz w:val="21"/>
          <w:szCs w:val="21"/>
        </w:rPr>
      </w:pPr>
      <w:r w:rsidRPr="003816C6">
        <w:rPr>
          <w:rFonts w:hint="eastAsia"/>
          <w:b/>
          <w:sz w:val="21"/>
          <w:szCs w:val="21"/>
        </w:rPr>
        <w:t>基本要求：</w:t>
      </w:r>
      <w:r w:rsidR="003816C6" w:rsidRPr="003816C6">
        <w:rPr>
          <w:rFonts w:cs="宋体" w:hint="eastAsia"/>
          <w:sz w:val="21"/>
          <w:szCs w:val="21"/>
        </w:rPr>
        <w:t>了解为什么需要自定义数据类型；掌握三种自定义数据类型的定义语法；掌握结构体对象、共同体对象在内存中的存储；掌握在栈区和堆区创建结构体对象的方法；掌握结构体对象指针、结构体对象数组的定义、使用方法；掌握枚举类型变量的使用；</w:t>
      </w:r>
      <w:r w:rsidRPr="003816C6">
        <w:rPr>
          <w:rFonts w:cs="宋体" w:hint="eastAsia"/>
          <w:sz w:val="21"/>
          <w:szCs w:val="21"/>
        </w:rPr>
        <w:t>初步了解数据结构的相关知识。</w:t>
      </w:r>
    </w:p>
    <w:p w:rsidR="003816C6" w:rsidRPr="003816C6" w:rsidRDefault="00FD1B6E">
      <w:pPr>
        <w:pStyle w:val="ab"/>
        <w:spacing w:before="0" w:beforeAutospacing="0" w:after="0" w:afterAutospacing="0"/>
        <w:rPr>
          <w:b/>
          <w:sz w:val="21"/>
          <w:szCs w:val="21"/>
        </w:rPr>
      </w:pPr>
      <w:r w:rsidRPr="003816C6">
        <w:rPr>
          <w:rFonts w:hint="eastAsia"/>
          <w:b/>
          <w:sz w:val="21"/>
          <w:szCs w:val="21"/>
        </w:rPr>
        <w:t>重点</w:t>
      </w:r>
      <w:r w:rsidR="003816C6" w:rsidRPr="003816C6">
        <w:rPr>
          <w:rFonts w:hint="eastAsia"/>
          <w:b/>
          <w:sz w:val="21"/>
          <w:szCs w:val="21"/>
        </w:rPr>
        <w:t>：</w:t>
      </w:r>
      <w:r w:rsidR="003816C6" w:rsidRPr="003816C6">
        <w:rPr>
          <w:rFonts w:cs="宋体" w:hint="eastAsia"/>
          <w:sz w:val="21"/>
          <w:szCs w:val="21"/>
        </w:rPr>
        <w:t>结构体、结构体数据。</w:t>
      </w:r>
    </w:p>
    <w:p w:rsidR="00673585" w:rsidRPr="003816C6" w:rsidRDefault="00FD1B6E">
      <w:pPr>
        <w:pStyle w:val="ab"/>
        <w:spacing w:before="0" w:beforeAutospacing="0" w:after="0" w:afterAutospacing="0"/>
        <w:rPr>
          <w:b/>
          <w:sz w:val="21"/>
          <w:szCs w:val="21"/>
        </w:rPr>
      </w:pPr>
      <w:r w:rsidRPr="003816C6">
        <w:rPr>
          <w:rFonts w:hint="eastAsia"/>
          <w:b/>
          <w:sz w:val="21"/>
          <w:szCs w:val="21"/>
        </w:rPr>
        <w:t>难点：</w:t>
      </w:r>
      <w:r w:rsidR="003816C6" w:rsidRPr="003816C6">
        <w:rPr>
          <w:rFonts w:hint="eastAsia"/>
          <w:sz w:val="21"/>
          <w:szCs w:val="21"/>
        </w:rPr>
        <w:t>typedef与结构体。</w:t>
      </w:r>
    </w:p>
    <w:p w:rsidR="00673585" w:rsidRPr="003816C6" w:rsidRDefault="00673585">
      <w:pPr>
        <w:pStyle w:val="ab"/>
        <w:spacing w:before="0" w:beforeAutospacing="0" w:after="0" w:afterAutospacing="0" w:line="400" w:lineRule="exact"/>
        <w:rPr>
          <w:rFonts w:hint="eastAsia"/>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第十一章 标准库函数</w:t>
      </w:r>
    </w:p>
    <w:p w:rsidR="00673585" w:rsidRPr="003816C6" w:rsidRDefault="00FD1B6E" w:rsidP="003816C6">
      <w:pPr>
        <w:pStyle w:val="ab"/>
        <w:spacing w:before="0" w:beforeAutospacing="0" w:after="0" w:afterAutospacing="0"/>
        <w:rPr>
          <w:b/>
          <w:sz w:val="21"/>
          <w:szCs w:val="21"/>
        </w:rPr>
      </w:pPr>
      <w:r w:rsidRPr="003816C6">
        <w:rPr>
          <w:rFonts w:hint="eastAsia"/>
          <w:b/>
          <w:sz w:val="21"/>
          <w:szCs w:val="21"/>
        </w:rPr>
        <w:t>主要内容：</w:t>
      </w:r>
      <w:r w:rsidR="003816C6" w:rsidRPr="003816C6">
        <w:rPr>
          <w:rFonts w:cs="宋体" w:hint="eastAsia"/>
          <w:sz w:val="21"/>
          <w:szCs w:val="21"/>
        </w:rPr>
        <w:t>标准库与非标准库；字符与字符串处理函数；文件及相关函数；</w:t>
      </w:r>
      <w:r w:rsidRPr="003816C6">
        <w:rPr>
          <w:rFonts w:cs="宋体" w:hint="eastAsia"/>
          <w:sz w:val="21"/>
          <w:szCs w:val="21"/>
        </w:rPr>
        <w:t>标准语言补充。</w:t>
      </w:r>
    </w:p>
    <w:p w:rsidR="00673585" w:rsidRPr="003816C6" w:rsidRDefault="00FD1B6E" w:rsidP="003816C6">
      <w:pPr>
        <w:pStyle w:val="ab"/>
        <w:spacing w:before="0" w:beforeAutospacing="0" w:after="0" w:afterAutospacing="0"/>
        <w:rPr>
          <w:rFonts w:cs="宋体"/>
          <w:sz w:val="21"/>
          <w:szCs w:val="21"/>
        </w:rPr>
      </w:pPr>
      <w:r w:rsidRPr="003816C6">
        <w:rPr>
          <w:rFonts w:hint="eastAsia"/>
          <w:b/>
          <w:sz w:val="21"/>
          <w:szCs w:val="21"/>
        </w:rPr>
        <w:t>基本要求：</w:t>
      </w:r>
      <w:r w:rsidRPr="003816C6">
        <w:rPr>
          <w:rFonts w:cs="宋体" w:hint="eastAsia"/>
          <w:sz w:val="21"/>
          <w:szCs w:val="21"/>
        </w:rPr>
        <w:t>掌握标准库的作用</w:t>
      </w:r>
      <w:r w:rsidR="003816C6" w:rsidRPr="003816C6">
        <w:rPr>
          <w:rFonts w:cs="宋体" w:hint="eastAsia"/>
          <w:sz w:val="21"/>
          <w:szCs w:val="21"/>
        </w:rPr>
        <w:t>；</w:t>
      </w:r>
      <w:r w:rsidRPr="003816C6">
        <w:rPr>
          <w:rFonts w:cs="宋体" w:hint="eastAsia"/>
          <w:sz w:val="21"/>
          <w:szCs w:val="21"/>
        </w:rPr>
        <w:t>了解有哪些标</w:t>
      </w:r>
      <w:r w:rsidR="003816C6" w:rsidRPr="003816C6">
        <w:rPr>
          <w:rFonts w:cs="宋体" w:hint="eastAsia"/>
          <w:sz w:val="21"/>
          <w:szCs w:val="21"/>
        </w:rPr>
        <w:t>准头文件，各头文件中主要声明什么样的函数；</w:t>
      </w:r>
      <w:r w:rsidRPr="003816C6">
        <w:rPr>
          <w:rFonts w:cs="宋体" w:hint="eastAsia"/>
          <w:sz w:val="21"/>
          <w:szCs w:val="21"/>
        </w:rPr>
        <w:t>掌握字符及字符串处理的标准库函数的用法</w:t>
      </w:r>
      <w:r w:rsidR="003816C6" w:rsidRPr="003816C6">
        <w:rPr>
          <w:rFonts w:cs="宋体" w:hint="eastAsia"/>
          <w:sz w:val="21"/>
          <w:szCs w:val="21"/>
        </w:rPr>
        <w:t>；掌握内存管理方面的标准库函数的用法；掌握文件操作的标准库函数，掌握文件与内存间数据“交换”的方法；掌握标准输入输出函数的使用方法及区别；</w:t>
      </w:r>
      <w:r w:rsidRPr="003816C6">
        <w:rPr>
          <w:rFonts w:cs="宋体" w:hint="eastAsia"/>
          <w:sz w:val="21"/>
          <w:szCs w:val="21"/>
        </w:rPr>
        <w:t>了解标准语言补充方面的相关知识。</w:t>
      </w:r>
    </w:p>
    <w:p w:rsidR="003816C6" w:rsidRPr="003816C6" w:rsidRDefault="00FD1B6E">
      <w:pPr>
        <w:pStyle w:val="ab"/>
        <w:spacing w:before="0" w:beforeAutospacing="0" w:after="0" w:afterAutospacing="0"/>
        <w:rPr>
          <w:b/>
          <w:sz w:val="21"/>
          <w:szCs w:val="21"/>
        </w:rPr>
      </w:pPr>
      <w:r w:rsidRPr="003816C6">
        <w:rPr>
          <w:rFonts w:hint="eastAsia"/>
          <w:b/>
          <w:sz w:val="21"/>
          <w:szCs w:val="21"/>
        </w:rPr>
        <w:t>重点</w:t>
      </w:r>
      <w:r w:rsidR="003816C6" w:rsidRPr="003816C6">
        <w:rPr>
          <w:rFonts w:hint="eastAsia"/>
          <w:b/>
          <w:sz w:val="21"/>
          <w:szCs w:val="21"/>
        </w:rPr>
        <w:t>：</w:t>
      </w:r>
      <w:r w:rsidR="003816C6" w:rsidRPr="003816C6">
        <w:rPr>
          <w:rFonts w:cs="宋体" w:hint="eastAsia"/>
          <w:sz w:val="21"/>
          <w:szCs w:val="21"/>
        </w:rPr>
        <w:t>文件及文件操作</w:t>
      </w:r>
      <w:r w:rsidR="003816C6" w:rsidRPr="003816C6">
        <w:rPr>
          <w:rFonts w:cs="宋体" w:hint="eastAsia"/>
          <w:sz w:val="21"/>
          <w:szCs w:val="21"/>
        </w:rPr>
        <w:t>。</w:t>
      </w:r>
    </w:p>
    <w:p w:rsidR="00673585" w:rsidRPr="003816C6" w:rsidRDefault="00FD1B6E">
      <w:pPr>
        <w:pStyle w:val="ab"/>
        <w:spacing w:before="0" w:beforeAutospacing="0" w:after="0" w:afterAutospacing="0"/>
        <w:rPr>
          <w:b/>
          <w:sz w:val="21"/>
          <w:szCs w:val="21"/>
        </w:rPr>
      </w:pPr>
      <w:r w:rsidRPr="003816C6">
        <w:rPr>
          <w:rFonts w:hint="eastAsia"/>
          <w:b/>
          <w:sz w:val="21"/>
          <w:szCs w:val="21"/>
        </w:rPr>
        <w:t>难点：</w:t>
      </w:r>
      <w:r w:rsidR="003816C6" w:rsidRPr="003816C6">
        <w:rPr>
          <w:rFonts w:cs="宋体" w:hint="eastAsia"/>
          <w:sz w:val="21"/>
          <w:szCs w:val="21"/>
        </w:rPr>
        <w:t>文件及文件操作</w:t>
      </w:r>
      <w:r w:rsidR="003816C6" w:rsidRPr="003816C6">
        <w:rPr>
          <w:rFonts w:cs="宋体" w:hint="eastAsia"/>
          <w:sz w:val="21"/>
          <w:szCs w:val="21"/>
        </w:rPr>
        <w:t>。</w:t>
      </w:r>
    </w:p>
    <w:p w:rsidR="00673585" w:rsidRPr="003816C6" w:rsidRDefault="00673585">
      <w:pPr>
        <w:pStyle w:val="ab"/>
        <w:spacing w:before="0" w:beforeAutospacing="0" w:after="0" w:afterAutospacing="0" w:line="400" w:lineRule="exact"/>
        <w:rPr>
          <w:b/>
          <w:sz w:val="21"/>
          <w:szCs w:val="21"/>
        </w:rPr>
      </w:pPr>
    </w:p>
    <w:p w:rsidR="00673585" w:rsidRPr="003816C6" w:rsidRDefault="00FD1B6E" w:rsidP="00F64011">
      <w:pPr>
        <w:pStyle w:val="ab"/>
        <w:spacing w:before="0" w:beforeAutospacing="0" w:after="0" w:afterAutospacing="0"/>
        <w:outlineLvl w:val="1"/>
        <w:rPr>
          <w:b/>
          <w:sz w:val="21"/>
          <w:szCs w:val="21"/>
        </w:rPr>
      </w:pPr>
      <w:r w:rsidRPr="003816C6">
        <w:rPr>
          <w:rFonts w:hint="eastAsia"/>
          <w:b/>
          <w:sz w:val="21"/>
          <w:szCs w:val="21"/>
        </w:rPr>
        <w:t xml:space="preserve">第十二章 </w:t>
      </w:r>
      <w:r w:rsidR="003816C6" w:rsidRPr="003816C6">
        <w:rPr>
          <w:rFonts w:hint="eastAsia"/>
          <w:b/>
          <w:sz w:val="21"/>
          <w:szCs w:val="21"/>
        </w:rPr>
        <w:t>项目实践</w:t>
      </w:r>
    </w:p>
    <w:p w:rsidR="00673585" w:rsidRPr="003816C6" w:rsidRDefault="00FD1B6E" w:rsidP="003816C6">
      <w:pPr>
        <w:pStyle w:val="ab"/>
        <w:spacing w:before="0" w:beforeAutospacing="0" w:after="0" w:afterAutospacing="0"/>
        <w:rPr>
          <w:b/>
          <w:sz w:val="21"/>
          <w:szCs w:val="21"/>
        </w:rPr>
      </w:pPr>
      <w:r w:rsidRPr="003816C6">
        <w:rPr>
          <w:rFonts w:hint="eastAsia"/>
          <w:b/>
          <w:sz w:val="21"/>
          <w:szCs w:val="21"/>
        </w:rPr>
        <w:t>主要内容：</w:t>
      </w:r>
      <w:r w:rsidRPr="003816C6">
        <w:rPr>
          <w:rFonts w:cs="宋体" w:hint="eastAsia"/>
          <w:sz w:val="21"/>
          <w:szCs w:val="21"/>
        </w:rPr>
        <w:t>对一个项目，阐述从需要到设计到分析到编码的全过程。</w:t>
      </w:r>
    </w:p>
    <w:p w:rsidR="00673585" w:rsidRPr="003816C6" w:rsidRDefault="00FD1B6E" w:rsidP="003816C6">
      <w:pPr>
        <w:pStyle w:val="ab"/>
        <w:spacing w:before="0" w:beforeAutospacing="0" w:after="0" w:afterAutospacing="0"/>
        <w:rPr>
          <w:rFonts w:cs="宋体"/>
          <w:sz w:val="21"/>
          <w:szCs w:val="21"/>
        </w:rPr>
      </w:pPr>
      <w:r w:rsidRPr="003816C6">
        <w:rPr>
          <w:rFonts w:hint="eastAsia"/>
          <w:b/>
          <w:sz w:val="21"/>
          <w:szCs w:val="21"/>
        </w:rPr>
        <w:t>基本要求：</w:t>
      </w:r>
      <w:r w:rsidRPr="003816C6">
        <w:rPr>
          <w:rFonts w:cs="宋体" w:hint="eastAsia"/>
          <w:sz w:val="21"/>
          <w:szCs w:val="21"/>
        </w:rPr>
        <w:t>利用C</w:t>
      </w:r>
      <w:r w:rsidR="003816C6" w:rsidRPr="003816C6">
        <w:rPr>
          <w:rFonts w:cs="宋体" w:hint="eastAsia"/>
          <w:sz w:val="21"/>
          <w:szCs w:val="21"/>
        </w:rPr>
        <w:t>语言完成一个中小型项目；</w:t>
      </w:r>
      <w:r w:rsidRPr="003816C6">
        <w:rPr>
          <w:rFonts w:cs="宋体" w:hint="eastAsia"/>
          <w:sz w:val="21"/>
          <w:szCs w:val="21"/>
        </w:rPr>
        <w:t>对课程内容有个整体的把握和更深入的理解。</w:t>
      </w:r>
    </w:p>
    <w:p w:rsidR="003816C6" w:rsidRPr="003816C6" w:rsidRDefault="00FD1B6E">
      <w:pPr>
        <w:pStyle w:val="ab"/>
        <w:spacing w:before="0" w:beforeAutospacing="0" w:after="0" w:afterAutospacing="0"/>
        <w:rPr>
          <w:b/>
          <w:sz w:val="21"/>
          <w:szCs w:val="21"/>
        </w:rPr>
      </w:pPr>
      <w:r w:rsidRPr="003816C6">
        <w:rPr>
          <w:rFonts w:hint="eastAsia"/>
          <w:b/>
          <w:sz w:val="21"/>
          <w:szCs w:val="21"/>
        </w:rPr>
        <w:t>重点</w:t>
      </w:r>
      <w:r w:rsidR="003816C6" w:rsidRPr="003816C6">
        <w:rPr>
          <w:rFonts w:hint="eastAsia"/>
          <w:b/>
          <w:sz w:val="21"/>
          <w:szCs w:val="21"/>
        </w:rPr>
        <w:t>：</w:t>
      </w:r>
      <w:r w:rsidR="003816C6" w:rsidRPr="003816C6">
        <w:rPr>
          <w:rFonts w:cs="宋体" w:hint="eastAsia"/>
          <w:sz w:val="21"/>
          <w:szCs w:val="21"/>
        </w:rPr>
        <w:t>项目需求分析、设计</w:t>
      </w:r>
      <w:r w:rsidR="003816C6" w:rsidRPr="003816C6">
        <w:rPr>
          <w:rFonts w:cs="宋体" w:hint="eastAsia"/>
          <w:sz w:val="21"/>
          <w:szCs w:val="21"/>
        </w:rPr>
        <w:t>。</w:t>
      </w:r>
    </w:p>
    <w:p w:rsidR="00673585" w:rsidRPr="003816C6" w:rsidRDefault="00FD1B6E">
      <w:pPr>
        <w:pStyle w:val="ab"/>
        <w:spacing w:before="0" w:beforeAutospacing="0" w:after="0" w:afterAutospacing="0"/>
        <w:rPr>
          <w:b/>
          <w:sz w:val="21"/>
          <w:szCs w:val="21"/>
        </w:rPr>
      </w:pPr>
      <w:r w:rsidRPr="003816C6">
        <w:rPr>
          <w:rFonts w:hint="eastAsia"/>
          <w:b/>
          <w:sz w:val="21"/>
          <w:szCs w:val="21"/>
        </w:rPr>
        <w:t>难点：</w:t>
      </w:r>
      <w:r w:rsidR="003816C6" w:rsidRPr="003816C6">
        <w:rPr>
          <w:rFonts w:hint="eastAsia"/>
          <w:sz w:val="21"/>
          <w:szCs w:val="21"/>
        </w:rPr>
        <w:t>项目的编码。</w:t>
      </w:r>
    </w:p>
    <w:p w:rsidR="00673585" w:rsidRDefault="00673585">
      <w:pPr>
        <w:tabs>
          <w:tab w:val="left" w:pos="1440"/>
        </w:tabs>
        <w:ind w:left="363"/>
        <w:rPr>
          <w:rFonts w:ascii="宋体" w:hAnsi="宋体" w:cs="宋体"/>
          <w:szCs w:val="21"/>
        </w:rPr>
      </w:pP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FF0000"/>
        </w:rPr>
      </w:pPr>
      <w:r>
        <w:rPr>
          <w:rFonts w:ascii="黑体" w:eastAsia="黑体" w:cs="宋体" w:hint="eastAsia"/>
          <w:color w:val="000000"/>
        </w:rPr>
        <w:t>六、实践教学环节</w:t>
      </w:r>
    </w:p>
    <w:tbl>
      <w:tblPr>
        <w:tblW w:w="8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
        <w:gridCol w:w="1681"/>
        <w:gridCol w:w="3574"/>
        <w:gridCol w:w="851"/>
        <w:gridCol w:w="708"/>
        <w:gridCol w:w="709"/>
      </w:tblGrid>
      <w:tr w:rsidR="00673585" w:rsidTr="00E35C15">
        <w:trPr>
          <w:trHeight w:val="623"/>
          <w:jc w:val="center"/>
        </w:trPr>
        <w:tc>
          <w:tcPr>
            <w:tcW w:w="584" w:type="dxa"/>
            <w:vAlign w:val="center"/>
          </w:tcPr>
          <w:p w:rsidR="00673585" w:rsidRDefault="00FD1B6E">
            <w:pPr>
              <w:spacing w:before="100" w:beforeAutospacing="1" w:after="100" w:afterAutospacing="1"/>
              <w:jc w:val="center"/>
              <w:rPr>
                <w:b/>
                <w:sz w:val="18"/>
                <w:szCs w:val="21"/>
              </w:rPr>
            </w:pPr>
            <w:r>
              <w:rPr>
                <w:rFonts w:hint="eastAsia"/>
                <w:b/>
                <w:sz w:val="18"/>
                <w:szCs w:val="21"/>
              </w:rPr>
              <w:t>序号</w:t>
            </w:r>
          </w:p>
        </w:tc>
        <w:tc>
          <w:tcPr>
            <w:tcW w:w="1681" w:type="dxa"/>
            <w:vAlign w:val="center"/>
          </w:tcPr>
          <w:p w:rsidR="00673585" w:rsidRDefault="00FD1B6E">
            <w:pPr>
              <w:spacing w:before="100" w:beforeAutospacing="1" w:after="100" w:afterAutospacing="1"/>
              <w:jc w:val="center"/>
              <w:rPr>
                <w:b/>
                <w:sz w:val="18"/>
                <w:szCs w:val="21"/>
              </w:rPr>
            </w:pPr>
            <w:r>
              <w:rPr>
                <w:rFonts w:hint="eastAsia"/>
                <w:b/>
                <w:sz w:val="18"/>
                <w:szCs w:val="21"/>
              </w:rPr>
              <w:t>实验</w:t>
            </w:r>
            <w:r>
              <w:rPr>
                <w:rFonts w:hint="eastAsia"/>
                <w:b/>
                <w:sz w:val="18"/>
                <w:szCs w:val="21"/>
              </w:rPr>
              <w:t>/</w:t>
            </w:r>
            <w:r>
              <w:rPr>
                <w:rFonts w:hint="eastAsia"/>
                <w:b/>
                <w:sz w:val="18"/>
                <w:szCs w:val="21"/>
              </w:rPr>
              <w:t>设计</w:t>
            </w:r>
            <w:r>
              <w:rPr>
                <w:rFonts w:hint="eastAsia"/>
                <w:b/>
                <w:sz w:val="18"/>
                <w:szCs w:val="21"/>
              </w:rPr>
              <w:t xml:space="preserve"> </w:t>
            </w:r>
            <w:r>
              <w:rPr>
                <w:rFonts w:hint="eastAsia"/>
                <w:b/>
                <w:sz w:val="18"/>
                <w:szCs w:val="21"/>
              </w:rPr>
              <w:t>名称</w:t>
            </w:r>
          </w:p>
        </w:tc>
        <w:tc>
          <w:tcPr>
            <w:tcW w:w="3574" w:type="dxa"/>
            <w:vAlign w:val="center"/>
          </w:tcPr>
          <w:p w:rsidR="00673585" w:rsidRDefault="00FD1B6E">
            <w:pPr>
              <w:spacing w:before="100" w:beforeAutospacing="1" w:after="100" w:afterAutospacing="1"/>
              <w:jc w:val="center"/>
              <w:rPr>
                <w:b/>
                <w:sz w:val="18"/>
                <w:szCs w:val="21"/>
              </w:rPr>
            </w:pPr>
            <w:r>
              <w:rPr>
                <w:rFonts w:hint="eastAsia"/>
                <w:b/>
                <w:sz w:val="18"/>
                <w:szCs w:val="21"/>
              </w:rPr>
              <w:t>实验</w:t>
            </w:r>
            <w:r>
              <w:rPr>
                <w:rFonts w:hint="eastAsia"/>
                <w:b/>
                <w:sz w:val="18"/>
                <w:szCs w:val="21"/>
              </w:rPr>
              <w:t>/</w:t>
            </w:r>
            <w:r>
              <w:rPr>
                <w:rFonts w:hint="eastAsia"/>
                <w:b/>
                <w:sz w:val="18"/>
                <w:szCs w:val="21"/>
              </w:rPr>
              <w:t>设计</w:t>
            </w:r>
            <w:r>
              <w:rPr>
                <w:rFonts w:hint="eastAsia"/>
                <w:b/>
                <w:sz w:val="18"/>
                <w:szCs w:val="21"/>
              </w:rPr>
              <w:t xml:space="preserve"> </w:t>
            </w:r>
            <w:r>
              <w:rPr>
                <w:rFonts w:hint="eastAsia"/>
                <w:b/>
                <w:sz w:val="18"/>
                <w:szCs w:val="21"/>
              </w:rPr>
              <w:t>内容与要求</w:t>
            </w:r>
          </w:p>
        </w:tc>
        <w:tc>
          <w:tcPr>
            <w:tcW w:w="851" w:type="dxa"/>
            <w:vAlign w:val="center"/>
          </w:tcPr>
          <w:p w:rsidR="00673585" w:rsidRDefault="00FD1B6E">
            <w:pPr>
              <w:spacing w:before="100" w:beforeAutospacing="1" w:after="100" w:afterAutospacing="1"/>
              <w:jc w:val="center"/>
              <w:rPr>
                <w:b/>
                <w:sz w:val="18"/>
                <w:szCs w:val="21"/>
              </w:rPr>
            </w:pPr>
            <w:r>
              <w:rPr>
                <w:rFonts w:hint="eastAsia"/>
                <w:b/>
                <w:sz w:val="18"/>
                <w:szCs w:val="21"/>
              </w:rPr>
              <w:t>学时</w:t>
            </w:r>
            <w:r>
              <w:rPr>
                <w:rFonts w:hint="eastAsia"/>
                <w:b/>
                <w:sz w:val="18"/>
                <w:szCs w:val="21"/>
              </w:rPr>
              <w:t>/</w:t>
            </w:r>
            <w:r>
              <w:rPr>
                <w:rFonts w:hint="eastAsia"/>
                <w:b/>
                <w:sz w:val="18"/>
                <w:szCs w:val="21"/>
              </w:rPr>
              <w:t>周</w:t>
            </w:r>
          </w:p>
        </w:tc>
        <w:tc>
          <w:tcPr>
            <w:tcW w:w="708" w:type="dxa"/>
            <w:vAlign w:val="center"/>
          </w:tcPr>
          <w:p w:rsidR="00673585" w:rsidRDefault="00FD1B6E">
            <w:pPr>
              <w:spacing w:before="100" w:beforeAutospacing="1" w:after="100" w:afterAutospacing="1"/>
              <w:jc w:val="center"/>
              <w:rPr>
                <w:b/>
                <w:sz w:val="18"/>
                <w:szCs w:val="21"/>
              </w:rPr>
            </w:pPr>
            <w:r>
              <w:rPr>
                <w:rFonts w:hint="eastAsia"/>
                <w:b/>
                <w:sz w:val="18"/>
                <w:szCs w:val="21"/>
              </w:rPr>
              <w:t>每组人数</w:t>
            </w:r>
          </w:p>
        </w:tc>
        <w:tc>
          <w:tcPr>
            <w:tcW w:w="709" w:type="dxa"/>
            <w:vAlign w:val="center"/>
          </w:tcPr>
          <w:p w:rsidR="00673585" w:rsidRDefault="00FD1B6E">
            <w:pPr>
              <w:spacing w:before="100" w:beforeAutospacing="1" w:after="100" w:afterAutospacing="1"/>
              <w:jc w:val="center"/>
              <w:rPr>
                <w:b/>
                <w:sz w:val="18"/>
                <w:szCs w:val="21"/>
              </w:rPr>
            </w:pPr>
            <w:r>
              <w:rPr>
                <w:rFonts w:hint="eastAsia"/>
                <w:b/>
                <w:sz w:val="18"/>
                <w:szCs w:val="21"/>
              </w:rPr>
              <w:t>备注</w:t>
            </w:r>
          </w:p>
        </w:tc>
      </w:tr>
      <w:tr w:rsidR="00673585" w:rsidTr="00E35C15">
        <w:trPr>
          <w:trHeight w:val="680"/>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sz w:val="18"/>
                <w:szCs w:val="18"/>
              </w:rPr>
              <w:t>1</w:t>
            </w:r>
          </w:p>
        </w:tc>
        <w:tc>
          <w:tcPr>
            <w:tcW w:w="1681" w:type="dxa"/>
            <w:vAlign w:val="center"/>
          </w:tcPr>
          <w:p w:rsidR="00673585" w:rsidRDefault="00FD1B6E">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程序运行环境的安装与使用</w:t>
            </w:r>
          </w:p>
        </w:tc>
        <w:tc>
          <w:tcPr>
            <w:tcW w:w="3574" w:type="dxa"/>
            <w:vAlign w:val="center"/>
          </w:tcPr>
          <w:p w:rsidR="00673585" w:rsidRDefault="00FD1B6E" w:rsidP="00E35C15">
            <w:pPr>
              <w:autoSpaceDE w:val="0"/>
              <w:autoSpaceDN w:val="0"/>
              <w:adjustRightInd w:val="0"/>
              <w:spacing w:line="288" w:lineRule="auto"/>
              <w:jc w:val="left"/>
              <w:rPr>
                <w:rFonts w:ascii="宋体" w:cs="宋体"/>
                <w:color w:val="000000"/>
                <w:kern w:val="0"/>
                <w:sz w:val="18"/>
                <w:szCs w:val="18"/>
              </w:rPr>
            </w:pPr>
            <w:r>
              <w:rPr>
                <w:rFonts w:ascii="宋体" w:cs="宋体" w:hint="eastAsia"/>
                <w:color w:val="000000"/>
                <w:kern w:val="0"/>
                <w:sz w:val="18"/>
                <w:szCs w:val="18"/>
              </w:rPr>
              <w:t>学会Visual Studio 2012的安装</w:t>
            </w:r>
            <w:r w:rsidR="00E35C15">
              <w:rPr>
                <w:rFonts w:ascii="宋体" w:cs="宋体" w:hint="eastAsia"/>
                <w:color w:val="000000"/>
                <w:kern w:val="0"/>
                <w:sz w:val="18"/>
                <w:szCs w:val="18"/>
              </w:rPr>
              <w:t>；</w:t>
            </w:r>
            <w:r>
              <w:rPr>
                <w:rFonts w:ascii="宋体" w:cs="宋体" w:hint="eastAsia"/>
                <w:color w:val="000000"/>
                <w:kern w:val="0"/>
                <w:sz w:val="18"/>
                <w:szCs w:val="18"/>
              </w:rPr>
              <w:t>模仿例题编辑、编译、连接和运行一个程序</w:t>
            </w:r>
            <w:r w:rsidR="00E35C15">
              <w:rPr>
                <w:rFonts w:ascii="宋体" w:cs="宋体" w:hint="eastAsia"/>
                <w:color w:val="000000"/>
                <w:kern w:val="0"/>
                <w:sz w:val="18"/>
                <w:szCs w:val="18"/>
              </w:rPr>
              <w:t>。</w:t>
            </w:r>
          </w:p>
        </w:tc>
        <w:tc>
          <w:tcPr>
            <w:tcW w:w="851" w:type="dxa"/>
            <w:vAlign w:val="center"/>
          </w:tcPr>
          <w:p w:rsidR="00673585" w:rsidRDefault="00FD1B6E" w:rsidP="00E35C15">
            <w:pPr>
              <w:autoSpaceDE w:val="0"/>
              <w:autoSpaceDN w:val="0"/>
              <w:adjustRightInd w:val="0"/>
              <w:jc w:val="center"/>
              <w:rPr>
                <w:rFonts w:ascii="宋体" w:cs="宋体"/>
                <w:sz w:val="18"/>
                <w:szCs w:val="18"/>
              </w:rPr>
            </w:pPr>
            <w:r>
              <w:rPr>
                <w:rFonts w:ascii="宋体" w:cs="宋体" w:hint="eastAsia"/>
                <w:color w:val="000000"/>
                <w:kern w:val="0"/>
                <w:sz w:val="18"/>
                <w:szCs w:val="18"/>
              </w:rPr>
              <w:t>2/1</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sz w:val="18"/>
                <w:szCs w:val="18"/>
              </w:rPr>
              <w:t>2</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C程序初体验</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color w:val="000000"/>
                <w:kern w:val="0"/>
                <w:sz w:val="18"/>
                <w:szCs w:val="18"/>
              </w:rPr>
              <w:t>使用Visual Studio2012建立C语言项目，添  加/编辑源文件、头文件</w:t>
            </w:r>
            <w:r w:rsidR="00E35C15">
              <w:rPr>
                <w:rFonts w:ascii="宋体" w:cs="宋体" w:hint="eastAsia"/>
                <w:color w:val="000000"/>
                <w:kern w:val="0"/>
                <w:sz w:val="18"/>
                <w:szCs w:val="18"/>
              </w:rPr>
              <w:t>；</w:t>
            </w:r>
            <w:r>
              <w:rPr>
                <w:rFonts w:ascii="宋体" w:cs="宋体" w:hint="eastAsia"/>
                <w:color w:val="000000"/>
                <w:kern w:val="0"/>
                <w:sz w:val="18"/>
                <w:szCs w:val="18"/>
              </w:rPr>
              <w:t>掌握在VS2012中“编译”、“连接”、“运行”程序的方法</w:t>
            </w:r>
            <w:r w:rsidR="00E35C15">
              <w:rPr>
                <w:rFonts w:ascii="宋体" w:cs="宋体" w:hint="eastAsia"/>
                <w:color w:val="000000"/>
                <w:kern w:val="0"/>
                <w:sz w:val="18"/>
                <w:szCs w:val="18"/>
              </w:rPr>
              <w:t>。</w:t>
            </w:r>
          </w:p>
        </w:tc>
        <w:tc>
          <w:tcPr>
            <w:tcW w:w="851" w:type="dxa"/>
            <w:vAlign w:val="center"/>
          </w:tcPr>
          <w:p w:rsidR="00673585" w:rsidRDefault="00FD1B6E" w:rsidP="00E35C15">
            <w:pPr>
              <w:autoSpaceDE w:val="0"/>
              <w:autoSpaceDN w:val="0"/>
              <w:adjustRightInd w:val="0"/>
              <w:jc w:val="center"/>
              <w:rPr>
                <w:rFonts w:ascii="宋体" w:cs="宋体"/>
                <w:sz w:val="18"/>
                <w:szCs w:val="18"/>
              </w:rPr>
            </w:pPr>
            <w:r>
              <w:rPr>
                <w:rFonts w:ascii="宋体" w:cs="宋体" w:hint="eastAsia"/>
                <w:color w:val="000000"/>
                <w:kern w:val="0"/>
                <w:sz w:val="18"/>
                <w:szCs w:val="18"/>
              </w:rPr>
              <w:t>2/2</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sz w:val="18"/>
                <w:szCs w:val="18"/>
              </w:rPr>
              <w:lastRenderedPageBreak/>
              <w:t>3</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数据输出</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打印菱形图案</w:t>
            </w:r>
            <w:r w:rsidR="00E35C15">
              <w:rPr>
                <w:rFonts w:ascii="宋体" w:cs="宋体" w:hint="eastAsia"/>
                <w:sz w:val="18"/>
                <w:szCs w:val="18"/>
              </w:rPr>
              <w:t>；</w:t>
            </w:r>
            <w:r>
              <w:rPr>
                <w:rFonts w:ascii="宋体" w:cs="宋体" w:hint="eastAsia"/>
                <w:sz w:val="18"/>
                <w:szCs w:val="18"/>
              </w:rPr>
              <w:t>打印松树图案</w:t>
            </w:r>
            <w:r w:rsidR="00E35C15">
              <w:rPr>
                <w:rFonts w:ascii="宋体" w:cs="宋体" w:hint="eastAsia"/>
                <w:sz w:val="18"/>
                <w:szCs w:val="18"/>
              </w:rPr>
              <w:t>；</w:t>
            </w:r>
            <w:r>
              <w:rPr>
                <w:rFonts w:ascii="宋体" w:cs="宋体" w:hint="eastAsia"/>
                <w:sz w:val="18"/>
                <w:szCs w:val="18"/>
              </w:rPr>
              <w:t>打印机器人</w:t>
            </w:r>
            <w:r w:rsidR="00E35C15">
              <w:rPr>
                <w:rFonts w:ascii="宋体" w:cs="宋体" w:hint="eastAsia"/>
                <w:sz w:val="18"/>
                <w:szCs w:val="18"/>
              </w:rPr>
              <w:t>。</w:t>
            </w:r>
          </w:p>
        </w:tc>
        <w:tc>
          <w:tcPr>
            <w:tcW w:w="851" w:type="dxa"/>
            <w:vAlign w:val="center"/>
          </w:tcPr>
          <w:p w:rsidR="00673585" w:rsidRDefault="00FD1B6E" w:rsidP="00E35C15">
            <w:pPr>
              <w:autoSpaceDE w:val="0"/>
              <w:autoSpaceDN w:val="0"/>
              <w:adjustRightInd w:val="0"/>
              <w:jc w:val="center"/>
              <w:rPr>
                <w:rFonts w:ascii="宋体" w:cs="宋体"/>
                <w:sz w:val="18"/>
                <w:szCs w:val="18"/>
              </w:rPr>
            </w:pPr>
            <w:r>
              <w:rPr>
                <w:rFonts w:ascii="宋体" w:cs="宋体" w:hint="eastAsia"/>
                <w:color w:val="000000"/>
                <w:kern w:val="0"/>
                <w:sz w:val="18"/>
                <w:szCs w:val="18"/>
              </w:rPr>
              <w:t>2/3</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4</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表达式求值</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根据所给表达式编程求值</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sz w:val="18"/>
                <w:szCs w:val="18"/>
              </w:rPr>
            </w:pPr>
            <w:r>
              <w:rPr>
                <w:rFonts w:ascii="宋体" w:cs="宋体"/>
                <w:sz w:val="18"/>
                <w:szCs w:val="18"/>
              </w:rPr>
              <w:t>2/5</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5</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面向过程程序设计</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绘制流程图</w:t>
            </w:r>
            <w:r w:rsidR="00E35C15">
              <w:rPr>
                <w:rFonts w:ascii="宋体" w:cs="宋体" w:hint="eastAsia"/>
                <w:sz w:val="18"/>
                <w:szCs w:val="18"/>
              </w:rPr>
              <w:t>；</w:t>
            </w:r>
            <w:r>
              <w:rPr>
                <w:rFonts w:ascii="宋体" w:cs="宋体" w:hint="eastAsia"/>
                <w:sz w:val="18"/>
                <w:szCs w:val="18"/>
              </w:rPr>
              <w:t>编写选择结构程序</w:t>
            </w:r>
            <w:r w:rsidR="00E35C15">
              <w:rPr>
                <w:rFonts w:ascii="宋体" w:cs="宋体" w:hint="eastAsia"/>
                <w:sz w:val="18"/>
                <w:szCs w:val="18"/>
              </w:rPr>
              <w:t>；</w:t>
            </w:r>
            <w:r>
              <w:rPr>
                <w:rFonts w:ascii="宋体" w:cs="宋体" w:hint="eastAsia"/>
                <w:sz w:val="18"/>
                <w:szCs w:val="18"/>
              </w:rPr>
              <w:t>使用冒泡排序方法编程排序数据</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hint="eastAsia"/>
                <w:sz w:val="18"/>
                <w:szCs w:val="18"/>
              </w:rPr>
            </w:pPr>
            <w:r>
              <w:rPr>
                <w:rFonts w:ascii="宋体" w:cs="宋体" w:hint="eastAsia"/>
                <w:sz w:val="18"/>
                <w:szCs w:val="18"/>
              </w:rPr>
              <w:t>4/7</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6</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指针应用</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指针变量的声明及使用</w:t>
            </w:r>
            <w:r w:rsidR="00E35C15">
              <w:rPr>
                <w:rFonts w:ascii="宋体" w:cs="宋体" w:hint="eastAsia"/>
                <w:sz w:val="18"/>
                <w:szCs w:val="18"/>
              </w:rPr>
              <w:t>；</w:t>
            </w:r>
            <w:r>
              <w:rPr>
                <w:rFonts w:ascii="宋体" w:cs="宋体" w:hint="eastAsia"/>
                <w:sz w:val="18"/>
                <w:szCs w:val="18"/>
              </w:rPr>
              <w:t>指针变量的运算</w:t>
            </w:r>
            <w:r w:rsidR="00E35C15">
              <w:rPr>
                <w:rFonts w:ascii="宋体" w:cs="宋体" w:hint="eastAsia"/>
                <w:sz w:val="18"/>
                <w:szCs w:val="18"/>
              </w:rPr>
              <w:t>；</w:t>
            </w:r>
            <w:r>
              <w:rPr>
                <w:rFonts w:ascii="宋体" w:cs="宋体" w:hint="eastAsia"/>
                <w:sz w:val="18"/>
                <w:szCs w:val="18"/>
              </w:rPr>
              <w:t>使用指针编程交换变量的值</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hint="eastAsia"/>
                <w:sz w:val="18"/>
                <w:szCs w:val="18"/>
              </w:rPr>
            </w:pPr>
            <w:r>
              <w:rPr>
                <w:rFonts w:ascii="宋体" w:cs="宋体" w:hint="eastAsia"/>
                <w:sz w:val="18"/>
                <w:szCs w:val="18"/>
              </w:rPr>
              <w:t>2/9</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7</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数组应用</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一维数组的应用</w:t>
            </w:r>
            <w:r w:rsidR="00E35C15">
              <w:rPr>
                <w:rFonts w:ascii="宋体" w:cs="宋体" w:hint="eastAsia"/>
                <w:sz w:val="18"/>
                <w:szCs w:val="18"/>
              </w:rPr>
              <w:t>；</w:t>
            </w:r>
            <w:r>
              <w:rPr>
                <w:rFonts w:ascii="宋体" w:cs="宋体" w:hint="eastAsia"/>
                <w:sz w:val="18"/>
                <w:szCs w:val="18"/>
              </w:rPr>
              <w:t>二维数组的应用</w:t>
            </w:r>
            <w:r w:rsidR="00E35C15">
              <w:rPr>
                <w:rFonts w:ascii="宋体" w:cs="宋体" w:hint="eastAsia"/>
                <w:sz w:val="18"/>
                <w:szCs w:val="18"/>
              </w:rPr>
              <w:t>；</w:t>
            </w:r>
            <w:r>
              <w:rPr>
                <w:rFonts w:ascii="宋体" w:cs="宋体" w:hint="eastAsia"/>
                <w:sz w:val="18"/>
                <w:szCs w:val="18"/>
              </w:rPr>
              <w:t>指向数组的指针的应用</w:t>
            </w:r>
            <w:r w:rsidR="00E35C15">
              <w:rPr>
                <w:rFonts w:ascii="宋体" w:cs="宋体" w:hint="eastAsia"/>
                <w:sz w:val="18"/>
                <w:szCs w:val="18"/>
              </w:rPr>
              <w:t>；</w:t>
            </w:r>
            <w:r>
              <w:rPr>
                <w:rFonts w:ascii="宋体" w:cs="宋体" w:hint="eastAsia"/>
                <w:sz w:val="18"/>
                <w:szCs w:val="18"/>
              </w:rPr>
              <w:t>数组元素的指针的数组的应用</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sz w:val="18"/>
                <w:szCs w:val="18"/>
              </w:rPr>
            </w:pPr>
            <w:r>
              <w:rPr>
                <w:rFonts w:ascii="宋体" w:cs="宋体"/>
                <w:sz w:val="18"/>
                <w:szCs w:val="18"/>
              </w:rPr>
              <w:t>4/11</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8</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函数应用</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递归函数应用</w:t>
            </w:r>
            <w:r w:rsidR="00E35C15">
              <w:rPr>
                <w:rFonts w:ascii="宋体" w:cs="宋体" w:hint="eastAsia"/>
                <w:sz w:val="18"/>
                <w:szCs w:val="18"/>
              </w:rPr>
              <w:t>；</w:t>
            </w:r>
            <w:r>
              <w:rPr>
                <w:rFonts w:ascii="宋体" w:cs="宋体" w:hint="eastAsia"/>
                <w:sz w:val="18"/>
                <w:szCs w:val="18"/>
              </w:rPr>
              <w:t>动态内存分配标准库函数应用</w:t>
            </w:r>
            <w:r w:rsidR="00E35C15">
              <w:rPr>
                <w:rFonts w:ascii="宋体" w:cs="宋体" w:hint="eastAsia"/>
                <w:sz w:val="18"/>
                <w:szCs w:val="18"/>
              </w:rPr>
              <w:t>；</w:t>
            </w:r>
            <w:r>
              <w:rPr>
                <w:rFonts w:ascii="宋体" w:cs="宋体" w:hint="eastAsia"/>
                <w:sz w:val="18"/>
                <w:szCs w:val="18"/>
              </w:rPr>
              <w:t>指向函数的指针的使用</w:t>
            </w:r>
            <w:r w:rsidR="00E35C15">
              <w:rPr>
                <w:rFonts w:ascii="宋体" w:cs="宋体" w:hint="eastAsia"/>
                <w:sz w:val="18"/>
                <w:szCs w:val="18"/>
              </w:rPr>
              <w:t>；</w:t>
            </w:r>
            <w:r>
              <w:rPr>
                <w:rFonts w:ascii="宋体" w:cs="宋体" w:hint="eastAsia"/>
                <w:sz w:val="18"/>
                <w:szCs w:val="18"/>
              </w:rPr>
              <w:t>有参函数的使用</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sz w:val="18"/>
                <w:szCs w:val="18"/>
              </w:rPr>
            </w:pPr>
            <w:r>
              <w:rPr>
                <w:rFonts w:ascii="宋体" w:cs="宋体" w:hint="eastAsia"/>
                <w:sz w:val="18"/>
                <w:szCs w:val="18"/>
              </w:rPr>
              <w:t>2/13</w:t>
            </w:r>
          </w:p>
          <w:p w:rsidR="00673585" w:rsidRDefault="00E35C15" w:rsidP="00E35C15">
            <w:pPr>
              <w:autoSpaceDE w:val="0"/>
              <w:autoSpaceDN w:val="0"/>
              <w:adjustRightInd w:val="0"/>
              <w:jc w:val="center"/>
              <w:rPr>
                <w:rFonts w:ascii="宋体" w:cs="宋体"/>
                <w:sz w:val="18"/>
                <w:szCs w:val="18"/>
              </w:rPr>
            </w:pPr>
            <w:r>
              <w:rPr>
                <w:rFonts w:ascii="宋体" w:cs="宋体" w:hint="eastAsia"/>
                <w:sz w:val="18"/>
                <w:szCs w:val="18"/>
              </w:rPr>
              <w:t>2/14</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9</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预处理</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宏定义的应用</w:t>
            </w:r>
            <w:r w:rsidR="00E35C15">
              <w:rPr>
                <w:rFonts w:ascii="宋体" w:cs="宋体" w:hint="eastAsia"/>
                <w:sz w:val="18"/>
                <w:szCs w:val="18"/>
              </w:rPr>
              <w:t>；</w:t>
            </w:r>
            <w:r>
              <w:rPr>
                <w:rFonts w:ascii="宋体" w:cs="宋体" w:hint="eastAsia"/>
                <w:sz w:val="18"/>
                <w:szCs w:val="18"/>
              </w:rPr>
              <w:t>条件编译的应用</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sz w:val="18"/>
                <w:szCs w:val="18"/>
              </w:rPr>
            </w:pPr>
            <w:r>
              <w:rPr>
                <w:rFonts w:ascii="宋体" w:cs="宋体" w:hint="eastAsia"/>
                <w:color w:val="000000"/>
                <w:kern w:val="0"/>
                <w:sz w:val="18"/>
                <w:szCs w:val="18"/>
              </w:rPr>
              <w:t>2/15</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10</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自定义数据类型</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结构体应用</w:t>
            </w:r>
            <w:r w:rsidR="00E35C15">
              <w:rPr>
                <w:rFonts w:ascii="宋体" w:cs="宋体" w:hint="eastAsia"/>
                <w:sz w:val="18"/>
                <w:szCs w:val="18"/>
              </w:rPr>
              <w:t>；</w:t>
            </w:r>
            <w:r>
              <w:rPr>
                <w:rFonts w:ascii="宋体" w:hAnsi="宋体" w:cs="宋体" w:hint="eastAsia"/>
                <w:sz w:val="18"/>
                <w:szCs w:val="18"/>
              </w:rPr>
              <w:t>typedef的使用</w:t>
            </w:r>
            <w:r w:rsidR="00E35C15">
              <w:rPr>
                <w:rFonts w:ascii="宋体" w:hAnsi="宋体" w:cs="宋体" w:hint="eastAsia"/>
                <w:sz w:val="18"/>
                <w:szCs w:val="18"/>
              </w:rPr>
              <w:t>。</w:t>
            </w:r>
          </w:p>
        </w:tc>
        <w:tc>
          <w:tcPr>
            <w:tcW w:w="851" w:type="dxa"/>
            <w:vAlign w:val="center"/>
          </w:tcPr>
          <w:p w:rsidR="00673585" w:rsidRDefault="00FD1B6E" w:rsidP="00E35C15">
            <w:pPr>
              <w:autoSpaceDE w:val="0"/>
              <w:autoSpaceDN w:val="0"/>
              <w:adjustRightInd w:val="0"/>
              <w:jc w:val="center"/>
              <w:rPr>
                <w:rFonts w:ascii="宋体" w:cs="宋体"/>
                <w:sz w:val="18"/>
                <w:szCs w:val="18"/>
              </w:rPr>
            </w:pPr>
            <w:r>
              <w:rPr>
                <w:rFonts w:ascii="宋体" w:cs="宋体" w:hint="eastAsia"/>
                <w:color w:val="000000"/>
                <w:kern w:val="0"/>
                <w:sz w:val="18"/>
                <w:szCs w:val="18"/>
              </w:rPr>
              <w:t>2/1</w:t>
            </w:r>
            <w:r w:rsidR="00E35C15">
              <w:rPr>
                <w:rFonts w:ascii="宋体" w:cs="宋体"/>
                <w:color w:val="000000"/>
                <w:kern w:val="0"/>
                <w:sz w:val="18"/>
                <w:szCs w:val="18"/>
              </w:rPr>
              <w:t>6</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11</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标准库函数</w:t>
            </w:r>
          </w:p>
        </w:tc>
        <w:tc>
          <w:tcPr>
            <w:tcW w:w="3574" w:type="dxa"/>
            <w:vAlign w:val="center"/>
          </w:tcPr>
          <w:p w:rsidR="00673585" w:rsidRDefault="00FD1B6E" w:rsidP="00E35C15">
            <w:pPr>
              <w:adjustRightInd w:val="0"/>
              <w:spacing w:line="288" w:lineRule="auto"/>
              <w:jc w:val="left"/>
              <w:rPr>
                <w:rFonts w:ascii="宋体" w:cs="宋体"/>
                <w:sz w:val="18"/>
                <w:szCs w:val="18"/>
              </w:rPr>
            </w:pPr>
            <w:r>
              <w:rPr>
                <w:rFonts w:ascii="宋体" w:cs="宋体" w:hint="eastAsia"/>
                <w:sz w:val="18"/>
                <w:szCs w:val="18"/>
              </w:rPr>
              <w:t>文件操作</w:t>
            </w:r>
            <w:r w:rsidR="00E35C15">
              <w:rPr>
                <w:rFonts w:ascii="宋体" w:cs="宋体" w:hint="eastAsia"/>
                <w:sz w:val="18"/>
                <w:szCs w:val="18"/>
              </w:rPr>
              <w:t>。</w:t>
            </w:r>
          </w:p>
        </w:tc>
        <w:tc>
          <w:tcPr>
            <w:tcW w:w="851" w:type="dxa"/>
            <w:vAlign w:val="center"/>
          </w:tcPr>
          <w:p w:rsidR="00673585" w:rsidRDefault="00E35C15" w:rsidP="00E35C15">
            <w:pPr>
              <w:autoSpaceDE w:val="0"/>
              <w:autoSpaceDN w:val="0"/>
              <w:adjustRightInd w:val="0"/>
              <w:jc w:val="center"/>
              <w:rPr>
                <w:rFonts w:ascii="宋体" w:cs="宋体"/>
                <w:sz w:val="18"/>
                <w:szCs w:val="18"/>
              </w:rPr>
            </w:pPr>
            <w:r>
              <w:rPr>
                <w:rFonts w:ascii="宋体" w:cs="宋体"/>
                <w:color w:val="000000"/>
                <w:kern w:val="0"/>
                <w:sz w:val="18"/>
                <w:szCs w:val="18"/>
              </w:rPr>
              <w:t>2/17</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r w:rsidR="00673585" w:rsidTr="00E35C15">
        <w:trPr>
          <w:trHeight w:val="567"/>
          <w:jc w:val="center"/>
        </w:trPr>
        <w:tc>
          <w:tcPr>
            <w:tcW w:w="584" w:type="dxa"/>
            <w:vAlign w:val="center"/>
          </w:tcPr>
          <w:p w:rsidR="00673585" w:rsidRDefault="00FD1B6E">
            <w:pPr>
              <w:spacing w:line="360" w:lineRule="auto"/>
              <w:jc w:val="center"/>
              <w:rPr>
                <w:rFonts w:ascii="宋体" w:hAnsi="宋体" w:cs="宋体"/>
                <w:sz w:val="18"/>
                <w:szCs w:val="18"/>
              </w:rPr>
            </w:pPr>
            <w:r>
              <w:rPr>
                <w:rFonts w:ascii="宋体" w:hAnsi="宋体" w:cs="宋体" w:hint="eastAsia"/>
                <w:sz w:val="18"/>
                <w:szCs w:val="18"/>
              </w:rPr>
              <w:t>12</w:t>
            </w:r>
          </w:p>
        </w:tc>
        <w:tc>
          <w:tcPr>
            <w:tcW w:w="1681" w:type="dxa"/>
            <w:vAlign w:val="center"/>
          </w:tcPr>
          <w:p w:rsidR="00673585" w:rsidRDefault="00FD1B6E">
            <w:pPr>
              <w:spacing w:line="360" w:lineRule="auto"/>
              <w:rPr>
                <w:rFonts w:ascii="宋体" w:cs="宋体"/>
                <w:sz w:val="18"/>
                <w:szCs w:val="18"/>
              </w:rPr>
            </w:pPr>
            <w:r>
              <w:rPr>
                <w:rFonts w:ascii="宋体" w:cs="宋体" w:hint="eastAsia"/>
                <w:sz w:val="18"/>
                <w:szCs w:val="18"/>
              </w:rPr>
              <w:t>项目实</w:t>
            </w:r>
            <w:r w:rsidR="003816C6" w:rsidRPr="003816C6">
              <w:rPr>
                <w:rFonts w:ascii="宋体" w:cs="宋体" w:hint="eastAsia"/>
                <w:sz w:val="18"/>
                <w:szCs w:val="18"/>
              </w:rPr>
              <w:t>践</w:t>
            </w:r>
          </w:p>
        </w:tc>
        <w:tc>
          <w:tcPr>
            <w:tcW w:w="3574" w:type="dxa"/>
            <w:vAlign w:val="center"/>
          </w:tcPr>
          <w:p w:rsidR="00673585" w:rsidRDefault="00FD1B6E" w:rsidP="00E35C15">
            <w:pPr>
              <w:adjustRightInd w:val="0"/>
              <w:spacing w:line="288" w:lineRule="auto"/>
              <w:jc w:val="left"/>
              <w:rPr>
                <w:rFonts w:ascii="宋体" w:cs="宋体"/>
                <w:sz w:val="15"/>
                <w:szCs w:val="15"/>
              </w:rPr>
            </w:pPr>
            <w:r>
              <w:rPr>
                <w:rFonts w:ascii="宋体" w:hAnsi="宋体" w:cs="宋体" w:hint="eastAsia"/>
                <w:sz w:val="18"/>
                <w:szCs w:val="18"/>
              </w:rPr>
              <w:t>从需要到设计到分析到编码的全过程</w:t>
            </w:r>
            <w:r w:rsidR="00E35C15">
              <w:rPr>
                <w:rFonts w:ascii="宋体" w:hAnsi="宋体" w:cs="宋体" w:hint="eastAsia"/>
                <w:sz w:val="18"/>
                <w:szCs w:val="18"/>
              </w:rPr>
              <w:t>。</w:t>
            </w:r>
          </w:p>
        </w:tc>
        <w:tc>
          <w:tcPr>
            <w:tcW w:w="851" w:type="dxa"/>
            <w:vAlign w:val="center"/>
          </w:tcPr>
          <w:p w:rsidR="00673585" w:rsidRDefault="00E35C15" w:rsidP="00E35C15">
            <w:pPr>
              <w:spacing w:line="360" w:lineRule="auto"/>
              <w:jc w:val="center"/>
              <w:rPr>
                <w:rFonts w:ascii="宋体" w:cs="宋体"/>
                <w:sz w:val="15"/>
                <w:szCs w:val="15"/>
              </w:rPr>
            </w:pPr>
            <w:r>
              <w:rPr>
                <w:rFonts w:ascii="宋体" w:cs="宋体"/>
                <w:sz w:val="18"/>
                <w:szCs w:val="18"/>
              </w:rPr>
              <w:t>4/18</w:t>
            </w:r>
          </w:p>
        </w:tc>
        <w:tc>
          <w:tcPr>
            <w:tcW w:w="708"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1</w:t>
            </w:r>
          </w:p>
        </w:tc>
        <w:tc>
          <w:tcPr>
            <w:tcW w:w="709" w:type="dxa"/>
            <w:vAlign w:val="center"/>
          </w:tcPr>
          <w:p w:rsidR="00673585" w:rsidRDefault="00FD1B6E">
            <w:pPr>
              <w:spacing w:line="360" w:lineRule="auto"/>
              <w:jc w:val="center"/>
              <w:rPr>
                <w:rFonts w:ascii="宋体" w:cs="宋体"/>
                <w:sz w:val="18"/>
                <w:szCs w:val="18"/>
              </w:rPr>
            </w:pPr>
            <w:r>
              <w:rPr>
                <w:rFonts w:ascii="宋体" w:cs="宋体" w:hint="eastAsia"/>
                <w:sz w:val="18"/>
                <w:szCs w:val="18"/>
              </w:rPr>
              <w:t>综合</w:t>
            </w:r>
          </w:p>
        </w:tc>
      </w:tr>
    </w:tbl>
    <w:p w:rsidR="00673585" w:rsidRDefault="00673585">
      <w:pPr>
        <w:pStyle w:val="ab"/>
        <w:spacing w:before="0" w:beforeAutospacing="0" w:after="0" w:afterAutospacing="0" w:line="400" w:lineRule="exact"/>
        <w:rPr>
          <w:rFonts w:ascii="黑体" w:eastAsia="黑体" w:cs="宋体"/>
          <w:color w:val="000000"/>
        </w:rPr>
      </w:pPr>
    </w:p>
    <w:p w:rsidR="00673585" w:rsidRDefault="00FD1B6E" w:rsidP="00136310">
      <w:pPr>
        <w:pStyle w:val="ab"/>
        <w:spacing w:beforeLines="50" w:before="156" w:beforeAutospacing="0" w:afterLines="50" w:after="156" w:afterAutospacing="0" w:line="400" w:lineRule="exact"/>
        <w:outlineLvl w:val="0"/>
        <w:rPr>
          <w:rFonts w:ascii="黑体" w:eastAsia="黑体" w:cs="宋体"/>
          <w:color w:val="000000"/>
        </w:rPr>
      </w:pPr>
      <w:r>
        <w:rPr>
          <w:rFonts w:ascii="黑体" w:eastAsia="黑体" w:cs="宋体" w:hint="eastAsia"/>
          <w:color w:val="000000"/>
        </w:rPr>
        <w:t>七、学时分配</w:t>
      </w:r>
    </w:p>
    <w:tbl>
      <w:tblPr>
        <w:tblW w:w="7740" w:type="dxa"/>
        <w:jc w:val="center"/>
        <w:tblLayout w:type="fixed"/>
        <w:tblCellMar>
          <w:left w:w="0" w:type="dxa"/>
          <w:right w:w="0" w:type="dxa"/>
        </w:tblCellMar>
        <w:tblLook w:val="04A0" w:firstRow="1" w:lastRow="0" w:firstColumn="1" w:lastColumn="0" w:noHBand="0" w:noVBand="1"/>
      </w:tblPr>
      <w:tblGrid>
        <w:gridCol w:w="929"/>
        <w:gridCol w:w="2818"/>
        <w:gridCol w:w="855"/>
        <w:gridCol w:w="713"/>
        <w:gridCol w:w="1133"/>
        <w:gridCol w:w="1292"/>
      </w:tblGrid>
      <w:tr w:rsidR="00673585">
        <w:trPr>
          <w:trHeight w:val="408"/>
          <w:jc w:val="center"/>
        </w:trPr>
        <w:tc>
          <w:tcPr>
            <w:tcW w:w="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73585" w:rsidRDefault="00FD1B6E">
            <w:pPr>
              <w:spacing w:before="100" w:beforeAutospacing="1" w:after="100" w:afterAutospacing="1"/>
              <w:jc w:val="center"/>
              <w:rPr>
                <w:b/>
                <w:sz w:val="18"/>
                <w:szCs w:val="21"/>
              </w:rPr>
            </w:pPr>
            <w:r>
              <w:rPr>
                <w:rFonts w:hint="eastAsia"/>
                <w:b/>
                <w:sz w:val="18"/>
                <w:szCs w:val="21"/>
              </w:rPr>
              <w:t>序号</w:t>
            </w:r>
          </w:p>
        </w:tc>
        <w:tc>
          <w:tcPr>
            <w:tcW w:w="28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585" w:rsidRDefault="00FD1B6E">
            <w:pPr>
              <w:spacing w:before="100" w:beforeAutospacing="1" w:after="100" w:afterAutospacing="1"/>
              <w:jc w:val="center"/>
              <w:rPr>
                <w:b/>
                <w:sz w:val="18"/>
                <w:szCs w:val="21"/>
              </w:rPr>
            </w:pPr>
            <w:r>
              <w:rPr>
                <w:rFonts w:hint="eastAsia"/>
                <w:b/>
                <w:sz w:val="18"/>
                <w:szCs w:val="21"/>
              </w:rPr>
              <w:t>章节内容</w:t>
            </w:r>
          </w:p>
        </w:tc>
        <w:tc>
          <w:tcPr>
            <w:tcW w:w="8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585" w:rsidRDefault="00FD1B6E">
            <w:pPr>
              <w:spacing w:before="100" w:beforeAutospacing="1" w:after="100" w:afterAutospacing="1"/>
              <w:jc w:val="center"/>
              <w:rPr>
                <w:b/>
                <w:sz w:val="18"/>
                <w:szCs w:val="21"/>
              </w:rPr>
            </w:pPr>
            <w:r>
              <w:rPr>
                <w:rFonts w:hint="eastAsia"/>
                <w:b/>
                <w:sz w:val="18"/>
                <w:szCs w:val="21"/>
              </w:rPr>
              <w:t>理论</w:t>
            </w:r>
          </w:p>
        </w:tc>
        <w:tc>
          <w:tcPr>
            <w:tcW w:w="7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585" w:rsidRDefault="00FD1B6E">
            <w:pPr>
              <w:spacing w:before="100" w:beforeAutospacing="1" w:after="100" w:afterAutospacing="1"/>
              <w:jc w:val="center"/>
              <w:rPr>
                <w:b/>
                <w:sz w:val="18"/>
                <w:szCs w:val="21"/>
              </w:rPr>
            </w:pPr>
            <w:r>
              <w:rPr>
                <w:rFonts w:hint="eastAsia"/>
                <w:b/>
                <w:sz w:val="18"/>
                <w:szCs w:val="21"/>
              </w:rPr>
              <w:t>实验</w:t>
            </w:r>
          </w:p>
        </w:tc>
        <w:tc>
          <w:tcPr>
            <w:tcW w:w="1133" w:type="dxa"/>
            <w:tcBorders>
              <w:top w:val="single" w:sz="8" w:space="0" w:color="auto"/>
              <w:left w:val="nil"/>
              <w:bottom w:val="single" w:sz="8" w:space="0" w:color="auto"/>
              <w:right w:val="single" w:sz="8" w:space="0" w:color="auto"/>
            </w:tcBorders>
            <w:vAlign w:val="center"/>
          </w:tcPr>
          <w:p w:rsidR="00673585" w:rsidRDefault="00FD1B6E">
            <w:pPr>
              <w:spacing w:before="100" w:beforeAutospacing="1" w:after="100" w:afterAutospacing="1"/>
              <w:jc w:val="center"/>
              <w:rPr>
                <w:b/>
                <w:sz w:val="18"/>
                <w:szCs w:val="21"/>
              </w:rPr>
            </w:pPr>
            <w:r>
              <w:rPr>
                <w:rFonts w:hint="eastAsia"/>
                <w:b/>
                <w:sz w:val="18"/>
                <w:szCs w:val="21"/>
              </w:rPr>
              <w:t>课程设计</w:t>
            </w:r>
          </w:p>
        </w:tc>
        <w:tc>
          <w:tcPr>
            <w:tcW w:w="12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73585" w:rsidRDefault="00FD1B6E">
            <w:pPr>
              <w:spacing w:before="100" w:beforeAutospacing="1" w:after="100" w:afterAutospacing="1"/>
              <w:jc w:val="center"/>
              <w:rPr>
                <w:b/>
                <w:sz w:val="18"/>
                <w:szCs w:val="21"/>
              </w:rPr>
            </w:pPr>
            <w:r>
              <w:rPr>
                <w:rFonts w:hint="eastAsia"/>
                <w:b/>
                <w:sz w:val="18"/>
                <w:szCs w:val="21"/>
              </w:rPr>
              <w:t>总学时</w:t>
            </w:r>
          </w:p>
        </w:tc>
      </w:tr>
      <w:tr w:rsidR="00DD5CA3" w:rsidTr="005C340E">
        <w:trPr>
          <w:trHeight w:val="90"/>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color w:val="333333"/>
                <w:kern w:val="0"/>
                <w:sz w:val="22"/>
                <w:szCs w:val="21"/>
              </w:rPr>
            </w:pPr>
            <w:r>
              <w:rPr>
                <w:rFonts w:ascii="宋体" w:hAnsi="宋体" w:cs="宋体"/>
                <w:sz w:val="18"/>
                <w:szCs w:val="18"/>
              </w:rPr>
              <w:t>1</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pPr>
            <w:r>
              <w:rPr>
                <w:rFonts w:ascii="宋体" w:cs="宋体" w:hint="eastAsia"/>
                <w:color w:val="000000"/>
                <w:kern w:val="0"/>
                <w:sz w:val="18"/>
                <w:szCs w:val="18"/>
              </w:rPr>
              <w:t>引言</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widowControl/>
              <w:jc w:val="center"/>
              <w:rPr>
                <w:color w:val="000000"/>
                <w:kern w:val="0"/>
                <w:sz w:val="18"/>
                <w:szCs w:val="18"/>
              </w:rPr>
            </w:pPr>
            <w:r>
              <w:rPr>
                <w:rFonts w:hint="eastAsia"/>
                <w:color w:val="000000"/>
                <w:sz w:val="18"/>
                <w:szCs w:val="18"/>
              </w:rPr>
              <w:t>2</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4</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color w:val="333333"/>
                <w:kern w:val="0"/>
                <w:sz w:val="22"/>
                <w:szCs w:val="21"/>
              </w:rPr>
            </w:pPr>
            <w:r>
              <w:rPr>
                <w:rFonts w:ascii="宋体" w:hAnsi="宋体" w:cs="宋体"/>
                <w:sz w:val="18"/>
                <w:szCs w:val="18"/>
              </w:rPr>
              <w:t>2</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pPr>
            <w:r>
              <w:rPr>
                <w:rFonts w:ascii="宋体" w:cs="宋体" w:hint="eastAsia"/>
                <w:color w:val="000000"/>
                <w:kern w:val="0"/>
                <w:sz w:val="18"/>
                <w:szCs w:val="18"/>
              </w:rPr>
              <w:t>构成C语言程序的单词</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4</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color w:val="333333"/>
                <w:kern w:val="0"/>
                <w:sz w:val="22"/>
                <w:szCs w:val="21"/>
              </w:rPr>
            </w:pPr>
            <w:r>
              <w:rPr>
                <w:rFonts w:ascii="宋体" w:hAnsi="宋体" w:cs="宋体"/>
                <w:sz w:val="18"/>
                <w:szCs w:val="18"/>
              </w:rPr>
              <w:t>3</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从问题求解到程序设计</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4</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4</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运算符与表达式</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6</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5</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控制流与面向过程的程序设计</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6</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10</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6</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指针</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6</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8</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7</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数组</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8</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8</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函数</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6</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10</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9</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预处理</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4</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10</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自定义数据类型</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6</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lastRenderedPageBreak/>
              <w:t>11</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标准库函数</w:t>
            </w:r>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2</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4</w:t>
            </w:r>
          </w:p>
        </w:tc>
      </w:tr>
      <w:tr w:rsidR="00DD5CA3" w:rsidTr="005C340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D5CA3" w:rsidRDefault="00DD5CA3" w:rsidP="00DD5CA3">
            <w:pPr>
              <w:spacing w:line="360" w:lineRule="auto"/>
              <w:jc w:val="center"/>
              <w:rPr>
                <w:rFonts w:ascii="宋体" w:hAnsi="宋体" w:cs="宋体"/>
                <w:sz w:val="18"/>
                <w:szCs w:val="18"/>
              </w:rPr>
            </w:pPr>
            <w:r>
              <w:rPr>
                <w:rFonts w:ascii="宋体" w:hAnsi="宋体" w:cs="宋体" w:hint="eastAsia"/>
                <w:sz w:val="18"/>
                <w:szCs w:val="18"/>
              </w:rPr>
              <w:t>12</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DD5CA3">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项目实战</w:t>
            </w:r>
            <w:bookmarkStart w:id="0" w:name="_GoBack"/>
            <w:bookmarkEnd w:id="0"/>
          </w:p>
        </w:tc>
        <w:tc>
          <w:tcPr>
            <w:tcW w:w="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0</w:t>
            </w:r>
          </w:p>
        </w:tc>
        <w:tc>
          <w:tcPr>
            <w:tcW w:w="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D5CA3" w:rsidRDefault="00DD5CA3" w:rsidP="005C340E">
            <w:pPr>
              <w:jc w:val="center"/>
              <w:rPr>
                <w:rFonts w:hint="eastAsia"/>
                <w:color w:val="000000"/>
                <w:sz w:val="18"/>
                <w:szCs w:val="18"/>
              </w:rPr>
            </w:pPr>
            <w:r>
              <w:rPr>
                <w:rFonts w:hint="eastAsia"/>
                <w:color w:val="000000"/>
                <w:sz w:val="18"/>
                <w:szCs w:val="18"/>
              </w:rPr>
              <w:t>4</w:t>
            </w:r>
          </w:p>
        </w:tc>
        <w:tc>
          <w:tcPr>
            <w:tcW w:w="1133" w:type="dxa"/>
            <w:tcBorders>
              <w:top w:val="nil"/>
              <w:left w:val="nil"/>
              <w:bottom w:val="single" w:sz="8" w:space="0" w:color="auto"/>
              <w:right w:val="single" w:sz="8" w:space="0" w:color="auto"/>
            </w:tcBorders>
            <w:vAlign w:val="center"/>
          </w:tcPr>
          <w:p w:rsidR="00DD5CA3" w:rsidRDefault="00DD5CA3"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D5CA3" w:rsidRDefault="00DD5CA3" w:rsidP="005C340E">
            <w:pPr>
              <w:autoSpaceDE w:val="0"/>
              <w:autoSpaceDN w:val="0"/>
              <w:adjustRightInd w:val="0"/>
              <w:jc w:val="center"/>
              <w:rPr>
                <w:rFonts w:ascii="宋体" w:cs="宋体"/>
                <w:color w:val="000000"/>
                <w:kern w:val="0"/>
                <w:sz w:val="18"/>
                <w:szCs w:val="18"/>
              </w:rPr>
            </w:pPr>
            <w:r>
              <w:rPr>
                <w:rFonts w:ascii="宋体" w:cs="宋体"/>
                <w:color w:val="000000"/>
                <w:kern w:val="0"/>
                <w:sz w:val="18"/>
                <w:szCs w:val="18"/>
              </w:rPr>
              <w:t>4</w:t>
            </w:r>
          </w:p>
        </w:tc>
      </w:tr>
      <w:tr w:rsidR="00673585">
        <w:trPr>
          <w:trHeight w:val="408"/>
          <w:jc w:val="center"/>
        </w:trPr>
        <w:tc>
          <w:tcPr>
            <w:tcW w:w="374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73585" w:rsidRDefault="00FD1B6E">
            <w:pPr>
              <w:widowControl/>
              <w:spacing w:before="100" w:beforeAutospacing="1" w:after="100" w:afterAutospacing="1"/>
              <w:jc w:val="center"/>
              <w:rPr>
                <w:color w:val="333333"/>
                <w:kern w:val="0"/>
                <w:sz w:val="22"/>
                <w:szCs w:val="21"/>
              </w:rPr>
            </w:pPr>
            <w:r>
              <w:rPr>
                <w:rFonts w:hint="eastAsia"/>
                <w:b/>
                <w:sz w:val="18"/>
                <w:szCs w:val="21"/>
              </w:rPr>
              <w:t>合</w:t>
            </w:r>
            <w:r>
              <w:rPr>
                <w:rFonts w:hint="eastAsia"/>
                <w:b/>
                <w:sz w:val="18"/>
                <w:szCs w:val="21"/>
              </w:rPr>
              <w:t xml:space="preserve">  </w:t>
            </w:r>
            <w:r>
              <w:rPr>
                <w:rFonts w:hint="eastAsia"/>
                <w:b/>
                <w:sz w:val="18"/>
                <w:szCs w:val="21"/>
              </w:rPr>
              <w:t>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673585" w:rsidRDefault="00FD1B6E"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40</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673585" w:rsidRDefault="00FD1B6E"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32</w:t>
            </w:r>
          </w:p>
        </w:tc>
        <w:tc>
          <w:tcPr>
            <w:tcW w:w="1133" w:type="dxa"/>
            <w:tcBorders>
              <w:top w:val="nil"/>
              <w:left w:val="nil"/>
              <w:bottom w:val="single" w:sz="8" w:space="0" w:color="auto"/>
              <w:right w:val="single" w:sz="8" w:space="0" w:color="auto"/>
            </w:tcBorders>
            <w:vAlign w:val="center"/>
          </w:tcPr>
          <w:p w:rsidR="00673585" w:rsidRDefault="00673585" w:rsidP="005C340E">
            <w:pPr>
              <w:autoSpaceDE w:val="0"/>
              <w:autoSpaceDN w:val="0"/>
              <w:adjustRightInd w:val="0"/>
              <w:jc w:val="center"/>
              <w:rPr>
                <w:rFonts w:ascii="宋体" w:cs="宋体"/>
                <w:color w:val="000000"/>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673585" w:rsidRDefault="00FD1B6E" w:rsidP="005C340E">
            <w:pPr>
              <w:autoSpaceDE w:val="0"/>
              <w:autoSpaceDN w:val="0"/>
              <w:adjustRightInd w:val="0"/>
              <w:jc w:val="center"/>
              <w:rPr>
                <w:rFonts w:ascii="宋体" w:cs="宋体"/>
                <w:color w:val="000000"/>
                <w:kern w:val="0"/>
                <w:sz w:val="18"/>
                <w:szCs w:val="18"/>
              </w:rPr>
            </w:pPr>
            <w:r>
              <w:rPr>
                <w:rFonts w:ascii="宋体" w:cs="宋体" w:hint="eastAsia"/>
                <w:color w:val="000000"/>
                <w:kern w:val="0"/>
                <w:sz w:val="18"/>
                <w:szCs w:val="18"/>
              </w:rPr>
              <w:t>72</w:t>
            </w:r>
          </w:p>
        </w:tc>
      </w:tr>
    </w:tbl>
    <w:p w:rsidR="00673585" w:rsidRDefault="00673585">
      <w:pPr>
        <w:pStyle w:val="ab"/>
        <w:spacing w:before="0" w:beforeAutospacing="0" w:after="0" w:afterAutospacing="0" w:line="400" w:lineRule="exact"/>
        <w:rPr>
          <w:rFonts w:ascii="黑体" w:eastAsia="黑体" w:cs="宋体"/>
          <w:color w:val="000000"/>
        </w:rPr>
      </w:pPr>
    </w:p>
    <w:sectPr w:rsidR="00673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696" w:rsidRDefault="000B0696" w:rsidP="00136310">
      <w:r>
        <w:separator/>
      </w:r>
    </w:p>
  </w:endnote>
  <w:endnote w:type="continuationSeparator" w:id="0">
    <w:p w:rsidR="000B0696" w:rsidRDefault="000B0696" w:rsidP="0013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696" w:rsidRDefault="000B0696" w:rsidP="00136310">
      <w:r>
        <w:separator/>
      </w:r>
    </w:p>
  </w:footnote>
  <w:footnote w:type="continuationSeparator" w:id="0">
    <w:p w:rsidR="000B0696" w:rsidRDefault="000B0696" w:rsidP="001363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2D7"/>
    <w:multiLevelType w:val="multilevel"/>
    <w:tmpl w:val="030572D7"/>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 w15:restartNumberingAfterBreak="0">
    <w:nsid w:val="05675D91"/>
    <w:multiLevelType w:val="multilevel"/>
    <w:tmpl w:val="05675D91"/>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 w15:restartNumberingAfterBreak="0">
    <w:nsid w:val="10FA02BF"/>
    <w:multiLevelType w:val="multilevel"/>
    <w:tmpl w:val="10FA02BF"/>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 w15:restartNumberingAfterBreak="0">
    <w:nsid w:val="1167503D"/>
    <w:multiLevelType w:val="multilevel"/>
    <w:tmpl w:val="1167503D"/>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4" w15:restartNumberingAfterBreak="0">
    <w:nsid w:val="187732C4"/>
    <w:multiLevelType w:val="multilevel"/>
    <w:tmpl w:val="187732C4"/>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5" w15:restartNumberingAfterBreak="0">
    <w:nsid w:val="192E26A6"/>
    <w:multiLevelType w:val="multilevel"/>
    <w:tmpl w:val="192E26A6"/>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6" w15:restartNumberingAfterBreak="0">
    <w:nsid w:val="19C53E33"/>
    <w:multiLevelType w:val="multilevel"/>
    <w:tmpl w:val="19C53E33"/>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7" w15:restartNumberingAfterBreak="0">
    <w:nsid w:val="25085B92"/>
    <w:multiLevelType w:val="multilevel"/>
    <w:tmpl w:val="25085B92"/>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8" w15:restartNumberingAfterBreak="0">
    <w:nsid w:val="29073608"/>
    <w:multiLevelType w:val="multilevel"/>
    <w:tmpl w:val="29073608"/>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9" w15:restartNumberingAfterBreak="0">
    <w:nsid w:val="31205EF5"/>
    <w:multiLevelType w:val="multilevel"/>
    <w:tmpl w:val="31205EF5"/>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0" w15:restartNumberingAfterBreak="0">
    <w:nsid w:val="31DE3FCA"/>
    <w:multiLevelType w:val="multilevel"/>
    <w:tmpl w:val="31DE3FCA"/>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1" w15:restartNumberingAfterBreak="0">
    <w:nsid w:val="32FA6E00"/>
    <w:multiLevelType w:val="multilevel"/>
    <w:tmpl w:val="32FA6E00"/>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2" w15:restartNumberingAfterBreak="0">
    <w:nsid w:val="35B358F7"/>
    <w:multiLevelType w:val="multilevel"/>
    <w:tmpl w:val="35B358F7"/>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3" w15:restartNumberingAfterBreak="0">
    <w:nsid w:val="378F1B2C"/>
    <w:multiLevelType w:val="multilevel"/>
    <w:tmpl w:val="378F1B2C"/>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4" w15:restartNumberingAfterBreak="0">
    <w:nsid w:val="3FEF6BF9"/>
    <w:multiLevelType w:val="multilevel"/>
    <w:tmpl w:val="3FEF6BF9"/>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5" w15:restartNumberingAfterBreak="0">
    <w:nsid w:val="407A3739"/>
    <w:multiLevelType w:val="multilevel"/>
    <w:tmpl w:val="407A3739"/>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6" w15:restartNumberingAfterBreak="0">
    <w:nsid w:val="409B4CD9"/>
    <w:multiLevelType w:val="hybridMultilevel"/>
    <w:tmpl w:val="D908B3DC"/>
    <w:lvl w:ilvl="0" w:tplc="C2CCB490">
      <w:start w:val="1"/>
      <w:numFmt w:val="bullet"/>
      <w:lvlText w:val="-"/>
      <w:lvlJc w:val="left"/>
      <w:pPr>
        <w:ind w:left="63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0765E9"/>
    <w:multiLevelType w:val="multilevel"/>
    <w:tmpl w:val="490765E9"/>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8" w15:restartNumberingAfterBreak="0">
    <w:nsid w:val="4DE9180F"/>
    <w:multiLevelType w:val="multilevel"/>
    <w:tmpl w:val="4DE9180F"/>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19" w15:restartNumberingAfterBreak="0">
    <w:nsid w:val="504B1ADF"/>
    <w:multiLevelType w:val="multilevel"/>
    <w:tmpl w:val="504B1ADF"/>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0" w15:restartNumberingAfterBreak="0">
    <w:nsid w:val="50A229D9"/>
    <w:multiLevelType w:val="multilevel"/>
    <w:tmpl w:val="50A229D9"/>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1" w15:restartNumberingAfterBreak="0">
    <w:nsid w:val="53CB5662"/>
    <w:multiLevelType w:val="multilevel"/>
    <w:tmpl w:val="53CB5662"/>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2" w15:restartNumberingAfterBreak="0">
    <w:nsid w:val="56FB2E7A"/>
    <w:multiLevelType w:val="multilevel"/>
    <w:tmpl w:val="56FB2E7A"/>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3" w15:restartNumberingAfterBreak="0">
    <w:nsid w:val="59CA5886"/>
    <w:multiLevelType w:val="multilevel"/>
    <w:tmpl w:val="59CA5886"/>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4" w15:restartNumberingAfterBreak="0">
    <w:nsid w:val="5DC470BA"/>
    <w:multiLevelType w:val="multilevel"/>
    <w:tmpl w:val="5DC470BA"/>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5" w15:restartNumberingAfterBreak="0">
    <w:nsid w:val="63B272D7"/>
    <w:multiLevelType w:val="multilevel"/>
    <w:tmpl w:val="63B272D7"/>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6" w15:restartNumberingAfterBreak="0">
    <w:nsid w:val="651F2585"/>
    <w:multiLevelType w:val="multilevel"/>
    <w:tmpl w:val="651F2585"/>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7" w15:restartNumberingAfterBreak="0">
    <w:nsid w:val="685D059A"/>
    <w:multiLevelType w:val="multilevel"/>
    <w:tmpl w:val="685D059A"/>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8" w15:restartNumberingAfterBreak="0">
    <w:nsid w:val="6E614509"/>
    <w:multiLevelType w:val="multilevel"/>
    <w:tmpl w:val="6E614509"/>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29" w15:restartNumberingAfterBreak="0">
    <w:nsid w:val="6E6A19B5"/>
    <w:multiLevelType w:val="multilevel"/>
    <w:tmpl w:val="6E6A19B5"/>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0" w15:restartNumberingAfterBreak="0">
    <w:nsid w:val="6F6CA616"/>
    <w:multiLevelType w:val="singleLevel"/>
    <w:tmpl w:val="6F6CA616"/>
    <w:lvl w:ilvl="0">
      <w:start w:val="6"/>
      <w:numFmt w:val="decimal"/>
      <w:lvlText w:val="%1."/>
      <w:lvlJc w:val="left"/>
      <w:pPr>
        <w:tabs>
          <w:tab w:val="left" w:pos="312"/>
        </w:tabs>
      </w:pPr>
    </w:lvl>
  </w:abstractNum>
  <w:abstractNum w:abstractNumId="31" w15:restartNumberingAfterBreak="0">
    <w:nsid w:val="70E26810"/>
    <w:multiLevelType w:val="multilevel"/>
    <w:tmpl w:val="70E26810"/>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2" w15:restartNumberingAfterBreak="0">
    <w:nsid w:val="745F33E8"/>
    <w:multiLevelType w:val="multilevel"/>
    <w:tmpl w:val="745F33E8"/>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3" w15:restartNumberingAfterBreak="0">
    <w:nsid w:val="76C95F58"/>
    <w:multiLevelType w:val="multilevel"/>
    <w:tmpl w:val="76C95F58"/>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4" w15:restartNumberingAfterBreak="0">
    <w:nsid w:val="781C1C58"/>
    <w:multiLevelType w:val="multilevel"/>
    <w:tmpl w:val="781C1C58"/>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5" w15:restartNumberingAfterBreak="0">
    <w:nsid w:val="78F52AAA"/>
    <w:multiLevelType w:val="multilevel"/>
    <w:tmpl w:val="78F52AAA"/>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6" w15:restartNumberingAfterBreak="0">
    <w:nsid w:val="7E4F60A5"/>
    <w:multiLevelType w:val="multilevel"/>
    <w:tmpl w:val="7E4F60A5"/>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7" w15:restartNumberingAfterBreak="0">
    <w:nsid w:val="7EDC0CAB"/>
    <w:multiLevelType w:val="multilevel"/>
    <w:tmpl w:val="7EDC0CAB"/>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num w:numId="1">
    <w:abstractNumId w:val="30"/>
  </w:num>
  <w:num w:numId="2">
    <w:abstractNumId w:val="34"/>
  </w:num>
  <w:num w:numId="3">
    <w:abstractNumId w:val="20"/>
  </w:num>
  <w:num w:numId="4">
    <w:abstractNumId w:val="7"/>
  </w:num>
  <w:num w:numId="5">
    <w:abstractNumId w:val="21"/>
  </w:num>
  <w:num w:numId="6">
    <w:abstractNumId w:val="33"/>
  </w:num>
  <w:num w:numId="7">
    <w:abstractNumId w:val="18"/>
  </w:num>
  <w:num w:numId="8">
    <w:abstractNumId w:val="32"/>
  </w:num>
  <w:num w:numId="9">
    <w:abstractNumId w:val="26"/>
  </w:num>
  <w:num w:numId="10">
    <w:abstractNumId w:val="3"/>
  </w:num>
  <w:num w:numId="11">
    <w:abstractNumId w:val="5"/>
  </w:num>
  <w:num w:numId="12">
    <w:abstractNumId w:val="0"/>
  </w:num>
  <w:num w:numId="13">
    <w:abstractNumId w:val="6"/>
  </w:num>
  <w:num w:numId="14">
    <w:abstractNumId w:val="14"/>
  </w:num>
  <w:num w:numId="15">
    <w:abstractNumId w:val="13"/>
  </w:num>
  <w:num w:numId="16">
    <w:abstractNumId w:val="24"/>
  </w:num>
  <w:num w:numId="17">
    <w:abstractNumId w:val="25"/>
  </w:num>
  <w:num w:numId="18">
    <w:abstractNumId w:val="31"/>
  </w:num>
  <w:num w:numId="19">
    <w:abstractNumId w:val="22"/>
  </w:num>
  <w:num w:numId="20">
    <w:abstractNumId w:val="4"/>
  </w:num>
  <w:num w:numId="21">
    <w:abstractNumId w:val="29"/>
  </w:num>
  <w:num w:numId="22">
    <w:abstractNumId w:val="12"/>
  </w:num>
  <w:num w:numId="23">
    <w:abstractNumId w:val="2"/>
  </w:num>
  <w:num w:numId="24">
    <w:abstractNumId w:val="8"/>
  </w:num>
  <w:num w:numId="25">
    <w:abstractNumId w:val="23"/>
  </w:num>
  <w:num w:numId="26">
    <w:abstractNumId w:val="11"/>
  </w:num>
  <w:num w:numId="27">
    <w:abstractNumId w:val="37"/>
  </w:num>
  <w:num w:numId="28">
    <w:abstractNumId w:val="10"/>
  </w:num>
  <w:num w:numId="29">
    <w:abstractNumId w:val="19"/>
  </w:num>
  <w:num w:numId="30">
    <w:abstractNumId w:val="15"/>
  </w:num>
  <w:num w:numId="31">
    <w:abstractNumId w:val="9"/>
  </w:num>
  <w:num w:numId="32">
    <w:abstractNumId w:val="35"/>
  </w:num>
  <w:num w:numId="33">
    <w:abstractNumId w:val="27"/>
  </w:num>
  <w:num w:numId="34">
    <w:abstractNumId w:val="36"/>
  </w:num>
  <w:num w:numId="35">
    <w:abstractNumId w:val="1"/>
  </w:num>
  <w:num w:numId="36">
    <w:abstractNumId w:val="17"/>
  </w:num>
  <w:num w:numId="37">
    <w:abstractNumId w:val="2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E4"/>
    <w:rsid w:val="000744C9"/>
    <w:rsid w:val="00083BEB"/>
    <w:rsid w:val="000873EE"/>
    <w:rsid w:val="0009123A"/>
    <w:rsid w:val="00091F10"/>
    <w:rsid w:val="000A604A"/>
    <w:rsid w:val="000B0696"/>
    <w:rsid w:val="00123337"/>
    <w:rsid w:val="00136310"/>
    <w:rsid w:val="00210A5F"/>
    <w:rsid w:val="002147D7"/>
    <w:rsid w:val="00255BC4"/>
    <w:rsid w:val="002924E1"/>
    <w:rsid w:val="002F3EE6"/>
    <w:rsid w:val="003816C6"/>
    <w:rsid w:val="003965E7"/>
    <w:rsid w:val="003A02C3"/>
    <w:rsid w:val="003C042A"/>
    <w:rsid w:val="003F2F45"/>
    <w:rsid w:val="004474D5"/>
    <w:rsid w:val="0048207C"/>
    <w:rsid w:val="004C06E4"/>
    <w:rsid w:val="004C70C0"/>
    <w:rsid w:val="004D4E00"/>
    <w:rsid w:val="00546806"/>
    <w:rsid w:val="00587FF2"/>
    <w:rsid w:val="005C340E"/>
    <w:rsid w:val="005C757F"/>
    <w:rsid w:val="00673585"/>
    <w:rsid w:val="006A36F2"/>
    <w:rsid w:val="006D2873"/>
    <w:rsid w:val="006F3FF9"/>
    <w:rsid w:val="007636DA"/>
    <w:rsid w:val="00764090"/>
    <w:rsid w:val="0078009A"/>
    <w:rsid w:val="007B1BDD"/>
    <w:rsid w:val="00843B83"/>
    <w:rsid w:val="0086069F"/>
    <w:rsid w:val="00887613"/>
    <w:rsid w:val="008D4DAF"/>
    <w:rsid w:val="00915F5A"/>
    <w:rsid w:val="009173E3"/>
    <w:rsid w:val="00934716"/>
    <w:rsid w:val="009376DF"/>
    <w:rsid w:val="0095230F"/>
    <w:rsid w:val="00985377"/>
    <w:rsid w:val="009B2F40"/>
    <w:rsid w:val="009C412E"/>
    <w:rsid w:val="009F3E30"/>
    <w:rsid w:val="00A03643"/>
    <w:rsid w:val="00A227FB"/>
    <w:rsid w:val="00AB2BF6"/>
    <w:rsid w:val="00AB5877"/>
    <w:rsid w:val="00B16732"/>
    <w:rsid w:val="00B40F01"/>
    <w:rsid w:val="00B459BC"/>
    <w:rsid w:val="00BA10B1"/>
    <w:rsid w:val="00BA7C20"/>
    <w:rsid w:val="00BC44C8"/>
    <w:rsid w:val="00BC6C01"/>
    <w:rsid w:val="00BE5437"/>
    <w:rsid w:val="00C059F3"/>
    <w:rsid w:val="00CE0A99"/>
    <w:rsid w:val="00D13A46"/>
    <w:rsid w:val="00D51041"/>
    <w:rsid w:val="00D87046"/>
    <w:rsid w:val="00D94E91"/>
    <w:rsid w:val="00DB4E70"/>
    <w:rsid w:val="00DD5CA3"/>
    <w:rsid w:val="00DE3DD6"/>
    <w:rsid w:val="00E056B7"/>
    <w:rsid w:val="00E33B45"/>
    <w:rsid w:val="00E35C15"/>
    <w:rsid w:val="00E56894"/>
    <w:rsid w:val="00E975FD"/>
    <w:rsid w:val="00EA2962"/>
    <w:rsid w:val="00EC4C20"/>
    <w:rsid w:val="00EC7C1F"/>
    <w:rsid w:val="00F64011"/>
    <w:rsid w:val="00FA60E4"/>
    <w:rsid w:val="00FD1B6E"/>
    <w:rsid w:val="00FD5122"/>
    <w:rsid w:val="0368581F"/>
    <w:rsid w:val="03FD40E7"/>
    <w:rsid w:val="052A7C77"/>
    <w:rsid w:val="11C7419F"/>
    <w:rsid w:val="144E3269"/>
    <w:rsid w:val="1A2435CC"/>
    <w:rsid w:val="1AA92CCD"/>
    <w:rsid w:val="2F1C0B79"/>
    <w:rsid w:val="3053721D"/>
    <w:rsid w:val="327579D1"/>
    <w:rsid w:val="38AA3122"/>
    <w:rsid w:val="3F1A2D06"/>
    <w:rsid w:val="3F873241"/>
    <w:rsid w:val="4F2C1213"/>
    <w:rsid w:val="52EA0F0E"/>
    <w:rsid w:val="617E1FF1"/>
    <w:rsid w:val="667F65A8"/>
    <w:rsid w:val="70370FF0"/>
    <w:rsid w:val="71635F80"/>
    <w:rsid w:val="7895018C"/>
    <w:rsid w:val="7A567A8D"/>
    <w:rsid w:val="7F6A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5C00"/>
  <w15:docId w15:val="{9E9AEDB9-AB0B-4BB8-A55C-B934965F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spacing w:line="400" w:lineRule="exact"/>
      <w:ind w:firstLineChars="200" w:firstLine="200"/>
    </w:pPr>
    <w:rPr>
      <w:rFonts w:ascii="宋体" w:hAnsi="Courier New"/>
      <w:szCs w:val="20"/>
      <w:lang w:val="zh-CN"/>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Normal (Web)"/>
    <w:basedOn w:val="a"/>
    <w:uiPriority w:val="99"/>
    <w:qFormat/>
    <w:pPr>
      <w:widowControl/>
      <w:spacing w:before="100" w:beforeAutospacing="1" w:after="100" w:afterAutospacing="1"/>
      <w:jc w:val="left"/>
    </w:pPr>
    <w:rPr>
      <w:rFonts w:ascii="宋体" w:hAnsi="宋体"/>
      <w:kern w:val="0"/>
      <w:sz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qFormat/>
    <w:rPr>
      <w:rFonts w:ascii="宋体" w:eastAsia="宋体" w:hAnsi="Courier New" w:cs="Times New Roman"/>
      <w:szCs w:val="20"/>
      <w:lang w:val="zh-CN" w:eastAsia="zh-CN"/>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ad">
    <w:name w:val="教学大纲正文"/>
    <w:basedOn w:val="a"/>
    <w:qFormat/>
    <w:pPr>
      <w:spacing w:line="360" w:lineRule="auto"/>
      <w:ind w:firstLineChars="200" w:firstLine="480"/>
      <w:jc w:val="left"/>
    </w:pPr>
    <w:rPr>
      <w:rFonts w:ascii="宋体" w:hAnsi="宋体" w:cs="宋体"/>
      <w:sz w:val="24"/>
      <w:szCs w:val="20"/>
    </w:rPr>
  </w:style>
  <w:style w:type="paragraph" w:customStyle="1" w:styleId="ae">
    <w:name w:val="参考书目列表"/>
    <w:basedOn w:val="ad"/>
    <w:qFormat/>
    <w:pPr>
      <w:ind w:firstLineChars="0" w:firstLine="0"/>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Eetze</cp:lastModifiedBy>
  <cp:revision>34</cp:revision>
  <cp:lastPrinted>2018-06-11T07:38:00Z</cp:lastPrinted>
  <dcterms:created xsi:type="dcterms:W3CDTF">2018-04-11T01:11:00Z</dcterms:created>
  <dcterms:modified xsi:type="dcterms:W3CDTF">2018-07-12T08:45:00Z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