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E32E9C" w:rsidRPr="00C9123C" w14:paraId="2C1F37AB" w14:textId="77777777" w:rsidTr="00077180">
        <w:tc>
          <w:tcPr>
            <w:tcW w:w="8296" w:type="dxa"/>
            <w:shd w:val="clear" w:color="auto" w:fill="auto"/>
          </w:tcPr>
          <w:p w14:paraId="67FB3B4F" w14:textId="40215E9F" w:rsidR="00E32E9C" w:rsidRPr="00C9123C" w:rsidRDefault="00E32E9C" w:rsidP="00C9123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时间：</w:t>
            </w:r>
            <w:r w:rsidRPr="00C9123C">
              <w:rPr>
                <w:rFonts w:asciiTheme="majorHAnsi" w:eastAsiaTheme="majorHAnsi" w:hAnsiTheme="majorHAnsi"/>
              </w:rPr>
              <w:t>2018.</w:t>
            </w:r>
            <w:r w:rsidR="007D58BF" w:rsidRPr="00C9123C">
              <w:rPr>
                <w:rFonts w:asciiTheme="majorHAnsi" w:eastAsiaTheme="majorHAnsi" w:hAnsiTheme="majorHAnsi"/>
              </w:rPr>
              <w:t>12</w:t>
            </w:r>
            <w:r w:rsidRPr="00C9123C">
              <w:rPr>
                <w:rFonts w:asciiTheme="majorHAnsi" w:eastAsiaTheme="majorHAnsi" w:hAnsiTheme="majorHAnsi"/>
              </w:rPr>
              <w:t>.</w:t>
            </w:r>
            <w:r w:rsidR="007D58BF" w:rsidRPr="00C9123C">
              <w:rPr>
                <w:rFonts w:asciiTheme="majorHAnsi" w:eastAsiaTheme="majorHAnsi" w:hAnsiTheme="majorHAnsi"/>
              </w:rPr>
              <w:t>26</w:t>
            </w:r>
            <w:r w:rsidRPr="00C9123C">
              <w:rPr>
                <w:rFonts w:asciiTheme="majorHAnsi" w:eastAsiaTheme="majorHAnsi" w:hAnsiTheme="majorHAnsi"/>
              </w:rPr>
              <w:t xml:space="preserve">  </w:t>
            </w:r>
            <w:r w:rsidRPr="00C9123C">
              <w:rPr>
                <w:rFonts w:asciiTheme="majorHAnsi" w:eastAsiaTheme="majorHAnsi" w:hAnsiTheme="majorHAnsi" w:hint="eastAsia"/>
              </w:rPr>
              <w:t xml:space="preserve">上午 </w:t>
            </w:r>
            <w:r w:rsidRPr="00C9123C">
              <w:rPr>
                <w:rFonts w:asciiTheme="majorHAnsi" w:eastAsiaTheme="majorHAnsi" w:hAnsiTheme="majorHAnsi"/>
              </w:rPr>
              <w:t>8</w:t>
            </w:r>
            <w:r w:rsidRPr="00C9123C">
              <w:rPr>
                <w:rFonts w:asciiTheme="majorHAnsi" w:eastAsiaTheme="majorHAnsi" w:hAnsiTheme="majorHAnsi" w:hint="eastAsia"/>
              </w:rPr>
              <w:t>:</w:t>
            </w:r>
            <w:r w:rsidR="007D58BF" w:rsidRPr="00C9123C">
              <w:rPr>
                <w:rFonts w:asciiTheme="majorHAnsi" w:eastAsiaTheme="majorHAnsi" w:hAnsiTheme="majorHAnsi"/>
              </w:rPr>
              <w:t>35</w:t>
            </w:r>
            <w:r w:rsidRPr="00C9123C">
              <w:rPr>
                <w:rFonts w:asciiTheme="majorHAnsi" w:eastAsiaTheme="majorHAnsi" w:hAnsiTheme="majorHAnsi"/>
              </w:rPr>
              <w:t>-11:00</w:t>
            </w:r>
            <w:r w:rsidRPr="00C9123C">
              <w:rPr>
                <w:rFonts w:asciiTheme="majorHAnsi" w:eastAsiaTheme="majorHAnsi" w:hAnsiTheme="majorHAnsi" w:hint="eastAsia"/>
              </w:rPr>
              <w:t xml:space="preserve">   星期三</w:t>
            </w:r>
          </w:p>
        </w:tc>
      </w:tr>
      <w:tr w:rsidR="00E32E9C" w:rsidRPr="00C9123C" w14:paraId="63146304" w14:textId="77777777" w:rsidTr="00077180">
        <w:tc>
          <w:tcPr>
            <w:tcW w:w="8296" w:type="dxa"/>
            <w:shd w:val="clear" w:color="auto" w:fill="auto"/>
          </w:tcPr>
          <w:p w14:paraId="44A75929" w14:textId="2EEBB3EA" w:rsidR="00E32E9C" w:rsidRPr="00C9123C" w:rsidRDefault="00E32E9C" w:rsidP="00C9123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地点：软件C</w:t>
            </w:r>
            <w:r w:rsidRPr="00C9123C">
              <w:rPr>
                <w:rFonts w:asciiTheme="majorHAnsi" w:eastAsiaTheme="majorHAnsi" w:hAnsiTheme="majorHAnsi"/>
              </w:rPr>
              <w:t>-</w:t>
            </w:r>
            <w:r w:rsidR="007D58BF" w:rsidRPr="00C9123C">
              <w:rPr>
                <w:rFonts w:asciiTheme="majorHAnsi" w:eastAsiaTheme="majorHAnsi" w:hAnsiTheme="majorHAnsi"/>
              </w:rPr>
              <w:t>2</w:t>
            </w:r>
            <w:r w:rsidRPr="00C9123C">
              <w:rPr>
                <w:rFonts w:asciiTheme="majorHAnsi" w:eastAsiaTheme="majorHAnsi" w:hAnsiTheme="majorHAnsi"/>
              </w:rPr>
              <w:t>06</w:t>
            </w:r>
          </w:p>
        </w:tc>
      </w:tr>
      <w:tr w:rsidR="00E32E9C" w:rsidRPr="00C9123C" w14:paraId="27FC792E" w14:textId="77777777" w:rsidTr="00077180">
        <w:tc>
          <w:tcPr>
            <w:tcW w:w="8296" w:type="dxa"/>
            <w:shd w:val="clear" w:color="auto" w:fill="auto"/>
          </w:tcPr>
          <w:p w14:paraId="20278A97" w14:textId="77777777" w:rsidR="00E32E9C" w:rsidRPr="00C9123C" w:rsidRDefault="00E32E9C" w:rsidP="00C9123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参加教师：陈润资 王艳华 丁蕾蕾 杨伟彬</w:t>
            </w:r>
          </w:p>
        </w:tc>
      </w:tr>
      <w:tr w:rsidR="00E32E9C" w:rsidRPr="00C9123C" w14:paraId="6B71CD49" w14:textId="77777777" w:rsidTr="00077180">
        <w:trPr>
          <w:trHeight w:val="2234"/>
        </w:trPr>
        <w:tc>
          <w:tcPr>
            <w:tcW w:w="8296" w:type="dxa"/>
            <w:shd w:val="clear" w:color="auto" w:fill="auto"/>
          </w:tcPr>
          <w:p w14:paraId="1BC1A7A4" w14:textId="77777777" w:rsidR="00E32E9C" w:rsidRPr="00C9123C" w:rsidRDefault="00E32E9C" w:rsidP="00C9123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备课内容：</w:t>
            </w:r>
            <w:bookmarkStart w:id="0" w:name="_GoBack"/>
            <w:bookmarkEnd w:id="0"/>
          </w:p>
          <w:p w14:paraId="5B37C06B" w14:textId="77777777" w:rsidR="007D58BF" w:rsidRPr="00C9123C" w:rsidRDefault="007D58BF" w:rsidP="00C9123C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王艳华老师讲解“作业调度的模拟”这个实验。</w:t>
            </w:r>
          </w:p>
          <w:p w14:paraId="04DDADBA" w14:textId="77777777" w:rsidR="007D58BF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作业调度的模拟实验，王老师解读了一下实验要求，在解读实验要求时，杨伟彬老师对“作业和进程”提出了疑问。</w:t>
            </w:r>
          </w:p>
          <w:p w14:paraId="475E7EC7" w14:textId="77777777" w:rsidR="007D58BF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王艳华老师和丁蕾蕾老师，针对杨伟彬老师提出的问题进行了深度讨论，并发表了自己的看法。</w:t>
            </w:r>
          </w:p>
          <w:p w14:paraId="0F3279B4" w14:textId="77777777" w:rsidR="007D58BF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王艳华老师</w:t>
            </w:r>
            <w:proofErr w:type="gramStart"/>
            <w:r w:rsidRPr="00C9123C">
              <w:rPr>
                <w:rFonts w:asciiTheme="majorHAnsi" w:eastAsiaTheme="majorHAnsi" w:hAnsiTheme="majorHAnsi" w:hint="eastAsia"/>
                <w:szCs w:val="21"/>
              </w:rPr>
              <w:t>讲解高响应</w:t>
            </w:r>
            <w:proofErr w:type="gramEnd"/>
            <w:r w:rsidRPr="00C9123C">
              <w:rPr>
                <w:rFonts w:asciiTheme="majorHAnsi" w:eastAsiaTheme="majorHAnsi" w:hAnsiTheme="majorHAnsi" w:hint="eastAsia"/>
                <w:szCs w:val="21"/>
              </w:rPr>
              <w:t>比优先调度算法</w:t>
            </w:r>
          </w:p>
          <w:p w14:paraId="1E73A6F7" w14:textId="77777777" w:rsidR="007D58BF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丁蕾蕾老师讲解多级反馈队列调度算法</w:t>
            </w:r>
          </w:p>
          <w:p w14:paraId="55D90A86" w14:textId="77777777" w:rsidR="007D58BF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针对此实验，提出了几点建议：</w:t>
            </w:r>
          </w:p>
          <w:p w14:paraId="0275AABF" w14:textId="17E4B378" w:rsidR="007D58BF" w:rsidRPr="00C9123C" w:rsidRDefault="007D58BF" w:rsidP="00C9123C">
            <w:pPr>
              <w:pStyle w:val="a3"/>
              <w:numPr>
                <w:ilvl w:val="2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深刻理解实验要求并完成。</w:t>
            </w:r>
          </w:p>
          <w:p w14:paraId="772422B9" w14:textId="07720984" w:rsidR="007D58BF" w:rsidRPr="00C9123C" w:rsidRDefault="007D58BF" w:rsidP="00C9123C">
            <w:pPr>
              <w:pStyle w:val="a3"/>
              <w:numPr>
                <w:ilvl w:val="2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建议增加实验难度，王老师建议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增加高响应比调度算法，丁老师建议增加多级反馈队列调度算法。</w:t>
            </w:r>
          </w:p>
          <w:p w14:paraId="4054FC09" w14:textId="77777777" w:rsidR="007D58BF" w:rsidRPr="00C9123C" w:rsidRDefault="007D58BF" w:rsidP="00C9123C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讨论第二章的习题。</w:t>
            </w:r>
          </w:p>
          <w:p w14:paraId="1755B42C" w14:textId="77777777" w:rsidR="007D58BF" w:rsidRPr="00C9123C" w:rsidRDefault="007D58BF" w:rsidP="00C9123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王老师准备了4个题目，第一个是关于进程</w:t>
            </w:r>
            <w:proofErr w:type="spellStart"/>
            <w:r w:rsidRPr="00C9123C">
              <w:rPr>
                <w:rFonts w:asciiTheme="majorHAnsi" w:eastAsiaTheme="majorHAnsi" w:hAnsiTheme="majorHAnsi" w:hint="eastAsia"/>
                <w:szCs w:val="21"/>
              </w:rPr>
              <w:t>pcb</w:t>
            </w:r>
            <w:proofErr w:type="spellEnd"/>
            <w:r w:rsidRPr="00C9123C">
              <w:rPr>
                <w:rFonts w:asciiTheme="majorHAnsi" w:eastAsiaTheme="majorHAnsi" w:hAnsiTheme="majorHAnsi" w:hint="eastAsia"/>
                <w:szCs w:val="21"/>
              </w:rPr>
              <w:t>的概念，第二个是进程三状态图的描述，第三个是信号量的分析，第四个是P</w:t>
            </w:r>
            <w:r w:rsidRPr="00C9123C">
              <w:rPr>
                <w:rFonts w:asciiTheme="majorHAnsi" w:eastAsiaTheme="majorHAnsi" w:hAnsiTheme="majorHAnsi"/>
                <w:szCs w:val="21"/>
              </w:rPr>
              <w:t>V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原语。</w:t>
            </w:r>
          </w:p>
          <w:p w14:paraId="4DEDB9BA" w14:textId="77777777" w:rsidR="007D58BF" w:rsidRPr="00C9123C" w:rsidRDefault="007D58BF" w:rsidP="00C9123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经过讨论，第一个题目的</w:t>
            </w:r>
            <w:proofErr w:type="gramStart"/>
            <w:r w:rsidRPr="00C9123C">
              <w:rPr>
                <w:rFonts w:asciiTheme="majorHAnsi" w:eastAsiaTheme="majorHAnsi" w:hAnsiTheme="majorHAnsi" w:hint="eastAsia"/>
                <w:szCs w:val="21"/>
              </w:rPr>
              <w:t>前半问是</w:t>
            </w:r>
            <w:proofErr w:type="gramEnd"/>
            <w:r w:rsidRPr="00C9123C">
              <w:rPr>
                <w:rFonts w:asciiTheme="majorHAnsi" w:eastAsiaTheme="majorHAnsi" w:hAnsiTheme="majorHAnsi" w:hint="eastAsia"/>
                <w:szCs w:val="21"/>
              </w:rPr>
              <w:t>“什么是进程控制块”，鉴于书上有原封不动的答案，所以建议此题换掉，其余三个题目符合课程组要求。</w:t>
            </w:r>
          </w:p>
          <w:p w14:paraId="33FAE1D3" w14:textId="77777777" w:rsidR="007D58BF" w:rsidRPr="00C9123C" w:rsidRDefault="007D58BF" w:rsidP="00C9123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关于P</w:t>
            </w:r>
            <w:r w:rsidRPr="00C9123C">
              <w:rPr>
                <w:rFonts w:asciiTheme="majorHAnsi" w:eastAsiaTheme="majorHAnsi" w:hAnsiTheme="majorHAnsi"/>
                <w:szCs w:val="21"/>
              </w:rPr>
              <w:t>V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原语，由丁蕾蕾老师再提供两个题，下次课再行讨论。</w:t>
            </w:r>
          </w:p>
          <w:p w14:paraId="3AB6198B" w14:textId="77777777" w:rsidR="007D58BF" w:rsidRPr="00C9123C" w:rsidRDefault="007D58BF" w:rsidP="00C9123C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下一次课的备课任务</w:t>
            </w:r>
          </w:p>
          <w:p w14:paraId="5009B508" w14:textId="77777777" w:rsidR="007D58BF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由丁蕾蕾老师讲解“死锁避免的模拟实验”。</w:t>
            </w:r>
          </w:p>
          <w:p w14:paraId="35DD772D" w14:textId="66792191" w:rsidR="00E32E9C" w:rsidRPr="00C9123C" w:rsidRDefault="007D58BF" w:rsidP="00C9123C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讨论丁蕾蕾老师准备的P</w:t>
            </w:r>
            <w:r w:rsidRPr="00C9123C">
              <w:rPr>
                <w:rFonts w:asciiTheme="majorHAnsi" w:eastAsiaTheme="majorHAnsi" w:hAnsiTheme="majorHAnsi"/>
                <w:szCs w:val="21"/>
              </w:rPr>
              <w:t>V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原语题，以及第二章的习题继续讨论。</w:t>
            </w:r>
          </w:p>
          <w:p w14:paraId="0C31BECF" w14:textId="77777777" w:rsidR="00E32E9C" w:rsidRPr="00C9123C" w:rsidRDefault="00E32E9C" w:rsidP="00C9123C">
            <w:pPr>
              <w:ind w:firstLine="435"/>
              <w:rPr>
                <w:rFonts w:asciiTheme="majorHAnsi" w:eastAsiaTheme="majorHAnsi" w:hAnsiTheme="majorHAnsi"/>
              </w:rPr>
            </w:pPr>
          </w:p>
        </w:tc>
      </w:tr>
    </w:tbl>
    <w:p w14:paraId="7EA135B0" w14:textId="77777777" w:rsidR="00E32E9C" w:rsidRPr="00E32E9C" w:rsidRDefault="00E32E9C" w:rsidP="00E32E9C">
      <w:pPr>
        <w:rPr>
          <w:rFonts w:ascii="宋体" w:eastAsia="宋体" w:hAnsi="宋体" w:hint="eastAsia"/>
          <w:szCs w:val="21"/>
        </w:rPr>
      </w:pPr>
    </w:p>
    <w:sectPr w:rsidR="00E32E9C" w:rsidRPr="00E3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50A30" w14:textId="77777777" w:rsidR="00DE5B3B" w:rsidRDefault="00DE5B3B" w:rsidP="00BD1519">
      <w:r>
        <w:separator/>
      </w:r>
    </w:p>
  </w:endnote>
  <w:endnote w:type="continuationSeparator" w:id="0">
    <w:p w14:paraId="34109941" w14:textId="77777777" w:rsidR="00DE5B3B" w:rsidRDefault="00DE5B3B" w:rsidP="00BD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DA500" w14:textId="77777777" w:rsidR="00DE5B3B" w:rsidRDefault="00DE5B3B" w:rsidP="00BD1519">
      <w:r>
        <w:separator/>
      </w:r>
    </w:p>
  </w:footnote>
  <w:footnote w:type="continuationSeparator" w:id="0">
    <w:p w14:paraId="5CC815BC" w14:textId="77777777" w:rsidR="00DE5B3B" w:rsidRDefault="00DE5B3B" w:rsidP="00BD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C676E9"/>
    <w:multiLevelType w:val="singleLevel"/>
    <w:tmpl w:val="FAC676E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337C32"/>
    <w:multiLevelType w:val="hybridMultilevel"/>
    <w:tmpl w:val="C7C8BC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72D61"/>
    <w:multiLevelType w:val="hybridMultilevel"/>
    <w:tmpl w:val="1F7C2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740C2C"/>
    <w:multiLevelType w:val="hybridMultilevel"/>
    <w:tmpl w:val="F1DE9BD0"/>
    <w:lvl w:ilvl="0" w:tplc="EC4002E2">
      <w:start w:val="1"/>
      <w:numFmt w:val="chineseCountingThousand"/>
      <w:lvlText w:val="%1、"/>
      <w:lvlJc w:val="left"/>
      <w:pPr>
        <w:ind w:left="736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1156" w:hanging="420"/>
      </w:pPr>
    </w:lvl>
    <w:lvl w:ilvl="2" w:tplc="0409001B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4" w15:restartNumberingAfterBreak="0">
    <w:nsid w:val="56E5503B"/>
    <w:multiLevelType w:val="hybridMultilevel"/>
    <w:tmpl w:val="6D42FCE6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5" w15:restartNumberingAfterBreak="0">
    <w:nsid w:val="60B247E1"/>
    <w:multiLevelType w:val="hybridMultilevel"/>
    <w:tmpl w:val="A6B867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755C60"/>
    <w:multiLevelType w:val="hybridMultilevel"/>
    <w:tmpl w:val="55921228"/>
    <w:lvl w:ilvl="0" w:tplc="04090011">
      <w:start w:val="1"/>
      <w:numFmt w:val="decimal"/>
      <w:lvlText w:val="%1)"/>
      <w:lvlJc w:val="left"/>
      <w:pPr>
        <w:ind w:left="1577" w:hanging="420"/>
      </w:pPr>
    </w:lvl>
    <w:lvl w:ilvl="1" w:tplc="04090019" w:tentative="1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2"/>
    <w:rsid w:val="00264E76"/>
    <w:rsid w:val="00391B85"/>
    <w:rsid w:val="004427D0"/>
    <w:rsid w:val="005E4A92"/>
    <w:rsid w:val="007D58BF"/>
    <w:rsid w:val="008C34F5"/>
    <w:rsid w:val="008E26F8"/>
    <w:rsid w:val="00B937A9"/>
    <w:rsid w:val="00BD1519"/>
    <w:rsid w:val="00C9123C"/>
    <w:rsid w:val="00DE5B3B"/>
    <w:rsid w:val="00E32E9C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A10F"/>
  <w15:chartTrackingRefBased/>
  <w15:docId w15:val="{3CD31071-480B-4484-8A6A-99E8545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7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15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1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2018-12-19T02:30:00Z</dcterms:created>
  <dcterms:modified xsi:type="dcterms:W3CDTF">2018-12-26T06:01:00Z</dcterms:modified>
</cp:coreProperties>
</file>