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5366BC" w:rsidP="005366BC">
      <w:pPr>
        <w:pStyle w:val="1"/>
        <w:ind w:firstLine="880"/>
        <w:jc w:val="center"/>
      </w:pPr>
      <w:r w:rsidRPr="005366BC">
        <w:rPr>
          <w:rFonts w:hint="eastAsia"/>
        </w:rPr>
        <w:t>一、进程调度（</w:t>
      </w:r>
      <w:r w:rsidR="00601CDC">
        <w:t>3</w:t>
      </w:r>
      <w:r w:rsidRPr="005366BC">
        <w:rPr>
          <w:rFonts w:hint="eastAsia"/>
        </w:rPr>
        <w:t>）</w:t>
      </w:r>
      <w:bookmarkStart w:id="0" w:name="_GoBack"/>
      <w:bookmarkEnd w:id="0"/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197211" w:rsidRDefault="00197211" w:rsidP="00197211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优先权属于静态优先权；</w:t>
      </w:r>
    </w:p>
    <w:p w:rsidR="00197211" w:rsidRDefault="00197211" w:rsidP="00197211">
      <w:r>
        <w:t xml:space="preserve">2. </w:t>
      </w:r>
      <w:r>
        <w:rPr>
          <w:rFonts w:hint="eastAsia"/>
        </w:rPr>
        <w:t>进入</w:t>
      </w:r>
      <w:r>
        <w:rPr>
          <w:rFonts w:hint="eastAsia"/>
        </w:rPr>
        <w:t>CPU</w:t>
      </w:r>
      <w:r>
        <w:rPr>
          <w:rFonts w:hint="eastAsia"/>
        </w:rPr>
        <w:t>运行一个时间片</w:t>
      </w:r>
    </w:p>
    <w:p w:rsidR="00197211" w:rsidRDefault="00197211" w:rsidP="00197211">
      <w:r>
        <w:t xml:space="preserve">3. </w:t>
      </w:r>
      <w:r>
        <w:rPr>
          <w:rFonts w:hint="eastAsia"/>
        </w:rPr>
        <w:t>考虑事先给定优先权和</w:t>
      </w:r>
      <w:proofErr w:type="gramStart"/>
      <w:r>
        <w:rPr>
          <w:rFonts w:hint="eastAsia"/>
        </w:rPr>
        <w:t>短进程</w:t>
      </w:r>
      <w:proofErr w:type="gramEnd"/>
      <w:r>
        <w:rPr>
          <w:rFonts w:hint="eastAsia"/>
        </w:rPr>
        <w:t>优先两种情况</w:t>
      </w:r>
    </w:p>
    <w:p w:rsidR="005366BC" w:rsidRDefault="00197211" w:rsidP="0019721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考虑到达时间不同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197211" w:rsidP="00391541">
      <w:pPr>
        <w:ind w:firstLine="480"/>
        <w:jc w:val="center"/>
      </w:pPr>
      <w:r>
        <w:rPr>
          <w:noProof/>
        </w:rPr>
        <w:drawing>
          <wp:inline distT="0" distB="0" distL="0" distR="0" wp14:anchorId="5A883FA1" wp14:editId="2498E93A">
            <wp:extent cx="2407879" cy="4284355"/>
            <wp:effectExtent l="0" t="0" r="0" b="1905"/>
            <wp:docPr id="2868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A105AA2-7C2D-4EF7-A6F6-F996265EB8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" name="图片 1">
                      <a:extLst>
                        <a:ext uri="{FF2B5EF4-FFF2-40B4-BE49-F238E27FC236}">
                          <a16:creationId xmlns:a16="http://schemas.microsoft.com/office/drawing/2014/main" id="{EA105AA2-7C2D-4EF7-A6F6-F996265EB8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26" cy="42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BC" w:rsidRDefault="005366BC" w:rsidP="00391541"/>
    <w:p w:rsidR="00C119FA" w:rsidRPr="00C119FA" w:rsidRDefault="00C119FA" w:rsidP="00C119FA">
      <w:pPr>
        <w:pStyle w:val="4"/>
      </w:pPr>
      <w:r w:rsidRPr="00C119FA">
        <w:rPr>
          <w:rFonts w:hint="eastAsia"/>
        </w:rPr>
        <w:lastRenderedPageBreak/>
        <w:t>1</w:t>
      </w:r>
      <w:r w:rsidRPr="00C119FA">
        <w:t>.</w:t>
      </w:r>
      <w:r>
        <w:t>5</w:t>
      </w:r>
      <w:r w:rsidRPr="00C119FA">
        <w:t xml:space="preserve"> </w:t>
      </w:r>
      <w:r>
        <w:rPr>
          <w:rFonts w:hint="eastAsia"/>
        </w:rPr>
        <w:t>原始数据</w:t>
      </w:r>
    </w:p>
    <w:p w:rsidR="00197211" w:rsidRDefault="00197211" w:rsidP="00197211">
      <w:pPr>
        <w:ind w:firstLine="480"/>
      </w:pPr>
      <w:r>
        <w:rPr>
          <w:noProof/>
        </w:rPr>
        <w:drawing>
          <wp:inline distT="0" distB="0" distL="0" distR="0" wp14:anchorId="39C04D54">
            <wp:extent cx="4513619" cy="2084914"/>
            <wp:effectExtent l="0" t="0" r="1270" b="0"/>
            <wp:docPr id="28672" name="图片 2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33" cy="208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7E0" w:rsidRPr="00C119FA" w:rsidRDefault="005F37E0" w:rsidP="005F37E0">
      <w:pPr>
        <w:pStyle w:val="4"/>
      </w:pPr>
      <w:r w:rsidRPr="00C119FA">
        <w:rPr>
          <w:rFonts w:hint="eastAsia"/>
        </w:rPr>
        <w:t>1</w:t>
      </w:r>
      <w:r w:rsidRPr="00C119FA">
        <w:t>.</w:t>
      </w:r>
      <w:r>
        <w:t>6</w:t>
      </w:r>
      <w:r w:rsidRPr="00C119FA">
        <w:t xml:space="preserve"> </w:t>
      </w:r>
      <w:r w:rsidR="00D61D51">
        <w:rPr>
          <w:rFonts w:hint="eastAsia"/>
        </w:rPr>
        <w:t>评价指标</w:t>
      </w:r>
    </w:p>
    <w:p w:rsidR="00D61D51" w:rsidRPr="00D61D51" w:rsidRDefault="00D61D51" w:rsidP="00D61D51">
      <w:r>
        <w:rPr>
          <w:rFonts w:hint="eastAsia"/>
        </w:rPr>
        <w:t>1</w:t>
      </w:r>
      <w:r>
        <w:t xml:space="preserve">. </w:t>
      </w:r>
      <w:r w:rsidRPr="00D61D51">
        <w:rPr>
          <w:rFonts w:hint="eastAsia"/>
        </w:rPr>
        <w:t>周转时间：</w:t>
      </w:r>
      <w:proofErr w:type="gramStart"/>
      <w:r w:rsidRPr="00D61D51">
        <w:rPr>
          <w:rFonts w:hint="eastAsia"/>
        </w:rPr>
        <w:t>从进程</w:t>
      </w:r>
      <w:proofErr w:type="gramEnd"/>
      <w:r w:rsidRPr="00D61D51">
        <w:rPr>
          <w:rFonts w:hint="eastAsia"/>
        </w:rPr>
        <w:t>提交开始，到完成为止这段时间间隔（仅考虑进程在就绪队列上的等待时间和进程在</w:t>
      </w:r>
      <w:r w:rsidRPr="00D61D51">
        <w:rPr>
          <w:rFonts w:hint="eastAsia"/>
        </w:rPr>
        <w:t>CPU</w:t>
      </w:r>
      <w:r w:rsidRPr="00D61D51">
        <w:rPr>
          <w:rFonts w:hint="eastAsia"/>
        </w:rPr>
        <w:t>上的执行时间）</w:t>
      </w:r>
      <w:r>
        <w:rPr>
          <w:rFonts w:hint="eastAsia"/>
        </w:rPr>
        <w:t>；</w:t>
      </w:r>
    </w:p>
    <w:p w:rsidR="00D61D51" w:rsidRPr="00D61D51" w:rsidRDefault="00D61D51" w:rsidP="00D61D51">
      <w:r>
        <w:rPr>
          <w:rFonts w:hint="eastAsia"/>
        </w:rPr>
        <w:t>2</w:t>
      </w:r>
      <w:r>
        <w:t xml:space="preserve">. </w:t>
      </w:r>
      <w:r w:rsidRPr="00D61D51">
        <w:rPr>
          <w:rFonts w:hint="eastAsia"/>
        </w:rPr>
        <w:t>平均周转时间：所有进程的周转时间之和除</w:t>
      </w:r>
      <w:proofErr w:type="gramStart"/>
      <w:r w:rsidRPr="00D61D51">
        <w:rPr>
          <w:rFonts w:hint="eastAsia"/>
        </w:rPr>
        <w:t>以进程</w:t>
      </w:r>
      <w:proofErr w:type="gramEnd"/>
      <w:r w:rsidRPr="00D61D51">
        <w:rPr>
          <w:rFonts w:hint="eastAsia"/>
        </w:rPr>
        <w:t>总数</w:t>
      </w:r>
      <w:r>
        <w:rPr>
          <w:rFonts w:hint="eastAsia"/>
        </w:rPr>
        <w:t>；</w:t>
      </w:r>
    </w:p>
    <w:p w:rsidR="00D61D51" w:rsidRPr="00D61D51" w:rsidRDefault="00D61D51" w:rsidP="00D61D51">
      <w:r>
        <w:rPr>
          <w:rFonts w:hint="eastAsia"/>
        </w:rPr>
        <w:t>3</w:t>
      </w:r>
      <w:r>
        <w:t xml:space="preserve">. </w:t>
      </w:r>
      <w:proofErr w:type="gramStart"/>
      <w:r w:rsidRPr="00D61D51">
        <w:rPr>
          <w:rFonts w:hint="eastAsia"/>
        </w:rPr>
        <w:t>带权周转时间</w:t>
      </w:r>
      <w:proofErr w:type="gramEnd"/>
      <w:r w:rsidRPr="00D61D51">
        <w:rPr>
          <w:rFonts w:hint="eastAsia"/>
        </w:rPr>
        <w:t>：进程的周转时间除以系统为它服务的时间</w:t>
      </w:r>
      <w:r>
        <w:rPr>
          <w:rFonts w:hint="eastAsia"/>
        </w:rPr>
        <w:t>；</w:t>
      </w:r>
    </w:p>
    <w:p w:rsidR="005366BC" w:rsidRDefault="00D61D51" w:rsidP="00D61D51">
      <w:r>
        <w:rPr>
          <w:rFonts w:hint="eastAsia"/>
        </w:rPr>
        <w:t>4</w:t>
      </w:r>
      <w:r>
        <w:t xml:space="preserve">. </w:t>
      </w:r>
      <w:proofErr w:type="gramStart"/>
      <w:r w:rsidRPr="00D61D51">
        <w:rPr>
          <w:rFonts w:hint="eastAsia"/>
        </w:rPr>
        <w:t>平均带权周转时间</w:t>
      </w:r>
      <w:proofErr w:type="gramEnd"/>
      <w:r w:rsidRPr="00D61D51">
        <w:rPr>
          <w:rFonts w:hint="eastAsia"/>
        </w:rPr>
        <w:t>：所有进程</w:t>
      </w:r>
      <w:proofErr w:type="gramStart"/>
      <w:r w:rsidRPr="00D61D51">
        <w:rPr>
          <w:rFonts w:hint="eastAsia"/>
        </w:rPr>
        <w:t>的带权周转时间</w:t>
      </w:r>
      <w:proofErr w:type="gramEnd"/>
      <w:r w:rsidRPr="00D61D51">
        <w:rPr>
          <w:rFonts w:hint="eastAsia"/>
        </w:rPr>
        <w:t>之和除</w:t>
      </w:r>
      <w:proofErr w:type="gramStart"/>
      <w:r w:rsidRPr="00D61D51">
        <w:rPr>
          <w:rFonts w:hint="eastAsia"/>
        </w:rPr>
        <w:t>以进程</w:t>
      </w:r>
      <w:proofErr w:type="gramEnd"/>
      <w:r w:rsidRPr="00D61D51">
        <w:rPr>
          <w:rFonts w:hint="eastAsia"/>
        </w:rPr>
        <w:t>总数</w:t>
      </w:r>
      <w:r>
        <w:rPr>
          <w:rFonts w:hint="eastAsia"/>
        </w:rPr>
        <w:t>。</w:t>
      </w:r>
    </w:p>
    <w:p w:rsidR="005366BC" w:rsidRDefault="005366BC" w:rsidP="000E7C61">
      <w:pPr>
        <w:pStyle w:val="2"/>
      </w:pPr>
      <w:r w:rsidRPr="000E7C61"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DB358A" w:rsidRDefault="00DB358A" w:rsidP="00DB358A">
      <w:r>
        <w:rPr>
          <w:rFonts w:hint="eastAsia"/>
        </w:rPr>
        <w:t>若选取的先来先服务：</w:t>
      </w:r>
    </w:p>
    <w:p w:rsidR="005366BC" w:rsidRDefault="00197211" w:rsidP="00197211">
      <w:pPr>
        <w:jc w:val="center"/>
      </w:pPr>
      <w:r>
        <w:rPr>
          <w:noProof/>
        </w:rPr>
        <w:drawing>
          <wp:inline distT="0" distB="0" distL="0" distR="0" wp14:anchorId="52B7B946" wp14:editId="0DEFA474">
            <wp:extent cx="5274310" cy="3049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197211" w:rsidRPr="00197211" w:rsidRDefault="00197211" w:rsidP="00197211">
      <w:r w:rsidRPr="00197211">
        <w:rPr>
          <w:rFonts w:hint="eastAsia"/>
        </w:rPr>
        <w:t>1</w:t>
      </w:r>
      <w:r w:rsidRPr="00197211">
        <w:rPr>
          <w:rFonts w:hint="eastAsia"/>
        </w:rPr>
        <w:t>、进程信息是事先给定，缺乏交互性。（作业）</w:t>
      </w:r>
    </w:p>
    <w:p w:rsidR="00626466" w:rsidRPr="00D17930" w:rsidRDefault="00197211" w:rsidP="00197211">
      <w:r w:rsidRPr="00197211">
        <w:rPr>
          <w:rFonts w:hint="eastAsia"/>
        </w:rPr>
        <w:t>2</w:t>
      </w:r>
      <w:r w:rsidRPr="00197211">
        <w:rPr>
          <w:rFonts w:hint="eastAsia"/>
        </w:rPr>
        <w:t>、优先权在创建进程确定，且运行期间不变，属于静态优先权。（作业）</w:t>
      </w:r>
    </w:p>
    <w:sectPr w:rsidR="00626466" w:rsidRPr="00D1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87E" w:rsidRDefault="008E287E" w:rsidP="00A26BB8">
      <w:r>
        <w:separator/>
      </w:r>
    </w:p>
  </w:endnote>
  <w:endnote w:type="continuationSeparator" w:id="0">
    <w:p w:rsidR="008E287E" w:rsidRDefault="008E287E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87E" w:rsidRDefault="008E287E" w:rsidP="00A26BB8">
      <w:r>
        <w:separator/>
      </w:r>
    </w:p>
  </w:footnote>
  <w:footnote w:type="continuationSeparator" w:id="0">
    <w:p w:rsidR="008E287E" w:rsidRDefault="008E287E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24FE6"/>
    <w:rsid w:val="00083363"/>
    <w:rsid w:val="000925FB"/>
    <w:rsid w:val="000E7C61"/>
    <w:rsid w:val="00197211"/>
    <w:rsid w:val="001B0805"/>
    <w:rsid w:val="001C03C8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E7532"/>
    <w:rsid w:val="004275D4"/>
    <w:rsid w:val="004376E1"/>
    <w:rsid w:val="004879D7"/>
    <w:rsid w:val="004955C9"/>
    <w:rsid w:val="004F0560"/>
    <w:rsid w:val="005366BC"/>
    <w:rsid w:val="00551133"/>
    <w:rsid w:val="00564668"/>
    <w:rsid w:val="00565E39"/>
    <w:rsid w:val="005A3962"/>
    <w:rsid w:val="005F37E0"/>
    <w:rsid w:val="00600F6F"/>
    <w:rsid w:val="00601CDC"/>
    <w:rsid w:val="006023B6"/>
    <w:rsid w:val="006222EA"/>
    <w:rsid w:val="00626466"/>
    <w:rsid w:val="00642B9F"/>
    <w:rsid w:val="00675265"/>
    <w:rsid w:val="006A12E8"/>
    <w:rsid w:val="006D47AC"/>
    <w:rsid w:val="00774A0A"/>
    <w:rsid w:val="0078103F"/>
    <w:rsid w:val="007C13FB"/>
    <w:rsid w:val="007D08F8"/>
    <w:rsid w:val="0080189D"/>
    <w:rsid w:val="00824E8B"/>
    <w:rsid w:val="00856AF4"/>
    <w:rsid w:val="008622F3"/>
    <w:rsid w:val="00863289"/>
    <w:rsid w:val="0088547B"/>
    <w:rsid w:val="008E287E"/>
    <w:rsid w:val="008E31C7"/>
    <w:rsid w:val="009406DE"/>
    <w:rsid w:val="00952F9E"/>
    <w:rsid w:val="0097299F"/>
    <w:rsid w:val="009C1269"/>
    <w:rsid w:val="009F2011"/>
    <w:rsid w:val="00A26BB8"/>
    <w:rsid w:val="00A338D2"/>
    <w:rsid w:val="00A5463E"/>
    <w:rsid w:val="00AD32AD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97C26"/>
    <w:rsid w:val="00CD1066"/>
    <w:rsid w:val="00D17930"/>
    <w:rsid w:val="00D43353"/>
    <w:rsid w:val="00D61D51"/>
    <w:rsid w:val="00D62BE7"/>
    <w:rsid w:val="00D82FC5"/>
    <w:rsid w:val="00DB358A"/>
    <w:rsid w:val="00DC0645"/>
    <w:rsid w:val="00E05041"/>
    <w:rsid w:val="00E37752"/>
    <w:rsid w:val="00E755B9"/>
    <w:rsid w:val="00EB5385"/>
    <w:rsid w:val="00EC5897"/>
    <w:rsid w:val="00EE619F"/>
    <w:rsid w:val="00EF08BE"/>
    <w:rsid w:val="00F10EEC"/>
    <w:rsid w:val="00F248EC"/>
    <w:rsid w:val="00F26274"/>
    <w:rsid w:val="00F66731"/>
    <w:rsid w:val="00F671B4"/>
    <w:rsid w:val="00F82C33"/>
    <w:rsid w:val="00F86ACE"/>
    <w:rsid w:val="00FA5E4A"/>
    <w:rsid w:val="00FB4C9F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EE183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40F3A-E642-4333-8381-A51EB413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56</cp:revision>
  <dcterms:created xsi:type="dcterms:W3CDTF">2019-01-23T01:38:00Z</dcterms:created>
  <dcterms:modified xsi:type="dcterms:W3CDTF">2019-06-19T06:18:00Z</dcterms:modified>
</cp:coreProperties>
</file>