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117C" w14:textId="0DC72845" w:rsidR="00544DC1" w:rsidRDefault="00544DC1" w:rsidP="00544DC1">
      <w:pPr>
        <w:jc w:val="center"/>
        <w:rPr>
          <w:rFonts w:ascii="Microsoft JhengHei" w:eastAsia="Microsoft JhengHei" w:hAnsi="Microsoft JhengHei" w:cs="Leelawadee"/>
          <w:sz w:val="36"/>
          <w:szCs w:val="36"/>
        </w:rPr>
      </w:pPr>
      <w:r w:rsidRPr="00544DC1">
        <w:rPr>
          <w:rFonts w:ascii="Microsoft JhengHei" w:eastAsia="Microsoft JhengHei" w:hAnsi="Microsoft JhengHei" w:cs="Leelawadee"/>
          <w:sz w:val="36"/>
          <w:szCs w:val="36"/>
        </w:rPr>
        <w:t>Anotações do Hiring Coders</w:t>
      </w:r>
    </w:p>
    <w:p w14:paraId="313D0DAE" w14:textId="77777777" w:rsidR="00544DC1" w:rsidRDefault="00544DC1" w:rsidP="00544DC1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</w:p>
    <w:p w14:paraId="3E2D7468" w14:textId="3317C067" w:rsidR="00544DC1" w:rsidRPr="00544DC1" w:rsidRDefault="00544DC1" w:rsidP="00544DC1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r w:rsidRPr="00544DC1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t>Lógica de programação</w:t>
      </w:r>
    </w:p>
    <w:p w14:paraId="6ED2AFE2" w14:textId="3382DB8D" w:rsidR="00544DC1" w:rsidRDefault="00544DC1" w:rsidP="00544DC1">
      <w:pPr>
        <w:ind w:firstLine="567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Algoritmo é uma sequência finita de passos (instruções/comandos) ordenados, cujo objetivo é a resolução de um problema através da transformação da informação (dados).</w:t>
      </w:r>
    </w:p>
    <w:p w14:paraId="0BC6FD28" w14:textId="07910FED" w:rsidR="00544DC1" w:rsidRDefault="00544DC1" w:rsidP="00544DC1">
      <w:pPr>
        <w:ind w:firstLine="567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O computador não faz absolutamente nada com conhecimento prévio (ele não tem isso). Você deve ser o mais específico possível nas suas instruções (e saber o que cada uma faz).</w:t>
      </w:r>
    </w:p>
    <w:p w14:paraId="10B43258" w14:textId="71EEBA1F" w:rsidR="00ED798A" w:rsidRDefault="00544DC1" w:rsidP="00ED798A">
      <w:pPr>
        <w:ind w:firstLine="567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Entender que as instruções podem ser executadas de forma repetitiva e também pode haver alternativas de instruções.</w:t>
      </w:r>
    </w:p>
    <w:p w14:paraId="6E673105" w14:textId="77777777" w:rsidR="00ED798A" w:rsidRDefault="00ED798A" w:rsidP="00ED798A">
      <w:pPr>
        <w:ind w:firstLine="567"/>
        <w:rPr>
          <w:rFonts w:ascii="Microsoft JhengHei" w:eastAsia="Microsoft JhengHei" w:hAnsi="Microsoft JhengHei" w:cs="Leelawadee"/>
          <w:sz w:val="24"/>
          <w:szCs w:val="24"/>
        </w:rPr>
      </w:pPr>
    </w:p>
    <w:p w14:paraId="61F641A7" w14:textId="77777777" w:rsidR="00ED798A" w:rsidRPr="00ED798A" w:rsidRDefault="00ED798A" w:rsidP="00ED798A">
      <w:pPr>
        <w:jc w:val="center"/>
        <w:rPr>
          <w:rFonts w:ascii="Microsoft JhengHei" w:eastAsia="Microsoft JhengHei" w:hAnsi="Microsoft JhengHei" w:cs="Leelawadee"/>
          <w:sz w:val="32"/>
          <w:szCs w:val="32"/>
        </w:rPr>
      </w:pPr>
      <w:r w:rsidRPr="00ED798A">
        <w:rPr>
          <w:rFonts w:ascii="Microsoft JhengHei" w:eastAsia="Microsoft JhengHei" w:hAnsi="Microsoft JhengHei" w:cs="Leelawadee"/>
          <w:sz w:val="32"/>
          <w:szCs w:val="32"/>
        </w:rPr>
        <w:t xml:space="preserve">Entrada      </w:t>
      </w:r>
      <w:r w:rsidRPr="00ED798A">
        <w:rPr>
          <w:rFonts w:ascii="Microsoft JhengHei" w:eastAsia="Microsoft JhengHei" w:hAnsi="Microsoft JhengHei" w:cs="Leelawadee"/>
          <w:sz w:val="32"/>
          <w:szCs w:val="32"/>
        </w:rPr>
        <w:sym w:font="Wingdings" w:char="F0E0"/>
      </w:r>
      <w:r w:rsidRPr="00ED798A">
        <w:rPr>
          <w:rFonts w:ascii="Microsoft JhengHei" w:eastAsia="Microsoft JhengHei" w:hAnsi="Microsoft JhengHei" w:cs="Leelawadee"/>
          <w:sz w:val="32"/>
          <w:szCs w:val="32"/>
        </w:rPr>
        <w:t xml:space="preserve">       Processamento       </w:t>
      </w:r>
      <w:r w:rsidRPr="00ED798A">
        <w:rPr>
          <w:rFonts w:ascii="Microsoft JhengHei" w:eastAsia="Microsoft JhengHei" w:hAnsi="Microsoft JhengHei" w:cs="Leelawadee"/>
          <w:sz w:val="32"/>
          <w:szCs w:val="32"/>
        </w:rPr>
        <w:sym w:font="Wingdings" w:char="F0E0"/>
      </w:r>
      <w:r w:rsidRPr="00ED798A">
        <w:rPr>
          <w:rFonts w:ascii="Microsoft JhengHei" w:eastAsia="Microsoft JhengHei" w:hAnsi="Microsoft JhengHei" w:cs="Leelawadee"/>
          <w:sz w:val="32"/>
          <w:szCs w:val="32"/>
        </w:rPr>
        <w:t xml:space="preserve">     Saída</w:t>
      </w:r>
    </w:p>
    <w:p w14:paraId="03046F78" w14:textId="77777777" w:rsidR="00ED798A" w:rsidRDefault="00ED798A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704D5BF4" w14:textId="62CD8F6F" w:rsidR="00ED798A" w:rsidRDefault="00ED798A" w:rsidP="00ED798A">
      <w:pPr>
        <w:rPr>
          <w:rFonts w:ascii="Microsoft JhengHei" w:eastAsia="Microsoft JhengHei" w:hAnsi="Microsoft JhengHei" w:cs="Leelawadee"/>
          <w:sz w:val="24"/>
          <w:szCs w:val="24"/>
        </w:rPr>
      </w:pPr>
      <w:r w:rsidRPr="00ED798A">
        <w:rPr>
          <w:rFonts w:ascii="Microsoft JhengHei" w:eastAsia="Microsoft JhengHei" w:hAnsi="Microsoft JhengHei" w:cs="Leelawadee"/>
          <w:sz w:val="24"/>
          <w:szCs w:val="24"/>
          <w:u w:val="single"/>
        </w:rPr>
        <w:t>Entrada</w:t>
      </w:r>
      <w:r>
        <w:rPr>
          <w:rFonts w:ascii="Microsoft JhengHei" w:eastAsia="Microsoft JhengHei" w:hAnsi="Microsoft JhengHei" w:cs="Leelawadee"/>
          <w:sz w:val="24"/>
          <w:szCs w:val="24"/>
        </w:rPr>
        <w:t>: Tudo o que a gente precisa informar ao programa</w:t>
      </w:r>
    </w:p>
    <w:p w14:paraId="10776020" w14:textId="77777777" w:rsidR="00ED798A" w:rsidRDefault="00ED798A" w:rsidP="00ED798A">
      <w:p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Processamento</w:t>
      </w:r>
      <w:r>
        <w:rPr>
          <w:rFonts w:ascii="Microsoft JhengHei" w:eastAsia="Microsoft JhengHei" w:hAnsi="Microsoft JhengHei" w:cs="Leelawadee"/>
          <w:sz w:val="24"/>
          <w:szCs w:val="24"/>
        </w:rPr>
        <w:t>: A sequência de passos para resolver o problema</w:t>
      </w:r>
    </w:p>
    <w:p w14:paraId="7E27F4B0" w14:textId="66170116" w:rsidR="00ED798A" w:rsidRDefault="00ED798A" w:rsidP="00ED798A">
      <w:p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Saída</w:t>
      </w:r>
      <w:r>
        <w:rPr>
          <w:rFonts w:ascii="Microsoft JhengHei" w:eastAsia="Microsoft JhengHei" w:hAnsi="Microsoft JhengHei" w:cs="Leelawadee"/>
          <w:sz w:val="24"/>
          <w:szCs w:val="24"/>
        </w:rPr>
        <w:t>: O resultado esperado</w:t>
      </w:r>
    </w:p>
    <w:p w14:paraId="4AA193E3" w14:textId="33B350FE" w:rsidR="00F1723E" w:rsidRDefault="00F1723E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0136FED6" w14:textId="7E2701A4" w:rsidR="00F1723E" w:rsidRDefault="00F1723E" w:rsidP="001F1B3B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F1723E">
        <w:rPr>
          <w:rFonts w:ascii="Microsoft JhengHei" w:eastAsia="Microsoft JhengHei" w:hAnsi="Microsoft JhengHei" w:cs="Leelawadee"/>
          <w:sz w:val="24"/>
          <w:szCs w:val="24"/>
        </w:rPr>
        <w:t>Levando em conta a sequência das instruções em um determinado fluxo, é válido afirmar que</w:t>
      </w:r>
      <w:r w:rsidR="00BD3224">
        <w:rPr>
          <w:rFonts w:ascii="Microsoft JhengHei" w:eastAsia="Microsoft JhengHei" w:hAnsi="Microsoft JhengHei" w:cs="Leelawadee"/>
          <w:sz w:val="24"/>
          <w:szCs w:val="24"/>
        </w:rPr>
        <w:t xml:space="preserve"> a</w:t>
      </w:r>
      <w:r w:rsidRPr="00F1723E">
        <w:rPr>
          <w:rFonts w:ascii="Microsoft JhengHei" w:eastAsia="Microsoft JhengHei" w:hAnsi="Microsoft JhengHei" w:cs="Leelawadee"/>
          <w:sz w:val="24"/>
          <w:szCs w:val="24"/>
        </w:rPr>
        <w:t>s instruções são sequenciais, porém podem sofrer desvios de execução (tais como as condicionais) ou mesmo serem executadas repetidas vezes</w:t>
      </w:r>
      <w:r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7CCC37BC" w14:textId="00739C91" w:rsidR="00F1723E" w:rsidRDefault="00F1723E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6E4A0DC9" w14:textId="29FFD12E" w:rsidR="00BD3224" w:rsidRDefault="00BD3224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5608AC26" w14:textId="77777777" w:rsidR="00BD3224" w:rsidRDefault="00BD3224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4D3596B7" w14:textId="77777777" w:rsidR="00BD3224" w:rsidRPr="00BD3224" w:rsidRDefault="00BD3224" w:rsidP="00BD3224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r w:rsidRPr="00BD3224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lastRenderedPageBreak/>
        <w:t>HTML</w:t>
      </w:r>
    </w:p>
    <w:p w14:paraId="0587890B" w14:textId="50E7B0B1" w:rsidR="00BD3224" w:rsidRDefault="00BD3224" w:rsidP="001F1B3B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BD3224">
        <w:rPr>
          <w:rFonts w:ascii="Microsoft JhengHei" w:eastAsia="Microsoft JhengHei" w:hAnsi="Microsoft JhengHei" w:cs="Leelawadee"/>
          <w:sz w:val="24"/>
          <w:szCs w:val="24"/>
        </w:rPr>
        <w:t xml:space="preserve">HTML significa </w:t>
      </w:r>
      <w:proofErr w:type="spellStart"/>
      <w:r w:rsidRPr="00BD3224">
        <w:rPr>
          <w:rFonts w:ascii="Microsoft JhengHei" w:eastAsia="Microsoft JhengHei" w:hAnsi="Microsoft JhengHei" w:cs="Leelawadee"/>
          <w:sz w:val="24"/>
          <w:szCs w:val="24"/>
        </w:rPr>
        <w:t>Hyper</w:t>
      </w:r>
      <w:proofErr w:type="spellEnd"/>
      <w:r w:rsidRPr="00BD3224"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 w:rsidRPr="00BD3224">
        <w:rPr>
          <w:rFonts w:ascii="Microsoft JhengHei" w:eastAsia="Microsoft JhengHei" w:hAnsi="Microsoft JhengHei" w:cs="Leelawadee"/>
          <w:sz w:val="24"/>
          <w:szCs w:val="24"/>
        </w:rPr>
        <w:t>Text</w:t>
      </w:r>
      <w:proofErr w:type="spellEnd"/>
      <w:r w:rsidRPr="00BD3224">
        <w:rPr>
          <w:rFonts w:ascii="Microsoft JhengHei" w:eastAsia="Microsoft JhengHei" w:hAnsi="Microsoft JhengHei" w:cs="Leelawadee"/>
          <w:sz w:val="24"/>
          <w:szCs w:val="24"/>
        </w:rPr>
        <w:t xml:space="preserve"> Markup </w:t>
      </w:r>
      <w:proofErr w:type="spellStart"/>
      <w:r w:rsidRPr="00BD3224">
        <w:rPr>
          <w:rFonts w:ascii="Microsoft JhengHei" w:eastAsia="Microsoft JhengHei" w:hAnsi="Microsoft JhengHei" w:cs="Leelawadee"/>
          <w:sz w:val="24"/>
          <w:szCs w:val="24"/>
        </w:rPr>
        <w:t>Language</w:t>
      </w:r>
      <w:proofErr w:type="spellEnd"/>
      <w:r w:rsidRPr="00BD3224">
        <w:rPr>
          <w:rFonts w:ascii="Microsoft JhengHei" w:eastAsia="Microsoft JhengHei" w:hAnsi="Microsoft JhengHei" w:cs="Leelawadee"/>
          <w:sz w:val="24"/>
          <w:szCs w:val="24"/>
        </w:rPr>
        <w:t>, em outras palavras Linguagem de Marcação de Hipertexto. Trata-se de uma linguagem de marcação utilizada na construção de páginas Web.</w:t>
      </w:r>
    </w:p>
    <w:p w14:paraId="58049C4A" w14:textId="43ECAA49" w:rsidR="00F1723E" w:rsidRDefault="00F1723E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318C3657" w14:textId="2FDE5BC7" w:rsidR="00F1723E" w:rsidRPr="00BD3224" w:rsidRDefault="00BD3224" w:rsidP="00ED798A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r w:rsidRPr="00BD3224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t>Estrutura de Dados</w:t>
      </w:r>
    </w:p>
    <w:p w14:paraId="0092AAFB" w14:textId="0FFE2842" w:rsidR="00B12F3C" w:rsidRDefault="00F1723E" w:rsidP="00B12F3C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  <w:r w:rsidRPr="00F1723E">
        <w:rPr>
          <w:rFonts w:ascii="Microsoft JhengHei" w:eastAsia="Microsoft JhengHei" w:hAnsi="Microsoft JhengHei" w:cs="Leelawadee"/>
          <w:sz w:val="24"/>
          <w:szCs w:val="24"/>
        </w:rPr>
        <w:t>Quando falamos em Tipos Abstratos de Dados, nos referimos a</w:t>
      </w:r>
      <w:r w:rsidR="00BD3224">
        <w:rPr>
          <w:rFonts w:ascii="Microsoft JhengHei" w:eastAsia="Microsoft JhengHei" w:hAnsi="Microsoft JhengHei" w:cs="Leelawadee"/>
          <w:sz w:val="24"/>
          <w:szCs w:val="24"/>
        </w:rPr>
        <w:t xml:space="preserve"> n</w:t>
      </w:r>
      <w:r w:rsidRPr="00F1723E">
        <w:rPr>
          <w:rFonts w:ascii="Microsoft JhengHei" w:eastAsia="Microsoft JhengHei" w:hAnsi="Microsoft JhengHei" w:cs="Leelawadee"/>
          <w:sz w:val="24"/>
          <w:szCs w:val="24"/>
        </w:rPr>
        <w:t>ovos tipos de dados, oriundos da combinação de tipos existentes, manipuláveis através de operações</w:t>
      </w:r>
      <w:r w:rsidR="00B12F3C"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2DF14D37" w14:textId="6A53FEA4" w:rsidR="00B12F3C" w:rsidRDefault="00B12F3C" w:rsidP="008F3CC2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335CC7A6" w14:textId="0F1084BB" w:rsidR="008F3CC2" w:rsidRPr="008F3CC2" w:rsidRDefault="008F3CC2" w:rsidP="008F3CC2">
      <w:pPr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Pilha, fila e lista</w:t>
      </w:r>
    </w:p>
    <w:p w14:paraId="39B863D1" w14:textId="6466793A" w:rsidR="00B12F3C" w:rsidRDefault="00B12F3C" w:rsidP="00B12F3C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Pilha, fila e listas tratam de conjuntos, e conjuntos têm critérios para colocar os elementos em uma certa ordem.</w:t>
      </w:r>
    </w:p>
    <w:p w14:paraId="6E301FA1" w14:textId="531975C5" w:rsidR="00B12F3C" w:rsidRDefault="00B12F3C" w:rsidP="00B12F3C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Fila: first in first out</w:t>
      </w:r>
      <w:r>
        <w:rPr>
          <w:rFonts w:ascii="Microsoft JhengHei" w:eastAsia="Microsoft JhengHei" w:hAnsi="Microsoft JhengHei" w:cs="Leelawadee"/>
          <w:sz w:val="24"/>
          <w:szCs w:val="24"/>
        </w:rPr>
        <w:br/>
      </w:r>
      <w:r>
        <w:rPr>
          <w:rFonts w:ascii="Microsoft JhengHei" w:eastAsia="Microsoft JhengHei" w:hAnsi="Microsoft JhengHei" w:cs="Leelawadee"/>
          <w:sz w:val="24"/>
          <w:szCs w:val="24"/>
        </w:rPr>
        <w:tab/>
        <w:t xml:space="preserve">Pilha: last in first out </w:t>
      </w:r>
      <w:r>
        <w:rPr>
          <w:rFonts w:ascii="Microsoft JhengHei" w:eastAsia="Microsoft JhengHei" w:hAnsi="Microsoft JhengHei" w:cs="Leelawadee"/>
          <w:sz w:val="24"/>
          <w:szCs w:val="24"/>
        </w:rPr>
        <w:br/>
      </w:r>
      <w:r>
        <w:rPr>
          <w:rFonts w:ascii="Microsoft JhengHei" w:eastAsia="Microsoft JhengHei" w:hAnsi="Microsoft JhengHei" w:cs="Leelawadee"/>
          <w:sz w:val="24"/>
          <w:szCs w:val="24"/>
        </w:rPr>
        <w:tab/>
        <w:t>Lista:  ordem alfabética, ordem crescente, ordem decrescente, etc.</w:t>
      </w:r>
    </w:p>
    <w:p w14:paraId="23C3CDAE" w14:textId="49554EB7" w:rsidR="00B12F3C" w:rsidRDefault="00B12F3C" w:rsidP="00B12F3C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Filas e Pilhas têm capacidades máximas, por isso elas podem ser implementadas através de listas. Listas são conceitos que nós temos para valores que a gente armazena em um conjunto, só que esse conjunto tem tamanho “infinito. As listas podem ser classificadas por outras ordens, como ordem alfabética, numérica, decrescente, crescente.</w:t>
      </w:r>
    </w:p>
    <w:p w14:paraId="064D946B" w14:textId="0C1CB07D" w:rsidR="002559C6" w:rsidRDefault="002559C6" w:rsidP="00B12F3C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43AB7045" w14:textId="281FE2FE" w:rsidR="002559C6" w:rsidRPr="008F3CC2" w:rsidRDefault="008F3CC2" w:rsidP="008F3CC2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Busca de elementos</w:t>
      </w:r>
    </w:p>
    <w:p w14:paraId="4E295246" w14:textId="77777777" w:rsidR="00183512" w:rsidRDefault="008F3CC2" w:rsidP="0018351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Busca sequencial: a partir de um determinado conjunto de valores, eu quero encontrar em qual posição está aquele valor, ou, se a posição não for encontrada, eu retorno um valor</w:t>
      </w:r>
    </w:p>
    <w:p w14:paraId="0B20B182" w14:textId="3F85B586" w:rsidR="00487F5C" w:rsidRDefault="00F57E1C" w:rsidP="0018351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183512">
        <w:rPr>
          <w:rFonts w:ascii="Microsoft JhengHei" w:eastAsia="Microsoft JhengHei" w:hAnsi="Microsoft JhengHei" w:cs="Leelawadee"/>
          <w:sz w:val="24"/>
          <w:szCs w:val="24"/>
        </w:rPr>
        <w:lastRenderedPageBreak/>
        <w:t>Busca binária</w:t>
      </w:r>
      <w:r w:rsidR="00183512">
        <w:rPr>
          <w:rFonts w:ascii="Microsoft JhengHei" w:eastAsia="Microsoft JhengHei" w:hAnsi="Microsoft JhengHei" w:cs="Leelawadee"/>
          <w:sz w:val="24"/>
          <w:szCs w:val="24"/>
        </w:rPr>
        <w:t xml:space="preserve">: exige que os valores estejam ordenados. </w:t>
      </w:r>
    </w:p>
    <w:p w14:paraId="07919D17" w14:textId="4A20F093" w:rsidR="00183512" w:rsidRPr="00183512" w:rsidRDefault="006F3876" w:rsidP="0018351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Tabelas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hash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: calcula a posição do vetor e acessa o elemento em um único passo. </w:t>
      </w:r>
    </w:p>
    <w:p w14:paraId="780F7EE2" w14:textId="38336DAF" w:rsidR="00183512" w:rsidRDefault="00183512" w:rsidP="0018351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2803AEBD" w14:textId="30534C2C" w:rsidR="00716753" w:rsidRDefault="00716753" w:rsidP="0018351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069E00B7" w14:textId="77777777" w:rsidR="00716753" w:rsidRPr="00183512" w:rsidRDefault="00716753" w:rsidP="0018351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223564D9" w14:textId="77777777" w:rsidR="00183512" w:rsidRPr="00183512" w:rsidRDefault="00183512" w:rsidP="0018351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5AF1BD8B" w14:textId="793F4400" w:rsidR="00487F5C" w:rsidRPr="00487F5C" w:rsidRDefault="00487F5C" w:rsidP="00487F5C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r w:rsidRPr="00487F5C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t>JavaScript</w:t>
      </w:r>
    </w:p>
    <w:p w14:paraId="5B353C41" w14:textId="7ED0BED7" w:rsidR="00487F5C" w:rsidRDefault="00487F5C" w:rsidP="00487F5C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“JavaScript é uma das linguagens de programação mais populares atualmente. É conhecida como a linguagem da internet porque os navegadores a entendem de modo nativo sem a instalação de qualquer plugin.”</w:t>
      </w:r>
    </w:p>
    <w:p w14:paraId="2936291B" w14:textId="432906DE" w:rsidR="00487F5C" w:rsidRDefault="00487F5C" w:rsidP="00487F5C">
      <w:pPr>
        <w:ind w:firstLine="708"/>
        <w:jc w:val="right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Loiane Groner</w:t>
      </w:r>
    </w:p>
    <w:p w14:paraId="17F94632" w14:textId="0046854C" w:rsidR="00487F5C" w:rsidRDefault="00487F5C" w:rsidP="00487F5C">
      <w:pPr>
        <w:ind w:firstLine="708"/>
        <w:jc w:val="right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Estruturas de dados e algoritmos com JavaScript, 2018</w:t>
      </w:r>
    </w:p>
    <w:p w14:paraId="1B911210" w14:textId="77777777" w:rsidR="002E796B" w:rsidRDefault="002E796B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2C746983" w14:textId="55EA60D1" w:rsidR="00487F5C" w:rsidRDefault="00487F5C" w:rsidP="002E796B">
      <w:pPr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Javascript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também é usado em ferramentas para:</w:t>
      </w:r>
    </w:p>
    <w:p w14:paraId="7414A8A5" w14:textId="275611E8" w:rsidR="00487F5C" w:rsidRDefault="00487F5C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Apps Mobile (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React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Native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>)</w:t>
      </w:r>
    </w:p>
    <w:p w14:paraId="3701F811" w14:textId="77EBC6D3" w:rsidR="00487F5C" w:rsidRDefault="002E796B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Games</w:t>
      </w:r>
    </w:p>
    <w:p w14:paraId="2B378ECE" w14:textId="52777273" w:rsidR="002E796B" w:rsidRDefault="002E796B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Interfaces gráficas de programas para desktop</w:t>
      </w:r>
    </w:p>
    <w:p w14:paraId="4B6E8EE7" w14:textId="0D5E25F7" w:rsidR="002E796B" w:rsidRDefault="002E796B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Robótica</w:t>
      </w:r>
    </w:p>
    <w:p w14:paraId="6FE336D1" w14:textId="66A0A0D6" w:rsidR="002E796B" w:rsidRDefault="002E796B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Internet das coisas</w:t>
      </w:r>
    </w:p>
    <w:p w14:paraId="05A6B57A" w14:textId="79C2D0B1" w:rsidR="00A67F2C" w:rsidRDefault="002E796B" w:rsidP="002E796B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E muito mais</w:t>
      </w:r>
    </w:p>
    <w:p w14:paraId="41CD0605" w14:textId="77777777" w:rsidR="00716753" w:rsidRPr="00716753" w:rsidRDefault="00716753" w:rsidP="00716753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1B9B8226" w14:textId="37DCA893" w:rsid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360CB30F" w14:textId="203E296F" w:rsid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0BC84FC9" w14:textId="1D4314B5" w:rsidR="00A67F2C" w:rsidRP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lastRenderedPageBreak/>
        <w:t>Variáveis</w:t>
      </w:r>
    </w:p>
    <w:p w14:paraId="6DBEF534" w14:textId="369E5521" w:rsidR="002E796B" w:rsidRDefault="002E796B" w:rsidP="002E796B">
      <w:p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Variáveis são usadas para armazenar dados que podem ser atualizados ou recuperados sempre que necessário.</w:t>
      </w:r>
    </w:p>
    <w:p w14:paraId="3E2E4892" w14:textId="77777777" w:rsidR="00F227C2" w:rsidRDefault="00F227C2" w:rsidP="00F227C2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</w:p>
    <w:p w14:paraId="62FCFDF0" w14:textId="19110D0C" w:rsidR="00F227C2" w:rsidRDefault="00F227C2" w:rsidP="00F227C2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  <w:r w:rsidRPr="00F227C2">
        <w:rPr>
          <w:rFonts w:ascii="Microsoft JhengHei" w:eastAsia="Microsoft JhengHei" w:hAnsi="Microsoft JhengHei" w:cs="Leelawadee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8581E1" wp14:editId="7B9052CD">
            <wp:simplePos x="0" y="0"/>
            <wp:positionH relativeFrom="column">
              <wp:posOffset>450850</wp:posOffset>
            </wp:positionH>
            <wp:positionV relativeFrom="paragraph">
              <wp:posOffset>3810</wp:posOffset>
            </wp:positionV>
            <wp:extent cx="4394835" cy="4050665"/>
            <wp:effectExtent l="0" t="0" r="5715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94835" cy="405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4A089" w14:textId="7B20D1D0" w:rsidR="002E796B" w:rsidRDefault="00F227C2" w:rsidP="00F227C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A diferença entre elas é de escopo. Escopo é o lugar dentro do algoritmo ou dentro de uma função onde a nossa variável fica disponível.</w:t>
      </w:r>
    </w:p>
    <w:p w14:paraId="351E0CDA" w14:textId="2395107C" w:rsidR="00F227C2" w:rsidRDefault="00F227C2" w:rsidP="00F227C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Quando fazemos declarações de variáveis usando a palavra reservada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var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, estamos declarando um escopo global ou um escopo de funções, enquanto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let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e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const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são escopos bloqueados, não podem ser acessados fora daquele escopo. Além disso,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var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podem ser atualizadas ou reatribuídas dentro desses escopos, já as variáveis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let</w:t>
      </w:r>
      <w:r>
        <w:rPr>
          <w:rFonts w:ascii="Microsoft JhengHei" w:eastAsia="Microsoft JhengHei" w:hAnsi="Microsoft JhengHei" w:cs="Leelawadee"/>
          <w:sz w:val="24"/>
          <w:szCs w:val="24"/>
        </w:rPr>
        <w:t>, só podem ser atualizadas, e 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s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const</w:t>
      </w:r>
      <w:r>
        <w:rPr>
          <w:rFonts w:ascii="Microsoft JhengHei" w:eastAsia="Microsoft JhengHei" w:hAnsi="Microsoft JhengHei" w:cs="Leelawadee"/>
          <w:sz w:val="24"/>
          <w:szCs w:val="24"/>
        </w:rPr>
        <w:t>, não pode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m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ser atualizada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s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nem retribuída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s</w:t>
      </w:r>
      <w:r>
        <w:rPr>
          <w:rFonts w:ascii="Microsoft JhengHei" w:eastAsia="Microsoft JhengHei" w:hAnsi="Microsoft JhengHei" w:cs="Leelawadee"/>
          <w:sz w:val="24"/>
          <w:szCs w:val="24"/>
        </w:rPr>
        <w:t>, além disso el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as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precisa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m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já ser inicializada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s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no momento que está sendo declarada.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 xml:space="preserve"> Isso ocorre porque </w:t>
      </w:r>
      <w:proofErr w:type="gramStart"/>
      <w:r w:rsidR="00A67F2C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var 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 xml:space="preserve"> sofrem</w:t>
      </w:r>
      <w:proofErr w:type="gramEnd"/>
      <w:r w:rsidR="00A67F2C"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 w:rsidR="00A67F2C">
        <w:rPr>
          <w:rFonts w:ascii="Microsoft JhengHei" w:eastAsia="Microsoft JhengHei" w:hAnsi="Microsoft JhengHei" w:cs="Leelawadee"/>
          <w:i/>
          <w:iCs/>
          <w:sz w:val="24"/>
          <w:szCs w:val="24"/>
        </w:rPr>
        <w:t>hoisting</w:t>
      </w:r>
      <w:proofErr w:type="spellEnd"/>
      <w:r w:rsidR="00A67F2C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de escopo.</w:t>
      </w:r>
    </w:p>
    <w:p w14:paraId="28A6269C" w14:textId="7A9BF7E6" w:rsidR="000E1408" w:rsidRDefault="000E1408" w:rsidP="000E1408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lastRenderedPageBreak/>
        <w:t>Obs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>: lembrando também que variáveis não podem ser declaradas começando com números, não podem ter espaço entre uma palavra e outra ou usar palavras reservadas à linguagem do JavaScript.</w:t>
      </w:r>
    </w:p>
    <w:p w14:paraId="339BADFC" w14:textId="766E6B85" w:rsidR="00784031" w:rsidRDefault="00784031" w:rsidP="00F227C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051FB865" w14:textId="77777777" w:rsidR="00784031" w:rsidRDefault="00784031" w:rsidP="00F227C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247FB73C" w14:textId="2B321938" w:rsidR="00A67F2C" w:rsidRP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Tipos de dados</w:t>
      </w:r>
    </w:p>
    <w:p w14:paraId="37218DF0" w14:textId="72F3E6F8" w:rsidR="00A67F2C" w:rsidRDefault="00A67F2C" w:rsidP="00784031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JavaScript é uma linguagem dinamicamente tipada. O tipo de dado pode ser alterado conforme a necessidade do algoritmo. </w:t>
      </w:r>
    </w:p>
    <w:p w14:paraId="11F0B2D4" w14:textId="70F62641" w:rsid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String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texto</w:t>
      </w:r>
    </w:p>
    <w:p w14:paraId="2E2682C0" w14:textId="00354D61" w:rsid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Number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números inteiros e decimais</w:t>
      </w:r>
    </w:p>
    <w:p w14:paraId="17E62D1A" w14:textId="089E5D38" w:rsid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Null</w:t>
      </w:r>
      <w:proofErr w:type="spellEnd"/>
      <w:r w:rsidR="00784031"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 w:rsidR="00784031">
        <w:rPr>
          <w:rFonts w:ascii="Microsoft JhengHei" w:eastAsia="Microsoft JhengHei" w:hAnsi="Microsoft JhengHei" w:cs="Leelawadee"/>
          <w:sz w:val="24"/>
          <w:szCs w:val="24"/>
        </w:rPr>
        <w:t xml:space="preserve"> objeto vazio</w:t>
      </w:r>
    </w:p>
    <w:p w14:paraId="62537B03" w14:textId="53285175" w:rsid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Undefined</w:t>
      </w:r>
      <w:proofErr w:type="spellEnd"/>
      <w:r w:rsidR="00784031" w:rsidRPr="00784031">
        <w:rPr>
          <w:rFonts w:ascii="Microsoft JhengHei" w:eastAsia="Microsoft JhengHei" w:hAnsi="Microsoft JhengHei" w:cs="Leelawadee"/>
          <w:i/>
          <w:iCs/>
          <w:sz w:val="24"/>
          <w:szCs w:val="24"/>
        </w:rPr>
        <w:t>:</w:t>
      </w:r>
      <w:r w:rsidR="00784031">
        <w:rPr>
          <w:rFonts w:ascii="Microsoft JhengHei" w:eastAsia="Microsoft JhengHei" w:hAnsi="Microsoft JhengHei" w:cs="Leelawadee"/>
          <w:sz w:val="24"/>
          <w:szCs w:val="24"/>
        </w:rPr>
        <w:t xml:space="preserve"> valor que não foi definido</w:t>
      </w:r>
    </w:p>
    <w:p w14:paraId="21E8CC38" w14:textId="373840F9" w:rsidR="00A67F2C" w:rsidRDefault="00784031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Boolean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tipo lógico (por exemplo: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true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or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false)</w:t>
      </w:r>
    </w:p>
    <w:p w14:paraId="6DC19173" w14:textId="58EECDB9" w:rsidR="00784031" w:rsidRDefault="00784031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Objeto</w:t>
      </w:r>
      <w:r w:rsidRPr="00784031">
        <w:rPr>
          <w:rFonts w:ascii="Microsoft JhengHei" w:eastAsia="Microsoft JhengHei" w:hAnsi="Microsoft JhengHei" w:cs="Leelawadee"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mapeamento entre chaves e valores, (valores devem ser declarados em chaves) pode declarar um conjunto de dados</w:t>
      </w:r>
    </w:p>
    <w:p w14:paraId="5CFE3E12" w14:textId="44F9B447" w:rsidR="00784031" w:rsidRDefault="00784031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Array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conjunto de informações que podem ser perfeitos para representação de lista e de conjuntos</w:t>
      </w:r>
    </w:p>
    <w:p w14:paraId="4FB76729" w14:textId="5605038A" w:rsidR="004A1FDF" w:rsidRDefault="00784031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Function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um objeto que tem a capacidade adicional de ser executado</w:t>
      </w:r>
    </w:p>
    <w:p w14:paraId="1A6F1BBB" w14:textId="1AAC27F6" w:rsidR="004A1FDF" w:rsidRDefault="004A1FDF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O operador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typeof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pode ser utilizado para identificar o tipo de um dado.</w:t>
      </w:r>
    </w:p>
    <w:p w14:paraId="5BCD5519" w14:textId="77777777" w:rsidR="004A1FDF" w:rsidRDefault="004A1FDF" w:rsidP="00A67F2C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</w:p>
    <w:p w14:paraId="5985CFC6" w14:textId="5E9D8392" w:rsidR="004A1FDF" w:rsidRPr="004A1FDF" w:rsidRDefault="004A1FDF" w:rsidP="00A67F2C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Operadores</w:t>
      </w:r>
    </w:p>
    <w:p w14:paraId="7904A575" w14:textId="7C912FBB" w:rsidR="00A67F2C" w:rsidRDefault="004A1FDF" w:rsidP="004A1FDF">
      <w:pPr>
        <w:jc w:val="both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Operadores aritméticos</w:t>
      </w:r>
    </w:p>
    <w:p w14:paraId="68E113F7" w14:textId="4404536A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Adição: +</w:t>
      </w:r>
    </w:p>
    <w:p w14:paraId="57786F73" w14:textId="7500F28E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Subtração: –</w:t>
      </w:r>
    </w:p>
    <w:p w14:paraId="011A5942" w14:textId="406624C0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lastRenderedPageBreak/>
        <w:t>Multiplicação: *</w:t>
      </w:r>
    </w:p>
    <w:p w14:paraId="26111D0B" w14:textId="299CBAA2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Divisão: /</w:t>
      </w:r>
    </w:p>
    <w:p w14:paraId="6AA196BE" w14:textId="7CB0AD5E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Módulo ou resto de uma divisão: %</w:t>
      </w:r>
    </w:p>
    <w:p w14:paraId="7E5260B9" w14:textId="20F7EB28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Incremento: ++</w:t>
      </w:r>
    </w:p>
    <w:p w14:paraId="53A17DEA" w14:textId="77777777" w:rsid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Decremento: --</w:t>
      </w:r>
    </w:p>
    <w:p w14:paraId="154855A5" w14:textId="105979C7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Operadores de atribuição</w:t>
      </w:r>
    </w:p>
    <w:p w14:paraId="2C2087DF" w14:textId="5829A325" w:rsidR="00222914" w:rsidRDefault="00222914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=: atribuiu um valor</w:t>
      </w:r>
    </w:p>
    <w:p w14:paraId="7E194272" w14:textId="6CA18FA2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0"/>
          <w:szCs w:val="20"/>
        </w:rPr>
      </w:pPr>
      <w:r w:rsidRPr="00584EDD">
        <w:rPr>
          <w:rFonts w:ascii="Microsoft JhengHei" w:eastAsia="Microsoft JhengHei" w:hAnsi="Microsoft JhengHei" w:cs="Leelawadee"/>
          <w:sz w:val="20"/>
          <w:szCs w:val="20"/>
        </w:rPr>
        <w:t>//</w:t>
      </w:r>
      <w:r w:rsidR="00222914" w:rsidRPr="00584EDD">
        <w:rPr>
          <w:rFonts w:ascii="Microsoft JhengHei" w:eastAsia="Microsoft JhengHei" w:hAnsi="Microsoft JhengHei" w:cs="Leelawadee"/>
          <w:sz w:val="20"/>
          <w:szCs w:val="20"/>
        </w:rPr>
        <w:t>serve pra nada</w:t>
      </w:r>
      <w:r w:rsidRPr="00584EDD">
        <w:rPr>
          <w:rFonts w:ascii="Microsoft JhengHei" w:eastAsia="Microsoft JhengHei" w:hAnsi="Microsoft JhengHei" w:cs="Leelawadee"/>
          <w:sz w:val="20"/>
          <w:szCs w:val="20"/>
        </w:rPr>
        <w:t>//</w:t>
      </w:r>
    </w:p>
    <w:p w14:paraId="0D1027B3" w14:textId="77777777" w:rsidR="00584EDD" w:rsidRPr="00584EDD" w:rsidRDefault="00584EDD" w:rsidP="004A1FDF">
      <w:pPr>
        <w:jc w:val="both"/>
        <w:rPr>
          <w:rFonts w:ascii="Microsoft JhengHei" w:eastAsia="Microsoft JhengHei" w:hAnsi="Microsoft JhengHei" w:cs="Leelawadee"/>
          <w:sz w:val="20"/>
          <w:szCs w:val="20"/>
        </w:rPr>
      </w:pPr>
    </w:p>
    <w:p w14:paraId="36D7A5D3" w14:textId="5156A56E" w:rsidR="00222914" w:rsidRPr="00584EDD" w:rsidRDefault="00222914" w:rsidP="00584EDD">
      <w:pPr>
        <w:jc w:val="both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b/>
          <w:bCs/>
          <w:sz w:val="24"/>
          <w:szCs w:val="24"/>
        </w:rPr>
        <w:t>Operador de comparação</w:t>
      </w:r>
    </w:p>
    <w:p w14:paraId="0415502C" w14:textId="4CCDDFDD" w:rsidR="00222914" w:rsidRP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sz w:val="24"/>
          <w:szCs w:val="24"/>
        </w:rPr>
        <w:t>Comparar valores: ==</w:t>
      </w:r>
    </w:p>
    <w:p w14:paraId="3357751F" w14:textId="17FCC5D2" w:rsidR="00584EDD" w:rsidRDefault="00584EDD" w:rsidP="00584EDD">
      <w:r w:rsidRPr="00584EDD">
        <w:rPr>
          <w:rFonts w:ascii="Microsoft JhengHei" w:eastAsia="Microsoft JhengHei" w:hAnsi="Microsoft JhengHei" w:cs="Leelawadee"/>
          <w:sz w:val="24"/>
          <w:szCs w:val="24"/>
        </w:rPr>
        <w:t>Comparar valores e tipo: ===</w:t>
      </w:r>
    </w:p>
    <w:p w14:paraId="582F9A4C" w14:textId="0261B73B" w:rsidR="00584EDD" w:rsidRP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sz w:val="24"/>
          <w:szCs w:val="24"/>
        </w:rPr>
        <w:t>Diferente de</w:t>
      </w:r>
      <w:proofErr w:type="gramStart"/>
      <w:r w:rsidRPr="00584EDD">
        <w:rPr>
          <w:rFonts w:ascii="Microsoft JhengHei" w:eastAsia="Microsoft JhengHei" w:hAnsi="Microsoft JhengHei" w:cs="Leelawadee"/>
          <w:sz w:val="24"/>
          <w:szCs w:val="24"/>
        </w:rPr>
        <w:t>: !</w:t>
      </w:r>
      <w:proofErr w:type="gramEnd"/>
      <w:r w:rsidRPr="00584EDD">
        <w:rPr>
          <w:rFonts w:ascii="Microsoft JhengHei" w:eastAsia="Microsoft JhengHei" w:hAnsi="Microsoft JhengHei" w:cs="Leelawadee"/>
          <w:sz w:val="24"/>
          <w:szCs w:val="24"/>
        </w:rPr>
        <w:t>=</w:t>
      </w:r>
    </w:p>
    <w:p w14:paraId="0056B294" w14:textId="204AB36A" w:rsidR="00584EDD" w:rsidRP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sz w:val="24"/>
          <w:szCs w:val="24"/>
        </w:rPr>
        <w:t>Menor: &lt; ou &lt;=</w:t>
      </w:r>
    </w:p>
    <w:p w14:paraId="7B15ECC5" w14:textId="6CD1A8E5" w:rsidR="00584EDD" w:rsidRP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sz w:val="24"/>
          <w:szCs w:val="24"/>
        </w:rPr>
        <w:t>Maior: &gt; ou &gt;=</w:t>
      </w:r>
    </w:p>
    <w:p w14:paraId="6BE5A978" w14:textId="42494CA8" w:rsid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110E9F6D" w14:textId="431154A5" w:rsidR="00584EDD" w:rsidRPr="00584EDD" w:rsidRDefault="00584EDD" w:rsidP="00584EDD">
      <w:pPr>
        <w:jc w:val="both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 xml:space="preserve">Operadores lógicos </w:t>
      </w:r>
    </w:p>
    <w:p w14:paraId="2B4071C1" w14:textId="0A0A63E4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e: &amp;&amp;</w:t>
      </w:r>
    </w:p>
    <w:p w14:paraId="0AED136A" w14:textId="4AAB9F66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ou: ||</w:t>
      </w:r>
    </w:p>
    <w:p w14:paraId="5CD0AEC2" w14:textId="266F903A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negação</w:t>
      </w:r>
      <w:proofErr w:type="gramStart"/>
      <w:r>
        <w:rPr>
          <w:rFonts w:ascii="Microsoft JhengHei" w:eastAsia="Microsoft JhengHei" w:hAnsi="Microsoft JhengHei" w:cs="Leelawadee"/>
          <w:sz w:val="24"/>
          <w:szCs w:val="24"/>
        </w:rPr>
        <w:t>: !</w:t>
      </w:r>
      <w:proofErr w:type="gramEnd"/>
    </w:p>
    <w:p w14:paraId="20FCC99A" w14:textId="0AE911A4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2A566FEF" w14:textId="51F1C1BA" w:rsidR="004918C7" w:rsidRDefault="004918C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Condicionais</w:t>
      </w:r>
    </w:p>
    <w:p w14:paraId="213C2FC3" w14:textId="1A2DB0A6" w:rsidR="004918C7" w:rsidRDefault="004918C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Para fazer condicionais, utilizamos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if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,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else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e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switch</w:t>
      </w:r>
      <w:r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65DE905E" w14:textId="722EBD71" w:rsidR="004918C7" w:rsidRDefault="004918C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062680BB" w14:textId="527DBF28" w:rsidR="00664890" w:rsidRDefault="00664890" w:rsidP="004A1FDF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Estruturas de repetição</w:t>
      </w:r>
    </w:p>
    <w:p w14:paraId="3D1B3E5E" w14:textId="41C3205A" w:rsidR="00664890" w:rsidRPr="00564379" w:rsidRDefault="00564379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f</w:t>
      </w:r>
      <w:r w:rsidR="00664890">
        <w:rPr>
          <w:rFonts w:ascii="Microsoft JhengHei" w:eastAsia="Microsoft JhengHei" w:hAnsi="Microsoft JhengHei" w:cs="Leelawadee"/>
          <w:i/>
          <w:iCs/>
          <w:sz w:val="24"/>
          <w:szCs w:val="24"/>
        </w:rPr>
        <w:t>or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,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while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e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do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while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</w:p>
    <w:p w14:paraId="30A38A4C" w14:textId="57AE3266" w:rsidR="003F7037" w:rsidRDefault="003F703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3F7037">
        <w:rPr>
          <w:rFonts w:ascii="Microsoft JhengHei" w:eastAsia="Microsoft JhengHei" w:hAnsi="Microsoft JhengHei" w:cs="Leelawadee"/>
          <w:i/>
          <w:iCs/>
          <w:sz w:val="24"/>
          <w:szCs w:val="24"/>
        </w:rPr>
        <w:t>for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é muito utilizado quando se precisa aliterar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arrays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, quando se usa matrizes e conjuntos.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while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é uma estrutura bem parecida com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for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, mas faz a verificação primeiro para depois executar o bloco de código.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do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while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>
        <w:rPr>
          <w:rFonts w:ascii="Microsoft JhengHei" w:eastAsia="Microsoft JhengHei" w:hAnsi="Microsoft JhengHei" w:cs="Leelawadee"/>
          <w:sz w:val="24"/>
          <w:szCs w:val="24"/>
        </w:rPr>
        <w:t>primeiro faz a primeira rodada de bloco de código e depois vai verificar se aquela condição continua verdadeira para continuar executando o looping.</w:t>
      </w:r>
    </w:p>
    <w:p w14:paraId="495358F1" w14:textId="0DA23743" w:rsidR="008C6A6B" w:rsidRDefault="008C6A6B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2C5EDF58" w14:textId="54373418" w:rsidR="005000A7" w:rsidRPr="005000A7" w:rsidRDefault="005000A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 w:rsidRPr="005000A7">
        <w:rPr>
          <w:rFonts w:ascii="Microsoft JhengHei" w:eastAsia="Microsoft JhengHei" w:hAnsi="Microsoft JhengHei" w:cs="Leelawadee"/>
          <w:sz w:val="24"/>
          <w:szCs w:val="24"/>
          <w:u w:val="single"/>
        </w:rPr>
        <w:t xml:space="preserve">Tudo que foi ensinado nessas aulas está em uma </w:t>
      </w:r>
      <w:proofErr w:type="spellStart"/>
      <w:r w:rsidRPr="005000A7">
        <w:rPr>
          <w:rFonts w:ascii="Microsoft JhengHei" w:eastAsia="Microsoft JhengHei" w:hAnsi="Microsoft JhengHei" w:cs="Leelawadee"/>
          <w:sz w:val="24"/>
          <w:szCs w:val="24"/>
          <w:u w:val="single"/>
        </w:rPr>
        <w:t>fork</w:t>
      </w:r>
      <w:proofErr w:type="spellEnd"/>
      <w:r w:rsidRPr="005000A7">
        <w:rPr>
          <w:rFonts w:ascii="Microsoft JhengHei" w:eastAsia="Microsoft JhengHei" w:hAnsi="Microsoft JhengHei" w:cs="Leelawadee"/>
          <w:sz w:val="24"/>
          <w:szCs w:val="24"/>
          <w:u w:val="single"/>
        </w:rPr>
        <w:t xml:space="preserve"> do </w:t>
      </w:r>
      <w:proofErr w:type="spellStart"/>
      <w:r w:rsidRPr="005000A7">
        <w:rPr>
          <w:rFonts w:ascii="Microsoft JhengHei" w:eastAsia="Microsoft JhengHei" w:hAnsi="Microsoft JhengHei" w:cs="Leelawadee"/>
          <w:sz w:val="24"/>
          <w:szCs w:val="24"/>
          <w:u w:val="single"/>
        </w:rPr>
        <w:t>gituhub</w:t>
      </w:r>
      <w:proofErr w:type="spellEnd"/>
      <w:r w:rsidRPr="005000A7">
        <w:rPr>
          <w:rFonts w:ascii="Microsoft JhengHei" w:eastAsia="Microsoft JhengHei" w:hAnsi="Microsoft JhengHei" w:cs="Leelawadee"/>
          <w:sz w:val="24"/>
          <w:szCs w:val="24"/>
          <w:u w:val="single"/>
        </w:rPr>
        <w:t xml:space="preserve"> que a professora disponibilizou.</w:t>
      </w:r>
    </w:p>
    <w:p w14:paraId="1C8071C5" w14:textId="1EA841BF" w:rsidR="00A67F2C" w:rsidRDefault="00A67F2C" w:rsidP="00F377B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62E5E008" w14:textId="13F8E4E6" w:rsidR="00822BF2" w:rsidRPr="00822BF2" w:rsidRDefault="00822BF2" w:rsidP="00822BF2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proofErr w:type="spellStart"/>
      <w:r w:rsidRPr="00822BF2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t>Type</w:t>
      </w:r>
      <w: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t>S</w:t>
      </w:r>
      <w:r w:rsidRPr="00822BF2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t>cript</w:t>
      </w:r>
      <w:proofErr w:type="spellEnd"/>
    </w:p>
    <w:p w14:paraId="0DC43966" w14:textId="2F69D999" w:rsidR="00F377BF" w:rsidRDefault="00822BF2" w:rsidP="00822BF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O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TypeScript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é um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superset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do JavaScript. Ele extrapola a linguagem do JavaScript, adicionando tipagem estática, interfaces,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enums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,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decorators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,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generics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68734CDA" w14:textId="0ABC7E27" w:rsidR="00822BF2" w:rsidRDefault="00822BF2" w:rsidP="00822BF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Os browsers não leem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TypeScript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. Portanto, os programadores escrevem códigos em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TypeScript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, e esse código é </w:t>
      </w:r>
      <w:proofErr w:type="spellStart"/>
      <w:r w:rsidR="003F7617">
        <w:rPr>
          <w:rFonts w:ascii="Microsoft JhengHei" w:eastAsia="Microsoft JhengHei" w:hAnsi="Microsoft JhengHei" w:cs="Leelawadee"/>
          <w:sz w:val="24"/>
          <w:szCs w:val="24"/>
        </w:rPr>
        <w:t>transpilado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para JavaScript.</w:t>
      </w:r>
    </w:p>
    <w:p w14:paraId="7C405FF4" w14:textId="77777777" w:rsidR="00F61919" w:rsidRDefault="00F61919" w:rsidP="00822BF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3A4D03D3" w14:textId="4CADFFE9" w:rsidR="00F61919" w:rsidRDefault="00F61919" w:rsidP="00F61919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Tipos básicos</w:t>
      </w:r>
    </w:p>
    <w:p w14:paraId="66E71BAB" w14:textId="6E831764" w:rsidR="00F61919" w:rsidRPr="00E906C1" w:rsidRDefault="00F61919" w:rsidP="00F61919">
      <w:pPr>
        <w:jc w:val="both"/>
        <w:rPr>
          <w:rFonts w:ascii="Microsoft JhengHei" w:eastAsia="Microsoft JhengHei" w:hAnsi="Microsoft JhengHei" w:cs="Leelawadee"/>
          <w:i/>
          <w:iCs/>
          <w:sz w:val="24"/>
          <w:szCs w:val="24"/>
        </w:rPr>
      </w:pP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boolean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,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number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,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string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,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array</w:t>
      </w:r>
      <w:proofErr w:type="spellEnd"/>
      <w:r w:rsidR="003126AA">
        <w:rPr>
          <w:rFonts w:ascii="Microsoft JhengHei" w:eastAsia="Microsoft JhengHei" w:hAnsi="Microsoft JhengHei" w:cs="Leelawadee"/>
          <w:sz w:val="24"/>
          <w:szCs w:val="24"/>
        </w:rPr>
        <w:t>,</w:t>
      </w:r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proofErr w:type="spellStart"/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>tuple</w:t>
      </w:r>
      <w:proofErr w:type="spellEnd"/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>,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proofErr w:type="spellStart"/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>enum</w:t>
      </w:r>
      <w:proofErr w:type="spellEnd"/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, </w:t>
      </w:r>
      <w:proofErr w:type="spellStart"/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>any</w:t>
      </w:r>
      <w:proofErr w:type="spellEnd"/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, </w:t>
      </w:r>
      <w:proofErr w:type="spellStart"/>
      <w:r w:rsidR="00E906C1">
        <w:rPr>
          <w:rFonts w:ascii="Microsoft JhengHei" w:eastAsia="Microsoft JhengHei" w:hAnsi="Microsoft JhengHei" w:cs="Leelawadee"/>
          <w:i/>
          <w:iCs/>
          <w:sz w:val="24"/>
          <w:szCs w:val="24"/>
        </w:rPr>
        <w:t>void</w:t>
      </w:r>
      <w:proofErr w:type="spellEnd"/>
      <w:r w:rsidR="00E906C1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, </w:t>
      </w:r>
      <w:proofErr w:type="spellStart"/>
      <w:r w:rsidR="00E906C1">
        <w:rPr>
          <w:rFonts w:ascii="Microsoft JhengHei" w:eastAsia="Microsoft JhengHei" w:hAnsi="Microsoft JhengHei" w:cs="Leelawadee"/>
          <w:i/>
          <w:iCs/>
          <w:sz w:val="24"/>
          <w:szCs w:val="24"/>
        </w:rPr>
        <w:t>null</w:t>
      </w:r>
      <w:proofErr w:type="spellEnd"/>
      <w:r w:rsidR="00E906C1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 w:rsidR="00E906C1">
        <w:rPr>
          <w:rFonts w:ascii="Microsoft JhengHei" w:eastAsia="Microsoft JhengHei" w:hAnsi="Microsoft JhengHei" w:cs="Leelawadee"/>
          <w:sz w:val="24"/>
          <w:szCs w:val="24"/>
        </w:rPr>
        <w:t xml:space="preserve">e </w:t>
      </w:r>
      <w:proofErr w:type="spellStart"/>
      <w:r w:rsidR="00E906C1">
        <w:rPr>
          <w:rFonts w:ascii="Microsoft JhengHei" w:eastAsia="Microsoft JhengHei" w:hAnsi="Microsoft JhengHei" w:cs="Leelawadee"/>
          <w:i/>
          <w:iCs/>
          <w:sz w:val="24"/>
          <w:szCs w:val="24"/>
        </w:rPr>
        <w:t>undefined</w:t>
      </w:r>
      <w:proofErr w:type="spellEnd"/>
      <w:r w:rsidR="00E906C1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, </w:t>
      </w:r>
      <w:proofErr w:type="spellStart"/>
      <w:r w:rsidR="00E906C1">
        <w:rPr>
          <w:rFonts w:ascii="Microsoft JhengHei" w:eastAsia="Microsoft JhengHei" w:hAnsi="Microsoft JhengHei" w:cs="Leelawadee"/>
          <w:i/>
          <w:iCs/>
          <w:sz w:val="24"/>
          <w:szCs w:val="24"/>
        </w:rPr>
        <w:t>object</w:t>
      </w:r>
      <w:proofErr w:type="spellEnd"/>
      <w:r w:rsidR="00E906C1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, </w:t>
      </w:r>
      <w:proofErr w:type="spellStart"/>
      <w:r w:rsidR="00E906C1">
        <w:rPr>
          <w:rFonts w:ascii="Microsoft JhengHei" w:eastAsia="Microsoft JhengHei" w:hAnsi="Microsoft JhengHei" w:cs="Leelawadee"/>
          <w:i/>
          <w:iCs/>
          <w:sz w:val="24"/>
          <w:szCs w:val="24"/>
        </w:rPr>
        <w:t>never</w:t>
      </w:r>
      <w:proofErr w:type="spellEnd"/>
      <w:r w:rsidR="00E906C1">
        <w:rPr>
          <w:rFonts w:ascii="Microsoft JhengHei" w:eastAsia="Microsoft JhengHei" w:hAnsi="Microsoft JhengHei" w:cs="Leelawadee"/>
          <w:i/>
          <w:iCs/>
          <w:sz w:val="24"/>
          <w:szCs w:val="24"/>
        </w:rPr>
        <w:t>.</w:t>
      </w:r>
    </w:p>
    <w:p w14:paraId="1DA93AFA" w14:textId="53520FF8" w:rsidR="00F61919" w:rsidRDefault="00F61919" w:rsidP="00F61919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Para se referir ao tipo, o declare com letra minúscula, como escrito acima. Se declarar com letra maiúscula, vai declarar interface.</w:t>
      </w:r>
      <w:r w:rsidR="003126AA"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>Array</w:t>
      </w:r>
      <w:proofErr w:type="spellEnd"/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 w:rsidR="003126AA">
        <w:rPr>
          <w:rFonts w:ascii="Microsoft JhengHei" w:eastAsia="Microsoft JhengHei" w:hAnsi="Microsoft JhengHei" w:cs="Leelawadee"/>
          <w:sz w:val="24"/>
          <w:szCs w:val="24"/>
        </w:rPr>
        <w:t xml:space="preserve">só pode ser usada </w:t>
      </w:r>
      <w:r w:rsidR="003126AA">
        <w:rPr>
          <w:rFonts w:ascii="Microsoft JhengHei" w:eastAsia="Microsoft JhengHei" w:hAnsi="Microsoft JhengHei" w:cs="Leelawadee"/>
          <w:sz w:val="24"/>
          <w:szCs w:val="24"/>
        </w:rPr>
        <w:lastRenderedPageBreak/>
        <w:t xml:space="preserve">como interface, o tipo dentro do conjunto precisa ser declarado. </w:t>
      </w:r>
      <w:proofErr w:type="spellStart"/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>Tuple</w:t>
      </w:r>
      <w:proofErr w:type="spellEnd"/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 w:rsidR="003126AA">
        <w:rPr>
          <w:rFonts w:ascii="Microsoft JhengHei" w:eastAsia="Microsoft JhengHei" w:hAnsi="Microsoft JhengHei" w:cs="Leelawadee"/>
          <w:sz w:val="24"/>
          <w:szCs w:val="24"/>
        </w:rPr>
        <w:t xml:space="preserve">é uma variação de </w:t>
      </w:r>
      <w:proofErr w:type="spellStart"/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>Array</w:t>
      </w:r>
      <w:proofErr w:type="spellEnd"/>
      <w:r w:rsidR="003126AA"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0E3B6C39" w14:textId="6EF63329" w:rsidR="00E906C1" w:rsidRDefault="0077066F" w:rsidP="00F61919">
      <w:pPr>
        <w:jc w:val="both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 xml:space="preserve">Union </w:t>
      </w:r>
      <w:proofErr w:type="spellStart"/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Types</w:t>
      </w:r>
      <w:proofErr w:type="spellEnd"/>
    </w:p>
    <w:p w14:paraId="706FA421" w14:textId="277517D4" w:rsidR="0077066F" w:rsidRDefault="0077066F" w:rsidP="00F61919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Quando um parâmetro ou uma variável pode ter mais de um tipo.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number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|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string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=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number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ou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string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. </w:t>
      </w:r>
    </w:p>
    <w:p w14:paraId="521FD750" w14:textId="7F4ED1BD" w:rsidR="0077066F" w:rsidRDefault="0077066F" w:rsidP="0077066F">
      <w:pPr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proofErr w:type="spellStart"/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Type</w:t>
      </w:r>
      <w:proofErr w:type="spellEnd"/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 xml:space="preserve"> Elias</w:t>
      </w:r>
    </w:p>
    <w:p w14:paraId="0F45F234" w14:textId="1815DA35" w:rsidR="00542500" w:rsidRDefault="00542500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Ao invés de listar os vários tipos possíveis de um parâmetro ou variável, você pode criar o seu próprio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type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3ED39B53" w14:textId="1502C721" w:rsidR="00B525DE" w:rsidRDefault="00B525DE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Type</w:t>
      </w:r>
      <w:proofErr w:type="spellEnd"/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 xml:space="preserve"> </w:t>
      </w:r>
      <w:proofErr w:type="spellStart"/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Assertion</w:t>
      </w:r>
      <w:proofErr w:type="spellEnd"/>
    </w:p>
    <w:p w14:paraId="269DE9B9" w14:textId="5021B3C5" w:rsidR="00B525DE" w:rsidRPr="00B525DE" w:rsidRDefault="00B525DE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Redefine o tipo de uma determinada varável.</w:t>
      </w:r>
    </w:p>
    <w:p w14:paraId="5DE0C149" w14:textId="77777777" w:rsidR="00B525DE" w:rsidRDefault="00B525DE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0ED5513D" w14:textId="32E3F810" w:rsidR="00C97BE6" w:rsidRDefault="00C97BE6" w:rsidP="00542500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 w:rsidRPr="00C97BE6">
        <w:rPr>
          <w:rFonts w:ascii="Microsoft JhengHei" w:eastAsia="Microsoft JhengHei" w:hAnsi="Microsoft JhengHei" w:cs="Leelawadee"/>
          <w:sz w:val="24"/>
          <w:szCs w:val="24"/>
          <w:u w:val="single"/>
        </w:rPr>
        <w:t>Interfaces</w:t>
      </w:r>
    </w:p>
    <w:p w14:paraId="6EB058C6" w14:textId="1AB646C9" w:rsidR="00C97BE6" w:rsidRDefault="00C97BE6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Dá pra fazer a mesma função que o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Type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Elias</w:t>
      </w:r>
      <w:r w:rsidR="00B525DE">
        <w:rPr>
          <w:rFonts w:ascii="Microsoft JhengHei" w:eastAsia="Microsoft JhengHei" w:hAnsi="Microsoft JhengHei" w:cs="Leelawadee"/>
          <w:sz w:val="24"/>
          <w:szCs w:val="24"/>
        </w:rPr>
        <w:t>, só que contempla mais coisas.</w:t>
      </w:r>
    </w:p>
    <w:p w14:paraId="5DC64F2E" w14:textId="226B6CAC" w:rsidR="00B525DE" w:rsidRDefault="00B525DE" w:rsidP="00542500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Classes</w:t>
      </w:r>
    </w:p>
    <w:p w14:paraId="321AC006" w14:textId="77777777" w:rsidR="006B123C" w:rsidRDefault="00B525DE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Também existe no JavaScript, mas tem algumas propriedades que não tem nele.</w:t>
      </w:r>
      <w:r w:rsidR="006B123C"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 w:rsidR="006B123C">
        <w:rPr>
          <w:rFonts w:ascii="Microsoft JhengHei" w:eastAsia="Microsoft JhengHei" w:hAnsi="Microsoft JhengHei" w:cs="Leelawadee"/>
          <w:i/>
          <w:iCs/>
          <w:sz w:val="24"/>
          <w:szCs w:val="24"/>
        </w:rPr>
        <w:t>p</w:t>
      </w:r>
      <w:r w:rsidR="006B123C" w:rsidRPr="006B123C">
        <w:rPr>
          <w:rFonts w:ascii="Microsoft JhengHei" w:eastAsia="Microsoft JhengHei" w:hAnsi="Microsoft JhengHei" w:cs="Leelawadee"/>
          <w:i/>
          <w:iCs/>
          <w:sz w:val="24"/>
          <w:szCs w:val="24"/>
        </w:rPr>
        <w:t>ublic</w:t>
      </w:r>
      <w:proofErr w:type="spellEnd"/>
      <w:r w:rsidR="006B123C">
        <w:rPr>
          <w:rFonts w:ascii="Microsoft JhengHei" w:eastAsia="Microsoft JhengHei" w:hAnsi="Microsoft JhengHei" w:cs="Leelawadee"/>
          <w:sz w:val="24"/>
          <w:szCs w:val="24"/>
        </w:rPr>
        <w:t xml:space="preserve"> permite que uma variável seja modificável, enquanto que </w:t>
      </w:r>
      <w:proofErr w:type="spellStart"/>
      <w:r w:rsidR="006B123C">
        <w:rPr>
          <w:rFonts w:ascii="Microsoft JhengHei" w:eastAsia="Microsoft JhengHei" w:hAnsi="Microsoft JhengHei" w:cs="Leelawadee"/>
          <w:i/>
          <w:iCs/>
          <w:sz w:val="24"/>
          <w:szCs w:val="24"/>
        </w:rPr>
        <w:t>private</w:t>
      </w:r>
      <w:proofErr w:type="spellEnd"/>
      <w:r w:rsidR="006B123C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 w:rsidR="006B123C">
        <w:rPr>
          <w:rFonts w:ascii="Microsoft JhengHei" w:eastAsia="Microsoft JhengHei" w:hAnsi="Microsoft JhengHei" w:cs="Leelawadee"/>
          <w:sz w:val="24"/>
          <w:szCs w:val="24"/>
        </w:rPr>
        <w:t>impede que uma variável seja alterada fora da classe.</w:t>
      </w:r>
    </w:p>
    <w:p w14:paraId="02FA5343" w14:textId="77777777" w:rsidR="00907B78" w:rsidRDefault="006B123C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907B78">
        <w:rPr>
          <w:rFonts w:ascii="Microsoft JhengHei" w:eastAsia="Microsoft JhengHei" w:hAnsi="Microsoft JhengHei" w:cs="Leelawadee"/>
          <w:sz w:val="24"/>
          <w:szCs w:val="24"/>
          <w:u w:val="single"/>
        </w:rPr>
        <w:t>Herança</w:t>
      </w:r>
    </w:p>
    <w:p w14:paraId="0E34C7DF" w14:textId="7131D313" w:rsidR="00B525DE" w:rsidRPr="00907B78" w:rsidRDefault="00907B78" w:rsidP="00542500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Permite que uma classe herde as características de outra. Igual ao JavaScript.</w:t>
      </w:r>
      <w:r w:rsidR="006B123C" w:rsidRPr="00907B78">
        <w:rPr>
          <w:rFonts w:ascii="Microsoft JhengHei" w:eastAsia="Microsoft JhengHei" w:hAnsi="Microsoft JhengHei" w:cs="Leelawadee"/>
          <w:sz w:val="24"/>
          <w:szCs w:val="24"/>
          <w:u w:val="single"/>
        </w:rPr>
        <w:t xml:space="preserve"> </w:t>
      </w:r>
    </w:p>
    <w:sectPr w:rsidR="00B525DE" w:rsidRPr="00907B78" w:rsidSect="00487F5C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72D5E"/>
    <w:multiLevelType w:val="hybridMultilevel"/>
    <w:tmpl w:val="77D8F6F2"/>
    <w:lvl w:ilvl="0" w:tplc="AD144460">
      <w:numFmt w:val="bullet"/>
      <w:lvlText w:val=""/>
      <w:lvlJc w:val="left"/>
      <w:pPr>
        <w:ind w:left="720" w:hanging="360"/>
      </w:pPr>
      <w:rPr>
        <w:rFonts w:ascii="Wingdings" w:eastAsia="Microsoft JhengHei" w:hAnsi="Wingdings" w:cs="Leelawade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37EFE"/>
    <w:multiLevelType w:val="hybridMultilevel"/>
    <w:tmpl w:val="62F6003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8E451D"/>
    <w:multiLevelType w:val="hybridMultilevel"/>
    <w:tmpl w:val="635AE8B0"/>
    <w:lvl w:ilvl="0" w:tplc="F5A07C20">
      <w:numFmt w:val="bullet"/>
      <w:lvlText w:val=""/>
      <w:lvlJc w:val="left"/>
      <w:pPr>
        <w:ind w:left="720" w:hanging="360"/>
      </w:pPr>
      <w:rPr>
        <w:rFonts w:ascii="Wingdings" w:eastAsia="Microsoft JhengHei" w:hAnsi="Wingdings" w:cs="Leelawade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50073"/>
    <w:multiLevelType w:val="hybridMultilevel"/>
    <w:tmpl w:val="7C1E0AC6"/>
    <w:lvl w:ilvl="0" w:tplc="AD144460">
      <w:numFmt w:val="bullet"/>
      <w:lvlText w:val=""/>
      <w:lvlJc w:val="left"/>
      <w:pPr>
        <w:ind w:left="720" w:hanging="360"/>
      </w:pPr>
      <w:rPr>
        <w:rFonts w:ascii="Wingdings" w:eastAsia="Microsoft JhengHei" w:hAnsi="Wingdings" w:cs="Leelawade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562C5"/>
    <w:multiLevelType w:val="hybridMultilevel"/>
    <w:tmpl w:val="C8D06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C1"/>
    <w:rsid w:val="00091164"/>
    <w:rsid w:val="000E1408"/>
    <w:rsid w:val="00183512"/>
    <w:rsid w:val="001B4F95"/>
    <w:rsid w:val="001F1B3B"/>
    <w:rsid w:val="00222914"/>
    <w:rsid w:val="002559C6"/>
    <w:rsid w:val="002E796B"/>
    <w:rsid w:val="003126AA"/>
    <w:rsid w:val="003F7037"/>
    <w:rsid w:val="003F7617"/>
    <w:rsid w:val="00487F5C"/>
    <w:rsid w:val="004918C7"/>
    <w:rsid w:val="004A1FDF"/>
    <w:rsid w:val="005000A7"/>
    <w:rsid w:val="00517953"/>
    <w:rsid w:val="00542500"/>
    <w:rsid w:val="00544DC1"/>
    <w:rsid w:val="00552F8E"/>
    <w:rsid w:val="00564379"/>
    <w:rsid w:val="00584EDD"/>
    <w:rsid w:val="00614C9E"/>
    <w:rsid w:val="00664890"/>
    <w:rsid w:val="006B123C"/>
    <w:rsid w:val="006F3876"/>
    <w:rsid w:val="00716753"/>
    <w:rsid w:val="0077066F"/>
    <w:rsid w:val="00784031"/>
    <w:rsid w:val="00822BF2"/>
    <w:rsid w:val="008C6A6B"/>
    <w:rsid w:val="008F3CC2"/>
    <w:rsid w:val="009046D4"/>
    <w:rsid w:val="00907B78"/>
    <w:rsid w:val="009E346E"/>
    <w:rsid w:val="00A67F2C"/>
    <w:rsid w:val="00B12F3C"/>
    <w:rsid w:val="00B525DE"/>
    <w:rsid w:val="00BD3224"/>
    <w:rsid w:val="00C97BE6"/>
    <w:rsid w:val="00CF37A1"/>
    <w:rsid w:val="00E906C1"/>
    <w:rsid w:val="00ED798A"/>
    <w:rsid w:val="00F1723E"/>
    <w:rsid w:val="00F227C2"/>
    <w:rsid w:val="00F34CCD"/>
    <w:rsid w:val="00F377BF"/>
    <w:rsid w:val="00F57E1C"/>
    <w:rsid w:val="00F6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E238"/>
  <w15:chartTrackingRefBased/>
  <w15:docId w15:val="{F157E5E2-4721-4811-84A3-44F2566C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E7A5F-FEC7-49A3-B2E9-F678B35FC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8</Pages>
  <Words>1033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Martins Peres</dc:creator>
  <cp:keywords/>
  <dc:description/>
  <cp:lastModifiedBy>Eduardo Martins Peres</cp:lastModifiedBy>
  <cp:revision>17</cp:revision>
  <dcterms:created xsi:type="dcterms:W3CDTF">2021-07-06T02:05:00Z</dcterms:created>
  <dcterms:modified xsi:type="dcterms:W3CDTF">2021-07-16T02:19:00Z</dcterms:modified>
</cp:coreProperties>
</file>