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A898" w14:textId="59C43CFB" w:rsidR="00F232C4" w:rsidRDefault="00143985" w:rsidP="00ED026C">
      <w:pPr>
        <w:pStyle w:val="Default"/>
        <w:jc w:val="center"/>
        <w:rPr>
          <w:b/>
          <w:bCs/>
          <w:sz w:val="23"/>
          <w:szCs w:val="23"/>
          <w:lang w:val="es-ES"/>
        </w:rPr>
      </w:pPr>
      <w:r w:rsidRPr="00143985">
        <w:rPr>
          <w:b/>
          <w:bCs/>
          <w:noProof/>
          <w:sz w:val="23"/>
          <w:szCs w:val="23"/>
          <w:lang w:val="es-ES"/>
        </w:rPr>
        <w:drawing>
          <wp:inline distT="0" distB="0" distL="0" distR="0" wp14:anchorId="649C5F0B" wp14:editId="699D7CA9">
            <wp:extent cx="1363980" cy="1539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49D0" w14:textId="77777777" w:rsidR="00ED026C" w:rsidRDefault="00ED026C" w:rsidP="00F232C4">
      <w:pPr>
        <w:pStyle w:val="Default"/>
        <w:rPr>
          <w:b/>
          <w:bCs/>
          <w:sz w:val="23"/>
          <w:szCs w:val="23"/>
          <w:lang w:val="es-ES"/>
        </w:rPr>
      </w:pPr>
    </w:p>
    <w:p w14:paraId="18AB7785" w14:textId="0D783D23" w:rsidR="00143985" w:rsidRDefault="00143985" w:rsidP="00ED026C">
      <w:pPr>
        <w:pStyle w:val="Default"/>
        <w:jc w:val="center"/>
        <w:rPr>
          <w:b/>
          <w:bCs/>
          <w:sz w:val="28"/>
          <w:szCs w:val="28"/>
          <w:lang w:val="es-ES"/>
        </w:rPr>
      </w:pPr>
      <w:r w:rsidRPr="00143985">
        <w:rPr>
          <w:b/>
          <w:bCs/>
          <w:sz w:val="28"/>
          <w:szCs w:val="28"/>
          <w:lang w:val="es-ES"/>
        </w:rPr>
        <w:t>MÁSTER EN FORMACIÓN DEL PROFESORADO DE EDUCACIÓN SECUNDARIAOBLIGATORIA, BACHILLERATO, FORMACIÓN PROFESIONAL Y ENSEÑANZAS DE IDIOMAS</w:t>
      </w:r>
    </w:p>
    <w:p w14:paraId="74B6E6D3" w14:textId="77777777" w:rsidR="00143985" w:rsidRDefault="00143985" w:rsidP="00F232C4">
      <w:pPr>
        <w:pStyle w:val="Default"/>
        <w:rPr>
          <w:b/>
          <w:bCs/>
          <w:sz w:val="28"/>
          <w:szCs w:val="28"/>
          <w:lang w:val="es-ES"/>
        </w:rPr>
      </w:pPr>
    </w:p>
    <w:p w14:paraId="10923272" w14:textId="77777777" w:rsidR="00ED026C" w:rsidRDefault="00ED026C" w:rsidP="00F232C4">
      <w:pPr>
        <w:pStyle w:val="Default"/>
        <w:rPr>
          <w:b/>
          <w:bCs/>
          <w:sz w:val="48"/>
          <w:szCs w:val="48"/>
          <w:lang w:val="es-ES"/>
        </w:rPr>
      </w:pPr>
    </w:p>
    <w:p w14:paraId="1E9ADB11" w14:textId="77777777" w:rsidR="00ED026C" w:rsidRDefault="00ED026C" w:rsidP="00F232C4">
      <w:pPr>
        <w:pStyle w:val="Default"/>
        <w:rPr>
          <w:b/>
          <w:bCs/>
          <w:sz w:val="48"/>
          <w:szCs w:val="48"/>
          <w:lang w:val="es-ES"/>
        </w:rPr>
      </w:pPr>
    </w:p>
    <w:p w14:paraId="2FD1B3F6" w14:textId="77777777" w:rsidR="00ED026C" w:rsidRDefault="00143985" w:rsidP="00ED026C">
      <w:pPr>
        <w:pStyle w:val="Default"/>
        <w:jc w:val="center"/>
        <w:rPr>
          <w:b/>
          <w:bCs/>
          <w:sz w:val="48"/>
          <w:szCs w:val="48"/>
          <w:lang w:val="es-ES"/>
        </w:rPr>
      </w:pPr>
      <w:r w:rsidRPr="00143985">
        <w:rPr>
          <w:b/>
          <w:bCs/>
          <w:sz w:val="48"/>
          <w:szCs w:val="48"/>
          <w:lang w:val="es-ES"/>
        </w:rPr>
        <w:t xml:space="preserve">MEMORIA DE LAS PRÁCTICAS </w:t>
      </w:r>
    </w:p>
    <w:p w14:paraId="5EBE4533" w14:textId="4023932B" w:rsidR="00143985" w:rsidRDefault="00143985" w:rsidP="00ED026C">
      <w:pPr>
        <w:pStyle w:val="Default"/>
        <w:jc w:val="center"/>
        <w:rPr>
          <w:b/>
          <w:bCs/>
          <w:sz w:val="48"/>
          <w:szCs w:val="48"/>
          <w:lang w:val="es-ES"/>
        </w:rPr>
      </w:pPr>
      <w:r w:rsidRPr="00143985">
        <w:rPr>
          <w:b/>
          <w:bCs/>
          <w:sz w:val="48"/>
          <w:szCs w:val="48"/>
          <w:lang w:val="es-ES"/>
        </w:rPr>
        <w:t>CURSO 2022-2023</w:t>
      </w:r>
    </w:p>
    <w:p w14:paraId="30323BB3" w14:textId="77777777" w:rsidR="00143985" w:rsidRDefault="00143985" w:rsidP="00F232C4">
      <w:pPr>
        <w:pStyle w:val="Default"/>
        <w:rPr>
          <w:b/>
          <w:bCs/>
          <w:sz w:val="48"/>
          <w:szCs w:val="48"/>
          <w:lang w:val="es-ES"/>
        </w:rPr>
      </w:pPr>
    </w:p>
    <w:p w14:paraId="29F8CAEF" w14:textId="77777777" w:rsidR="00ED026C" w:rsidRDefault="00ED026C" w:rsidP="00F232C4">
      <w:pPr>
        <w:pStyle w:val="Default"/>
        <w:rPr>
          <w:b/>
          <w:bCs/>
          <w:sz w:val="48"/>
          <w:szCs w:val="48"/>
          <w:lang w:val="es-ES"/>
        </w:rPr>
      </w:pPr>
    </w:p>
    <w:p w14:paraId="08A05470" w14:textId="77777777" w:rsidR="00ED026C" w:rsidRDefault="00ED026C" w:rsidP="00F232C4">
      <w:pPr>
        <w:pStyle w:val="Default"/>
        <w:rPr>
          <w:b/>
          <w:bCs/>
          <w:sz w:val="48"/>
          <w:szCs w:val="48"/>
          <w:lang w:val="es-ES"/>
        </w:rPr>
      </w:pPr>
    </w:p>
    <w:p w14:paraId="2739445C" w14:textId="77777777" w:rsidR="00ED026C" w:rsidRDefault="00ED026C" w:rsidP="00F232C4">
      <w:pPr>
        <w:pStyle w:val="Default"/>
        <w:rPr>
          <w:b/>
          <w:bCs/>
          <w:sz w:val="48"/>
          <w:szCs w:val="48"/>
          <w:lang w:val="es-ES"/>
        </w:rPr>
      </w:pPr>
    </w:p>
    <w:p w14:paraId="34B392F2" w14:textId="77777777" w:rsidR="00ED026C" w:rsidRDefault="00ED026C" w:rsidP="00F232C4">
      <w:pPr>
        <w:pStyle w:val="Default"/>
        <w:rPr>
          <w:b/>
          <w:bCs/>
          <w:sz w:val="48"/>
          <w:szCs w:val="48"/>
          <w:lang w:val="es-ES"/>
        </w:rPr>
      </w:pPr>
    </w:p>
    <w:p w14:paraId="29309C1D" w14:textId="77777777" w:rsidR="00ED026C" w:rsidRDefault="00ED026C" w:rsidP="00F232C4">
      <w:pPr>
        <w:pStyle w:val="Default"/>
        <w:rPr>
          <w:b/>
          <w:bCs/>
          <w:sz w:val="48"/>
          <w:szCs w:val="48"/>
          <w:lang w:val="es-ES"/>
        </w:rPr>
      </w:pPr>
    </w:p>
    <w:p w14:paraId="7F2EE07C" w14:textId="77777777" w:rsidR="00ED026C" w:rsidRDefault="00ED026C" w:rsidP="00F232C4">
      <w:pPr>
        <w:pStyle w:val="Default"/>
        <w:rPr>
          <w:b/>
          <w:bCs/>
          <w:sz w:val="48"/>
          <w:szCs w:val="48"/>
          <w:lang w:val="es-ES"/>
        </w:rPr>
      </w:pPr>
    </w:p>
    <w:p w14:paraId="268205B5" w14:textId="77777777" w:rsidR="00E927A4" w:rsidRDefault="00E927A4" w:rsidP="00F232C4">
      <w:pPr>
        <w:pStyle w:val="Default"/>
        <w:rPr>
          <w:b/>
          <w:bCs/>
          <w:sz w:val="48"/>
          <w:szCs w:val="48"/>
          <w:lang w:val="es-ES"/>
        </w:rPr>
      </w:pPr>
    </w:p>
    <w:p w14:paraId="52279314" w14:textId="6D23D656" w:rsidR="00143985" w:rsidRPr="00143985" w:rsidRDefault="00143985" w:rsidP="00143985">
      <w:pPr>
        <w:pStyle w:val="Default"/>
        <w:rPr>
          <w:sz w:val="28"/>
          <w:szCs w:val="28"/>
          <w:lang w:val="es-ES"/>
        </w:rPr>
      </w:pPr>
      <w:r w:rsidRPr="00143985">
        <w:rPr>
          <w:b/>
          <w:bCs/>
          <w:sz w:val="28"/>
          <w:szCs w:val="28"/>
          <w:lang w:val="es-ES"/>
        </w:rPr>
        <w:t xml:space="preserve">APELLIDOS Y NOMBRE: </w:t>
      </w:r>
      <w:r w:rsidRPr="008948AC">
        <w:rPr>
          <w:sz w:val="28"/>
          <w:szCs w:val="28"/>
          <w:lang w:val="es-ES"/>
        </w:rPr>
        <w:t>Olivares López Eduardo</w:t>
      </w:r>
    </w:p>
    <w:p w14:paraId="53423623" w14:textId="155559DE" w:rsidR="00143985" w:rsidRPr="00143985" w:rsidRDefault="00143985" w:rsidP="00143985">
      <w:pPr>
        <w:pStyle w:val="Default"/>
        <w:rPr>
          <w:sz w:val="28"/>
          <w:szCs w:val="28"/>
          <w:lang w:val="es-ES"/>
        </w:rPr>
      </w:pPr>
      <w:r w:rsidRPr="00143985">
        <w:rPr>
          <w:b/>
          <w:bCs/>
          <w:sz w:val="28"/>
          <w:szCs w:val="28"/>
          <w:lang w:val="es-ES"/>
        </w:rPr>
        <w:t>DNI</w:t>
      </w:r>
      <w:r w:rsidRPr="00143985">
        <w:rPr>
          <w:sz w:val="28"/>
          <w:szCs w:val="28"/>
          <w:lang w:val="es-ES"/>
        </w:rPr>
        <w:t xml:space="preserve">: </w:t>
      </w:r>
      <w:r>
        <w:rPr>
          <w:sz w:val="28"/>
          <w:szCs w:val="28"/>
          <w:lang w:val="es-ES"/>
        </w:rPr>
        <w:t>480</w:t>
      </w:r>
      <w:r w:rsidR="00AF641A">
        <w:rPr>
          <w:sz w:val="28"/>
          <w:szCs w:val="28"/>
          <w:lang w:val="es-ES"/>
        </w:rPr>
        <w:t>81621Y</w:t>
      </w:r>
    </w:p>
    <w:p w14:paraId="2E23CEAF" w14:textId="04FE135C" w:rsidR="00143985" w:rsidRPr="00143985" w:rsidRDefault="00143985" w:rsidP="00143985">
      <w:pPr>
        <w:pStyle w:val="Default"/>
        <w:rPr>
          <w:sz w:val="28"/>
          <w:szCs w:val="28"/>
          <w:lang w:val="es-ES"/>
        </w:rPr>
      </w:pPr>
      <w:r w:rsidRPr="00143985">
        <w:rPr>
          <w:b/>
          <w:bCs/>
          <w:sz w:val="28"/>
          <w:szCs w:val="28"/>
          <w:lang w:val="es-ES"/>
        </w:rPr>
        <w:t>ESPECIALIDAD</w:t>
      </w:r>
      <w:r w:rsidRPr="00143985">
        <w:rPr>
          <w:sz w:val="28"/>
          <w:szCs w:val="28"/>
          <w:lang w:val="es-ES"/>
        </w:rPr>
        <w:t xml:space="preserve">: </w:t>
      </w:r>
      <w:r w:rsidR="00AF641A">
        <w:rPr>
          <w:sz w:val="28"/>
          <w:szCs w:val="28"/>
          <w:lang w:val="es-ES"/>
        </w:rPr>
        <w:t>Física y Química</w:t>
      </w:r>
    </w:p>
    <w:p w14:paraId="2EBCCD9E" w14:textId="58BD1E99" w:rsidR="00143985" w:rsidRPr="00143985" w:rsidRDefault="00143985" w:rsidP="00143985">
      <w:pPr>
        <w:pStyle w:val="Default"/>
        <w:rPr>
          <w:sz w:val="28"/>
          <w:szCs w:val="28"/>
          <w:lang w:val="es-ES"/>
        </w:rPr>
      </w:pPr>
      <w:r w:rsidRPr="00143985">
        <w:rPr>
          <w:b/>
          <w:bCs/>
          <w:sz w:val="28"/>
          <w:szCs w:val="28"/>
          <w:lang w:val="es-ES"/>
        </w:rPr>
        <w:t xml:space="preserve">TUTOR/A DE LA UNIVERSIDAD: </w:t>
      </w:r>
      <w:r w:rsidR="00C868E3">
        <w:rPr>
          <w:sz w:val="28"/>
          <w:szCs w:val="28"/>
          <w:lang w:val="es-ES"/>
        </w:rPr>
        <w:t>Á</w:t>
      </w:r>
      <w:r w:rsidR="00256B1F">
        <w:rPr>
          <w:sz w:val="28"/>
          <w:szCs w:val="28"/>
          <w:lang w:val="es-ES"/>
        </w:rPr>
        <w:t>ngel Ezquerra Martínez. Departamento de Didáctica de las Ciencias Experim</w:t>
      </w:r>
      <w:r w:rsidR="008D4A30">
        <w:rPr>
          <w:sz w:val="28"/>
          <w:szCs w:val="28"/>
          <w:lang w:val="es-ES"/>
        </w:rPr>
        <w:t>e</w:t>
      </w:r>
      <w:r w:rsidR="00256B1F">
        <w:rPr>
          <w:sz w:val="28"/>
          <w:szCs w:val="28"/>
          <w:lang w:val="es-ES"/>
        </w:rPr>
        <w:t xml:space="preserve">ntales. </w:t>
      </w:r>
      <w:r w:rsidR="004F7A03">
        <w:rPr>
          <w:sz w:val="28"/>
          <w:szCs w:val="28"/>
          <w:lang w:val="es-ES"/>
        </w:rPr>
        <w:t xml:space="preserve">Facultad de Educación. Centro de Formación del Profesorado. </w:t>
      </w:r>
    </w:p>
    <w:p w14:paraId="41CBC448" w14:textId="77777777" w:rsidR="006C470A" w:rsidRDefault="00143985" w:rsidP="00F232C4">
      <w:pPr>
        <w:pStyle w:val="Default"/>
        <w:rPr>
          <w:b/>
          <w:bCs/>
          <w:sz w:val="23"/>
          <w:szCs w:val="23"/>
          <w:lang w:val="es-ES"/>
        </w:rPr>
      </w:pPr>
      <w:r w:rsidRPr="00ED1444">
        <w:rPr>
          <w:b/>
          <w:bCs/>
          <w:sz w:val="28"/>
          <w:szCs w:val="28"/>
          <w:lang w:val="es-ES"/>
        </w:rPr>
        <w:t>CONVOCATORIA</w:t>
      </w:r>
      <w:r w:rsidRPr="00ED1444">
        <w:rPr>
          <w:sz w:val="28"/>
          <w:szCs w:val="28"/>
          <w:lang w:val="es-ES"/>
        </w:rPr>
        <w:t>: JUNIO/SEPT/FEBRERO</w:t>
      </w:r>
    </w:p>
    <w:p w14:paraId="529712F8" w14:textId="7936AE5B" w:rsidR="00F232C4" w:rsidRPr="006C470A" w:rsidRDefault="00F232C4" w:rsidP="00F232C4">
      <w:pPr>
        <w:pStyle w:val="Default"/>
        <w:rPr>
          <w:b/>
          <w:bCs/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lastRenderedPageBreak/>
        <w:t xml:space="preserve">ÍNDICE </w:t>
      </w:r>
    </w:p>
    <w:p w14:paraId="08BF8D43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>1.</w:t>
      </w:r>
      <w:r w:rsidRPr="00F232C4">
        <w:rPr>
          <w:b/>
          <w:bCs/>
          <w:sz w:val="23"/>
          <w:szCs w:val="23"/>
          <w:lang w:val="es-ES"/>
        </w:rPr>
        <w:t xml:space="preserve">DESCRIPCIÓN DEL CENTRO </w:t>
      </w:r>
    </w:p>
    <w:p w14:paraId="379AFCA9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</w:p>
    <w:p w14:paraId="4FDBB782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 xml:space="preserve">Deberá contemplar los siguientes aspectos: titularidad del centro (público, concertado), ubicación, tipo de población, descripción sociológica, organigrama del centro, órganos colegiados, órganos unipersonales, instalaciones y espacios físicos,… y cualquier otra información relevante que el alumnado considere pertinente. </w:t>
      </w:r>
    </w:p>
    <w:p w14:paraId="3B1BE772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 xml:space="preserve">(Extensión recomendada: 4 páginas máximo). </w:t>
      </w:r>
    </w:p>
    <w:p w14:paraId="388AC580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2.- PROGRAMACIÓN Y DESARROLLO DE LA UNIDAD DIDÁCTICA/PLAN DE ACCIÓN ORIENTADORA </w:t>
      </w:r>
    </w:p>
    <w:p w14:paraId="3EC7851C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 xml:space="preserve">Cada estudiante realizará un diseño original de una Unidad Didáctica/Plan de Acción Orientadora que desarrollará en el aula bajo la supervisión previa del Tutor/a del Centro, y con la colaboración del Tutor/a de la Universidad. </w:t>
      </w:r>
    </w:p>
    <w:p w14:paraId="074A5333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 xml:space="preserve">La Unidad Didáctica / Plan de Acción Orientadora incluirá los siguientes elementos: Centro, Título, Nivel, Curso, Materia, Duración. </w:t>
      </w:r>
    </w:p>
    <w:p w14:paraId="49667EB4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b/>
          <w:bCs/>
          <w:i/>
          <w:iCs/>
          <w:sz w:val="23"/>
          <w:szCs w:val="23"/>
          <w:lang w:val="es-ES"/>
        </w:rPr>
        <w:t xml:space="preserve">2.1. PROGRAMACIÓN DE LA UNIDAD DIDÁCTICA/PLAN DE ACCIÓN ORIENTADORA </w:t>
      </w:r>
    </w:p>
    <w:p w14:paraId="7C179B8D" w14:textId="77777777" w:rsidR="00F232C4" w:rsidRPr="00F232C4" w:rsidRDefault="00F232C4" w:rsidP="00F232C4">
      <w:pPr>
        <w:pStyle w:val="Default"/>
        <w:rPr>
          <w:rFonts w:ascii="Verdana" w:hAnsi="Verdana" w:cs="Verdana"/>
          <w:sz w:val="18"/>
          <w:szCs w:val="18"/>
          <w:lang w:val="es-ES"/>
        </w:rPr>
      </w:pPr>
      <w:r w:rsidRPr="00F232C4">
        <w:rPr>
          <w:b/>
          <w:bCs/>
          <w:sz w:val="23"/>
          <w:szCs w:val="23"/>
          <w:lang w:val="es-ES"/>
        </w:rPr>
        <w:t>L</w:t>
      </w:r>
      <w:r w:rsidRPr="00F232C4">
        <w:rPr>
          <w:rFonts w:ascii="Verdana" w:hAnsi="Verdana" w:cs="Verdana"/>
          <w:b/>
          <w:bCs/>
          <w:sz w:val="18"/>
          <w:szCs w:val="18"/>
          <w:lang w:val="es-ES"/>
        </w:rPr>
        <w:t xml:space="preserve">as unidades didácticas </w:t>
      </w:r>
      <w:r w:rsidRPr="00F232C4">
        <w:rPr>
          <w:b/>
          <w:bCs/>
          <w:sz w:val="23"/>
          <w:szCs w:val="23"/>
          <w:lang w:val="es-ES"/>
        </w:rPr>
        <w:t xml:space="preserve">se adaptarán </w:t>
      </w:r>
      <w:r w:rsidRPr="00F232C4">
        <w:rPr>
          <w:rFonts w:ascii="Verdana" w:hAnsi="Verdana" w:cs="Verdana"/>
          <w:b/>
          <w:bCs/>
          <w:sz w:val="18"/>
          <w:szCs w:val="18"/>
          <w:lang w:val="es-ES"/>
        </w:rPr>
        <w:t xml:space="preserve">a las características propias de cada especialidad </w:t>
      </w:r>
    </w:p>
    <w:p w14:paraId="30B75A19" w14:textId="77777777" w:rsidR="00F232C4" w:rsidRPr="00F232C4" w:rsidRDefault="00F232C4" w:rsidP="00F232C4">
      <w:pPr>
        <w:pStyle w:val="Default"/>
        <w:spacing w:after="106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2.1.1. </w:t>
      </w:r>
      <w:r w:rsidRPr="00F232C4">
        <w:rPr>
          <w:sz w:val="23"/>
          <w:szCs w:val="23"/>
          <w:lang w:val="es-ES"/>
        </w:rPr>
        <w:t xml:space="preserve">OBJETIVOS EDUCATIVOS Y PRINCIPIOS METODOLÓGICOS </w:t>
      </w:r>
    </w:p>
    <w:p w14:paraId="05083DE3" w14:textId="77777777" w:rsidR="00F232C4" w:rsidRPr="00F232C4" w:rsidRDefault="00F232C4" w:rsidP="00F232C4">
      <w:pPr>
        <w:pStyle w:val="Default"/>
        <w:spacing w:after="106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2.1.2. </w:t>
      </w:r>
      <w:r w:rsidRPr="00F232C4">
        <w:rPr>
          <w:sz w:val="23"/>
          <w:szCs w:val="23"/>
          <w:lang w:val="es-ES"/>
        </w:rPr>
        <w:t xml:space="preserve">CONTENIDOS: CONOCIMIENTOS, HABILIDADES, DESTREZAS Y ACTITUDES </w:t>
      </w:r>
      <w:r w:rsidRPr="00F232C4">
        <w:rPr>
          <w:i/>
          <w:iCs/>
          <w:sz w:val="23"/>
          <w:szCs w:val="23"/>
          <w:lang w:val="es-ES"/>
        </w:rPr>
        <w:t>(se indicarán los criterios que justifiquen su importancia)</w:t>
      </w:r>
      <w:r w:rsidRPr="00F232C4">
        <w:rPr>
          <w:sz w:val="23"/>
          <w:szCs w:val="23"/>
          <w:lang w:val="es-ES"/>
        </w:rPr>
        <w:t xml:space="preserve">. </w:t>
      </w:r>
    </w:p>
    <w:p w14:paraId="283AE7E9" w14:textId="77777777" w:rsidR="00F232C4" w:rsidRPr="00F232C4" w:rsidRDefault="00F232C4" w:rsidP="00F232C4">
      <w:pPr>
        <w:pStyle w:val="Default"/>
        <w:spacing w:after="106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2.1.3. </w:t>
      </w:r>
      <w:r w:rsidRPr="00F232C4">
        <w:rPr>
          <w:sz w:val="23"/>
          <w:szCs w:val="23"/>
          <w:lang w:val="es-ES"/>
        </w:rPr>
        <w:t xml:space="preserve">IDEAS PREVIAS DEL ALUMNADO SOBRE EL TEMA. CARACTERIZACIÓN Y DETECCIÓN </w:t>
      </w:r>
      <w:r w:rsidRPr="00F232C4">
        <w:rPr>
          <w:i/>
          <w:iCs/>
          <w:sz w:val="23"/>
          <w:szCs w:val="23"/>
          <w:lang w:val="es-ES"/>
        </w:rPr>
        <w:t>(Conocimientos previos erróneos o correctos de los estudiantes sobre el tema para poder ajustar los objetivos y contenidos de la unidad didáctica o plan de intervención u orientación)</w:t>
      </w:r>
      <w:r w:rsidRPr="00F232C4">
        <w:rPr>
          <w:sz w:val="23"/>
          <w:szCs w:val="23"/>
          <w:lang w:val="es-ES"/>
        </w:rPr>
        <w:t xml:space="preserve">. </w:t>
      </w:r>
    </w:p>
    <w:p w14:paraId="76DFA331" w14:textId="77777777" w:rsidR="00F232C4" w:rsidRPr="00F232C4" w:rsidRDefault="00F232C4" w:rsidP="00F232C4">
      <w:pPr>
        <w:pStyle w:val="Default"/>
        <w:spacing w:after="106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2.1.4. </w:t>
      </w:r>
      <w:r w:rsidRPr="00F232C4">
        <w:rPr>
          <w:sz w:val="23"/>
          <w:szCs w:val="23"/>
          <w:lang w:val="es-ES"/>
        </w:rPr>
        <w:t xml:space="preserve">ESTRATEGIA DE MOTIVACIÓN INICIAL </w:t>
      </w:r>
      <w:r w:rsidRPr="00F232C4">
        <w:rPr>
          <w:i/>
          <w:iCs/>
          <w:sz w:val="23"/>
          <w:szCs w:val="23"/>
          <w:lang w:val="es-ES"/>
        </w:rPr>
        <w:t>(para generar “conflicto cognitivo”, como problemas o preguntas de partida...)</w:t>
      </w:r>
      <w:r w:rsidRPr="00F232C4">
        <w:rPr>
          <w:sz w:val="23"/>
          <w:szCs w:val="23"/>
          <w:lang w:val="es-ES"/>
        </w:rPr>
        <w:t xml:space="preserve">. </w:t>
      </w:r>
    </w:p>
    <w:p w14:paraId="7C848EED" w14:textId="77777777" w:rsidR="00F232C4" w:rsidRPr="00F232C4" w:rsidRDefault="00F232C4" w:rsidP="00F232C4">
      <w:pPr>
        <w:pStyle w:val="Default"/>
        <w:spacing w:after="106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2.1.5. </w:t>
      </w:r>
      <w:r w:rsidRPr="00F232C4">
        <w:rPr>
          <w:sz w:val="23"/>
          <w:szCs w:val="23"/>
          <w:lang w:val="es-ES"/>
        </w:rPr>
        <w:t xml:space="preserve">ACTIVIDADES: en este apartado se redactarán las actividades planificadas, tal y como se presentarán a los/as estudiantes, justificando su adecuación. </w:t>
      </w:r>
    </w:p>
    <w:p w14:paraId="046C0B51" w14:textId="77777777" w:rsidR="00F232C4" w:rsidRPr="00F232C4" w:rsidRDefault="00F232C4" w:rsidP="00F232C4">
      <w:pPr>
        <w:pStyle w:val="Default"/>
        <w:spacing w:after="106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2.1.6. </w:t>
      </w:r>
      <w:r w:rsidRPr="00F232C4">
        <w:rPr>
          <w:sz w:val="23"/>
          <w:szCs w:val="23"/>
          <w:lang w:val="es-ES"/>
        </w:rPr>
        <w:t xml:space="preserve">MATERIALES Y RECURSOS DIDÁCTICOS </w:t>
      </w:r>
      <w:r w:rsidRPr="00F232C4">
        <w:rPr>
          <w:i/>
          <w:iCs/>
          <w:sz w:val="23"/>
          <w:szCs w:val="23"/>
          <w:lang w:val="es-ES"/>
        </w:rPr>
        <w:t xml:space="preserve">(enumerar los que se utilizarán, haciendo una valoración breve de la aportación didáctica de cada uno. No limitarse al libro de texto). </w:t>
      </w:r>
    </w:p>
    <w:p w14:paraId="3FFAE796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2.1.7. </w:t>
      </w:r>
      <w:r w:rsidRPr="00F232C4">
        <w:rPr>
          <w:sz w:val="23"/>
          <w:szCs w:val="23"/>
          <w:lang w:val="es-ES"/>
        </w:rPr>
        <w:t xml:space="preserve">EVALUACIÓN DEL ALUMNADO Y DEL PROCESO: CRITERIOS, INSTRUMENTOS Y ESTÁNDARES DE APRENDIZAJE </w:t>
      </w:r>
      <w:r w:rsidRPr="00F232C4">
        <w:rPr>
          <w:i/>
          <w:iCs/>
          <w:sz w:val="23"/>
          <w:szCs w:val="23"/>
          <w:lang w:val="es-ES"/>
        </w:rPr>
        <w:t>(incluir materiales concretos para la evaluación)</w:t>
      </w:r>
      <w:r w:rsidRPr="00F232C4">
        <w:rPr>
          <w:sz w:val="23"/>
          <w:szCs w:val="23"/>
          <w:lang w:val="es-ES"/>
        </w:rPr>
        <w:t>.</w:t>
      </w:r>
    </w:p>
    <w:p w14:paraId="17933212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</w:p>
    <w:p w14:paraId="04F4A872" w14:textId="77777777" w:rsidR="00F232C4" w:rsidRPr="00F232C4" w:rsidRDefault="00F232C4" w:rsidP="00F232C4">
      <w:pPr>
        <w:pStyle w:val="Default"/>
        <w:pageBreakBefore/>
        <w:rPr>
          <w:rFonts w:ascii="Calibri" w:hAnsi="Calibri" w:cs="Calibri"/>
          <w:sz w:val="22"/>
          <w:szCs w:val="22"/>
          <w:lang w:val="es-ES"/>
        </w:rPr>
      </w:pPr>
      <w:r w:rsidRPr="00F232C4">
        <w:rPr>
          <w:rFonts w:ascii="Calibri" w:hAnsi="Calibri" w:cs="Calibri"/>
          <w:sz w:val="22"/>
          <w:szCs w:val="22"/>
          <w:lang w:val="es-ES"/>
        </w:rPr>
        <w:lastRenderedPageBreak/>
        <w:t xml:space="preserve">33 </w:t>
      </w:r>
    </w:p>
    <w:p w14:paraId="38EED0F7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2.1.8. </w:t>
      </w:r>
      <w:r w:rsidRPr="00F232C4">
        <w:rPr>
          <w:sz w:val="23"/>
          <w:szCs w:val="23"/>
          <w:lang w:val="es-ES"/>
        </w:rPr>
        <w:t xml:space="preserve">OTROS ELEMENTOS DIDÁCTICOS </w:t>
      </w:r>
      <w:r w:rsidRPr="00F232C4">
        <w:rPr>
          <w:i/>
          <w:iCs/>
          <w:sz w:val="23"/>
          <w:szCs w:val="23"/>
          <w:lang w:val="es-ES"/>
        </w:rPr>
        <w:t>(recursos bibliográficos, audiovisuales, informáticos..., que se han utilizado para la elaboración de la Unidad Didáctica aunque no se incluyen en las actividades de los estudiantes)</w:t>
      </w:r>
      <w:r w:rsidRPr="00F232C4">
        <w:rPr>
          <w:sz w:val="23"/>
          <w:szCs w:val="23"/>
          <w:lang w:val="es-ES"/>
        </w:rPr>
        <w:t xml:space="preserve">. </w:t>
      </w:r>
    </w:p>
    <w:p w14:paraId="3CD36C5F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</w:p>
    <w:p w14:paraId="15F14DC8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 xml:space="preserve">(Extensión recomendada para el apartado: 10 páginas). </w:t>
      </w:r>
    </w:p>
    <w:p w14:paraId="6541C041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b/>
          <w:bCs/>
          <w:i/>
          <w:iCs/>
          <w:sz w:val="23"/>
          <w:szCs w:val="23"/>
          <w:lang w:val="es-ES"/>
        </w:rPr>
        <w:t xml:space="preserve">2.2. DESARROLLO DE LA UNIDAD DIDÁCTICA/ PLAN DE ACCIÓN ORIENTADORA </w:t>
      </w:r>
    </w:p>
    <w:p w14:paraId="26796C36" w14:textId="77777777" w:rsidR="00F232C4" w:rsidRPr="00F232C4" w:rsidRDefault="00F232C4" w:rsidP="00F232C4">
      <w:pPr>
        <w:pStyle w:val="Default"/>
        <w:spacing w:after="118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2.2.1. </w:t>
      </w:r>
      <w:r w:rsidRPr="00F232C4">
        <w:rPr>
          <w:sz w:val="23"/>
          <w:szCs w:val="23"/>
          <w:lang w:val="es-ES"/>
        </w:rPr>
        <w:t xml:space="preserve">SECUENCIA DE LAS ACTIVIDADES. Describir las actividades realizadas en el aula/ departamento, respecto a lo planificado, por parte del estudiante del Máster y por los estudiantes. </w:t>
      </w:r>
    </w:p>
    <w:p w14:paraId="1B390AFE" w14:textId="77777777" w:rsidR="00F232C4" w:rsidRPr="00F232C4" w:rsidRDefault="00F232C4" w:rsidP="00F232C4">
      <w:pPr>
        <w:pStyle w:val="Default"/>
        <w:spacing w:after="118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2.2.2. </w:t>
      </w:r>
      <w:r w:rsidRPr="00F232C4">
        <w:rPr>
          <w:sz w:val="23"/>
          <w:szCs w:val="23"/>
          <w:lang w:val="es-ES"/>
        </w:rPr>
        <w:t xml:space="preserve">ANÁLISIS DE LOS RESULTADOS DE LA EVALUACIÓN. Presentar y analizar los resultados concretos de los procesos de evaluación realizados en el aula, con los diferentes instrumentos utilizados, haciendo un juicio crítico de los resultados obtenidos. </w:t>
      </w:r>
    </w:p>
    <w:p w14:paraId="76676EAA" w14:textId="77777777" w:rsidR="00F232C4" w:rsidRPr="00F232C4" w:rsidRDefault="00F232C4" w:rsidP="00F232C4">
      <w:pPr>
        <w:pStyle w:val="Default"/>
        <w:spacing w:after="118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2.2.3. </w:t>
      </w:r>
      <w:r w:rsidRPr="00F232C4">
        <w:rPr>
          <w:sz w:val="23"/>
          <w:szCs w:val="23"/>
          <w:lang w:val="es-ES"/>
        </w:rPr>
        <w:t xml:space="preserve">DIFICULTADES Y PROBLEMAS DE APRENDIZAJE/ ORIENTACIÓN. Exponer los problemas de aprendizaje/ orientación surgidos por parte de los estudiantes durante el desarrollo de la Unidad/ Plan de acción orientadora, explicar la intervención realizada y sus resultados. </w:t>
      </w:r>
    </w:p>
    <w:p w14:paraId="790D5907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b/>
          <w:bCs/>
          <w:sz w:val="23"/>
          <w:szCs w:val="23"/>
          <w:lang w:val="es-ES"/>
        </w:rPr>
        <w:t xml:space="preserve">2.2.4. </w:t>
      </w:r>
      <w:r w:rsidRPr="00F232C4">
        <w:rPr>
          <w:sz w:val="23"/>
          <w:szCs w:val="23"/>
          <w:lang w:val="es-ES"/>
        </w:rPr>
        <w:t xml:space="preserve">MATERIALES ELABORADOS POR LOS ESTUDIANTES. Aportar ejemplos de materiales elaborados por los estudiantes de Educación Secundaria, corregidos por el estudiante del Máster actuando como profesor/a, tachando los datos identificativos de los estudiantes de Educación Secundaria, para salvaguardar la confidencialidad. </w:t>
      </w:r>
    </w:p>
    <w:p w14:paraId="101D69B1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</w:p>
    <w:p w14:paraId="536C606D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 xml:space="preserve">(Extensión recomendada para el apartado: 10 páginas). </w:t>
      </w:r>
    </w:p>
    <w:p w14:paraId="7FBC071E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>3.</w:t>
      </w:r>
      <w:r w:rsidRPr="00F232C4">
        <w:rPr>
          <w:b/>
          <w:bCs/>
          <w:sz w:val="23"/>
          <w:szCs w:val="23"/>
          <w:lang w:val="es-ES"/>
        </w:rPr>
        <w:t xml:space="preserve">ANÁLISIS DE LA PRÁCTICA VIVIDA EN EL CENTRO FUERA DEL AULA/ DEPARTAMENTO </w:t>
      </w:r>
    </w:p>
    <w:p w14:paraId="6B69FBB6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 xml:space="preserve">En este apartado se abordarán las relaciones del estudiante con todos aquellos órganos del Centro que, sin estar directamente relacionados con el trabajo diario en el aula/departamento, son básicos en el funcionamiento del mismo. Se incluirán aspectos como: relaciones con órganos colegiados, departamentos de orientación, didácticos y de actividades extraescolares, etc. </w:t>
      </w:r>
    </w:p>
    <w:p w14:paraId="5BEA7205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 xml:space="preserve">(Extensión recomendada: 2 páginas). </w:t>
      </w:r>
    </w:p>
    <w:p w14:paraId="4C25223A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>4.</w:t>
      </w:r>
      <w:r w:rsidRPr="00F232C4">
        <w:rPr>
          <w:b/>
          <w:bCs/>
          <w:sz w:val="23"/>
          <w:szCs w:val="23"/>
          <w:lang w:val="es-ES"/>
        </w:rPr>
        <w:t xml:space="preserve">VALORACIÓN GLOBAL DEL DESARROLLO DEL PRACTICUM </w:t>
      </w:r>
    </w:p>
    <w:p w14:paraId="479EE0F0" w14:textId="77777777" w:rsidR="00F232C4" w:rsidRPr="00F232C4" w:rsidRDefault="00F232C4" w:rsidP="00F232C4">
      <w:pPr>
        <w:pStyle w:val="Default"/>
        <w:rPr>
          <w:sz w:val="23"/>
          <w:szCs w:val="23"/>
          <w:lang w:val="es-ES"/>
        </w:rPr>
      </w:pPr>
      <w:r w:rsidRPr="00F232C4">
        <w:rPr>
          <w:sz w:val="23"/>
          <w:szCs w:val="23"/>
          <w:lang w:val="es-ES"/>
        </w:rPr>
        <w:t xml:space="preserve">Se referirá a: aprendizajes fundamentales; dificultades encontradas en la teoría y en la práctica; utilidad para el desarrollo personal y como profesional de la educación; acogida en el centro de prácticas; relaciones con el Tutor de la Universidad y del Centro de Educación Secundaria... </w:t>
      </w:r>
    </w:p>
    <w:p w14:paraId="3DACB20E" w14:textId="3528372C" w:rsidR="00F232C4" w:rsidRPr="00021F48" w:rsidRDefault="00F232C4" w:rsidP="00F232C4">
      <w:pPr>
        <w:rPr>
          <w:lang w:val="es-ES"/>
        </w:rPr>
      </w:pP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Extensión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recomendada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páginas</w:t>
      </w:r>
      <w:proofErr w:type="spellEnd"/>
      <w:r>
        <w:rPr>
          <w:sz w:val="23"/>
          <w:szCs w:val="23"/>
        </w:rPr>
        <w:t>).</w:t>
      </w:r>
    </w:p>
    <w:sectPr w:rsidR="00F232C4" w:rsidRPr="0002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48"/>
    <w:rsid w:val="00021F48"/>
    <w:rsid w:val="00143985"/>
    <w:rsid w:val="00256B1F"/>
    <w:rsid w:val="004F7A03"/>
    <w:rsid w:val="006C470A"/>
    <w:rsid w:val="00867CB8"/>
    <w:rsid w:val="008948AC"/>
    <w:rsid w:val="008D4A30"/>
    <w:rsid w:val="00A75327"/>
    <w:rsid w:val="00AF641A"/>
    <w:rsid w:val="00C868E3"/>
    <w:rsid w:val="00E11401"/>
    <w:rsid w:val="00E927A4"/>
    <w:rsid w:val="00EB316B"/>
    <w:rsid w:val="00ED026C"/>
    <w:rsid w:val="00ED1444"/>
    <w:rsid w:val="00F126C4"/>
    <w:rsid w:val="00F2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3C33"/>
  <w15:chartTrackingRefBased/>
  <w15:docId w15:val="{F0AAEA1C-8843-4487-8047-A5128362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32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Olivares López</dc:creator>
  <cp:keywords/>
  <dc:description/>
  <cp:lastModifiedBy>Eduardo Olivares López</cp:lastModifiedBy>
  <cp:revision>16</cp:revision>
  <dcterms:created xsi:type="dcterms:W3CDTF">2023-03-06T09:20:00Z</dcterms:created>
  <dcterms:modified xsi:type="dcterms:W3CDTF">2023-03-06T09:30:00Z</dcterms:modified>
</cp:coreProperties>
</file>