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93F" w:rsidRPr="00F86677" w:rsidRDefault="0095793F" w:rsidP="0095793F">
      <w:pPr>
        <w:rPr>
          <w:b/>
        </w:rPr>
      </w:pPr>
      <w:r w:rsidRPr="00F86677">
        <w:rPr>
          <w:noProof/>
        </w:rPr>
        <w:drawing>
          <wp:inline distT="0" distB="0" distL="0" distR="0" wp14:anchorId="7B7ED10D" wp14:editId="4B26E385">
            <wp:extent cx="993775" cy="1137285"/>
            <wp:effectExtent l="0" t="0" r="0" b="5715"/>
            <wp:docPr id="2" name="Imagen 2" descr="bannerUC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UCM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F" w:rsidRPr="00F86677" w:rsidRDefault="00C0605B" w:rsidP="0095793F">
      <w:pPr>
        <w:rPr>
          <w:b/>
        </w:rPr>
      </w:pPr>
      <w:r>
        <w:rPr>
          <w:b/>
        </w:rPr>
        <w:t>DIDÁCTICA DE LA FÍSICA</w:t>
      </w:r>
    </w:p>
    <w:p w:rsidR="0095793F" w:rsidRPr="00F86677" w:rsidRDefault="0095793F" w:rsidP="0095793F">
      <w:pPr>
        <w:jc w:val="center"/>
        <w:rPr>
          <w:b/>
        </w:rPr>
      </w:pPr>
    </w:p>
    <w:p w:rsidR="0095793F" w:rsidRPr="00F86677" w:rsidRDefault="0095793F" w:rsidP="0095793F">
      <w:r w:rsidRPr="00F86677">
        <w:t>DNI:</w:t>
      </w:r>
      <w:r>
        <w:t xml:space="preserve"> </w:t>
      </w:r>
      <w:r w:rsidRPr="00F86677">
        <w:t>…………………</w:t>
      </w:r>
    </w:p>
    <w:p w:rsidR="0095793F" w:rsidRPr="00F86677" w:rsidRDefault="0095793F" w:rsidP="0095793F"/>
    <w:p w:rsidR="0095793F" w:rsidRPr="00F86677" w:rsidRDefault="0095793F" w:rsidP="0095793F">
      <w:r w:rsidRPr="00F86677">
        <w:t>APELLIDOS, NOMBRE:</w:t>
      </w:r>
      <w:r>
        <w:t xml:space="preserve"> </w:t>
      </w:r>
      <w:r w:rsidRPr="00F86677">
        <w:t>…………………………………………………..</w:t>
      </w:r>
    </w:p>
    <w:p w:rsidR="0095793F" w:rsidRPr="00F86677" w:rsidRDefault="0095793F" w:rsidP="0095793F"/>
    <w:p w:rsidR="0095793F" w:rsidRPr="00F86677" w:rsidRDefault="0095793F" w:rsidP="0095793F">
      <w:pPr>
        <w:rPr>
          <w:b/>
        </w:rPr>
        <w:sectPr w:rsidR="0095793F" w:rsidRPr="00F86677" w:rsidSect="00F86677">
          <w:pgSz w:w="11906" w:h="16838"/>
          <w:pgMar w:top="1440" w:right="1080" w:bottom="1440" w:left="1080" w:header="709" w:footer="709" w:gutter="0"/>
          <w:cols w:num="2" w:space="720" w:equalWidth="0">
            <w:col w:w="1725" w:space="187"/>
            <w:col w:w="7834"/>
          </w:cols>
        </w:sectPr>
      </w:pPr>
      <w:r w:rsidRPr="00F86677">
        <w:rPr>
          <w:b/>
        </w:rPr>
        <w:t>Todas las preguntas tienen el mismo valor</w:t>
      </w:r>
    </w:p>
    <w:p w:rsidR="0095793F" w:rsidRDefault="0095793F" w:rsidP="0095793F">
      <w:pPr>
        <w:jc w:val="both"/>
      </w:pPr>
    </w:p>
    <w:p w:rsidR="0095793F" w:rsidRDefault="0095793F" w:rsidP="0095793F">
      <w:pPr>
        <w:jc w:val="both"/>
      </w:pPr>
    </w:p>
    <w:p w:rsidR="00A03740" w:rsidRDefault="00327CB6" w:rsidP="00A03740">
      <w:pPr>
        <w:pStyle w:val="Prrafodelista"/>
        <w:numPr>
          <w:ilvl w:val="0"/>
          <w:numId w:val="1"/>
        </w:numPr>
        <w:ind w:left="357" w:hanging="357"/>
        <w:jc w:val="both"/>
      </w:pPr>
      <w:r>
        <w:t>E</w:t>
      </w:r>
      <w:r w:rsidR="00F84856">
        <w:t>xplica</w:t>
      </w:r>
      <w:r w:rsidR="004926D6">
        <w:t>,</w:t>
      </w:r>
      <w:r w:rsidR="0054799E">
        <w:t xml:space="preserve"> </w:t>
      </w:r>
      <w:r w:rsidR="004926D6">
        <w:t xml:space="preserve">respecto a su fundamentación psicológica, </w:t>
      </w:r>
      <w:r w:rsidR="0054799E">
        <w:t xml:space="preserve">en </w:t>
      </w:r>
      <w:r w:rsidR="00F84856">
        <w:t>qué</w:t>
      </w:r>
      <w:r w:rsidR="0054799E">
        <w:t xml:space="preserve"> se diferencia</w:t>
      </w:r>
      <w:r w:rsidR="001079B4">
        <w:t>n</w:t>
      </w:r>
      <w:r w:rsidR="0054799E">
        <w:t xml:space="preserve"> </w:t>
      </w:r>
      <w:r w:rsidR="001079B4">
        <w:t xml:space="preserve">los </w:t>
      </w:r>
      <w:r w:rsidR="001079B4" w:rsidRPr="0054799E">
        <w:t>modelo</w:t>
      </w:r>
      <w:r w:rsidR="001079B4">
        <w:t>s de transmisión-</w:t>
      </w:r>
      <w:r w:rsidR="001079B4" w:rsidRPr="0054799E">
        <w:t>recepción</w:t>
      </w:r>
      <w:r w:rsidR="001079B4">
        <w:t xml:space="preserve">, por </w:t>
      </w:r>
      <w:r w:rsidR="001079B4" w:rsidRPr="0054799E">
        <w:t>descubrimiento</w:t>
      </w:r>
      <w:r w:rsidR="001079B4">
        <w:t xml:space="preserve"> y </w:t>
      </w:r>
      <w:r w:rsidR="001079B4" w:rsidRPr="0054799E">
        <w:t>constructivista</w:t>
      </w:r>
      <w:r w:rsidR="0054799E">
        <w:t>.</w:t>
      </w:r>
    </w:p>
    <w:p w:rsidR="00A03740" w:rsidRDefault="00A03740" w:rsidP="00A03740">
      <w:pPr>
        <w:jc w:val="both"/>
      </w:pPr>
    </w:p>
    <w:p w:rsidR="00A03740" w:rsidRDefault="00A03740" w:rsidP="00A03740">
      <w:pPr>
        <w:pStyle w:val="Prrafodelista"/>
        <w:numPr>
          <w:ilvl w:val="0"/>
          <w:numId w:val="1"/>
        </w:numPr>
        <w:ind w:left="357" w:hanging="357"/>
        <w:jc w:val="both"/>
      </w:pPr>
      <w:r>
        <w:t>Indica y razona</w:t>
      </w:r>
      <w:r w:rsidRPr="00327CB6">
        <w:t xml:space="preserve"> c</w:t>
      </w:r>
      <w:r>
        <w:t>ó</w:t>
      </w:r>
      <w:r w:rsidRPr="00327CB6">
        <w:t xml:space="preserve">mo </w:t>
      </w:r>
      <w:r w:rsidR="008C2260">
        <w:t>trabajarías</w:t>
      </w:r>
      <w:r>
        <w:t xml:space="preserve"> las emociones respecto a la ciencia en un curso de </w:t>
      </w:r>
      <w:r w:rsidR="001079B4">
        <w:t>2</w:t>
      </w:r>
      <w:r>
        <w:t xml:space="preserve">º </w:t>
      </w:r>
      <w:r w:rsidR="001079B4">
        <w:t>ESO</w:t>
      </w:r>
      <w:r>
        <w:t>.</w:t>
      </w:r>
    </w:p>
    <w:p w:rsidR="00A03740" w:rsidRPr="00327CB6" w:rsidRDefault="00A03740" w:rsidP="00A03740">
      <w:pPr>
        <w:jc w:val="both"/>
      </w:pPr>
    </w:p>
    <w:p w:rsidR="00A03740" w:rsidRPr="00F6740A" w:rsidRDefault="00A03740" w:rsidP="00A03740">
      <w:pPr>
        <w:pStyle w:val="Prrafodelista"/>
        <w:numPr>
          <w:ilvl w:val="0"/>
          <w:numId w:val="1"/>
        </w:numPr>
        <w:ind w:left="357" w:hanging="357"/>
        <w:jc w:val="both"/>
      </w:pPr>
      <w:r w:rsidRPr="00F6740A">
        <w:t xml:space="preserve">Explica cómo trabajarías el desarrollo de la ecuación </w:t>
      </w:r>
      <w:proofErr w:type="spellStart"/>
      <w:r w:rsidRPr="00F6740A">
        <w:t>s</w:t>
      </w:r>
      <w:r w:rsidRPr="00F6740A">
        <w:rPr>
          <w:vertAlign w:val="subscript"/>
        </w:rPr>
        <w:t>f</w:t>
      </w:r>
      <w:proofErr w:type="spellEnd"/>
      <w:r w:rsidRPr="00F6740A">
        <w:t xml:space="preserve"> = s</w:t>
      </w:r>
      <w:r w:rsidRPr="00F6740A">
        <w:rPr>
          <w:vertAlign w:val="subscript"/>
        </w:rPr>
        <w:t>i</w:t>
      </w:r>
      <w:r w:rsidRPr="00F6740A">
        <w:t xml:space="preserve"> + </w:t>
      </w:r>
      <w:proofErr w:type="spellStart"/>
      <w:r w:rsidRPr="00F6740A">
        <w:t>v</w:t>
      </w:r>
      <w:r w:rsidRPr="00F6740A">
        <w:rPr>
          <w:vertAlign w:val="subscript"/>
        </w:rPr>
        <w:t>i</w:t>
      </w:r>
      <w:r w:rsidRPr="00F6740A">
        <w:t>·t</w:t>
      </w:r>
      <w:proofErr w:type="spellEnd"/>
      <w:r w:rsidRPr="00F6740A">
        <w:t xml:space="preserve"> + ½ a·t</w:t>
      </w:r>
      <w:r w:rsidRPr="00F6740A">
        <w:rPr>
          <w:vertAlign w:val="superscript"/>
        </w:rPr>
        <w:t>2</w:t>
      </w:r>
      <w:r w:rsidRPr="00F6740A">
        <w:t xml:space="preserve"> en un aula de 4º ESO.</w:t>
      </w:r>
    </w:p>
    <w:p w:rsidR="00A03740" w:rsidRPr="00F6740A" w:rsidRDefault="00A03740" w:rsidP="004F5A4F">
      <w:pPr>
        <w:jc w:val="both"/>
      </w:pPr>
    </w:p>
    <w:p w:rsidR="0054799E" w:rsidRPr="00F6740A" w:rsidRDefault="001079B4" w:rsidP="00A03740">
      <w:pPr>
        <w:pStyle w:val="Prrafodelista"/>
        <w:numPr>
          <w:ilvl w:val="0"/>
          <w:numId w:val="1"/>
        </w:numPr>
        <w:ind w:left="357" w:hanging="357"/>
        <w:jc w:val="both"/>
      </w:pPr>
      <w:r w:rsidRPr="00F6740A">
        <w:t xml:space="preserve">¿Cómo incorporarías las bases </w:t>
      </w:r>
      <w:proofErr w:type="spellStart"/>
      <w:r w:rsidRPr="00F6740A">
        <w:t>neurocientíficas</w:t>
      </w:r>
      <w:proofErr w:type="spellEnd"/>
      <w:r w:rsidRPr="00F6740A">
        <w:t xml:space="preserve"> de las concepciones alternativas en</w:t>
      </w:r>
      <w:r w:rsidR="0054799E" w:rsidRPr="00F6740A">
        <w:t xml:space="preserve"> una propuesta de enseñanza sobre calor y </w:t>
      </w:r>
      <w:r w:rsidRPr="00F6740A">
        <w:t>temperatura? Especifica en qué partes de la propuesta incluirías estos conocimientos: introducción, objetivos, contenidos, activi</w:t>
      </w:r>
      <w:r w:rsidR="00C0605B" w:rsidRPr="00F6740A">
        <w:t>dades y criterios de evaluación</w:t>
      </w:r>
      <w:r w:rsidRPr="00F6740A">
        <w:t>.</w:t>
      </w:r>
    </w:p>
    <w:p w:rsidR="00C0605B" w:rsidRPr="00F6740A" w:rsidRDefault="00C0605B" w:rsidP="00C0605B">
      <w:pPr>
        <w:pStyle w:val="Prrafodelista"/>
      </w:pPr>
    </w:p>
    <w:p w:rsidR="00020752" w:rsidRPr="00F6740A" w:rsidRDefault="00C0605B" w:rsidP="009956AB">
      <w:pPr>
        <w:pStyle w:val="Prrafodelista"/>
        <w:numPr>
          <w:ilvl w:val="0"/>
          <w:numId w:val="1"/>
        </w:numPr>
        <w:ind w:left="357" w:hanging="357"/>
        <w:jc w:val="both"/>
      </w:pPr>
      <w:r w:rsidRPr="00F6740A">
        <w:t>Indica cómo analizarías e incorporarías al aula la ciencia que debe conocer un</w:t>
      </w:r>
      <w:r w:rsidR="00F6740A" w:rsidRPr="00F6740A">
        <w:t xml:space="preserve"> ciudadano</w:t>
      </w:r>
    </w:p>
    <w:p w:rsidR="00F6740A" w:rsidRPr="00F6740A" w:rsidRDefault="00F6740A" w:rsidP="00F6740A">
      <w:pPr>
        <w:pStyle w:val="Prrafodelista"/>
      </w:pPr>
    </w:p>
    <w:p w:rsidR="00F6740A" w:rsidRPr="00F6740A" w:rsidRDefault="00F6740A" w:rsidP="00F6740A">
      <w:pPr>
        <w:pStyle w:val="Prrafodelista"/>
        <w:numPr>
          <w:ilvl w:val="0"/>
          <w:numId w:val="1"/>
        </w:numPr>
        <w:jc w:val="both"/>
      </w:pPr>
      <w:r w:rsidRPr="00F6740A">
        <w:t>Explicar cómo se produce la recepción de sonidos por parte del oído. ¿En qué fenómeno físico se asienta la percepción y reconocimiento del sonido?</w:t>
      </w:r>
    </w:p>
    <w:p w:rsidR="00F6740A" w:rsidRPr="00F6740A" w:rsidRDefault="00F6740A" w:rsidP="00F6740A">
      <w:pPr>
        <w:pStyle w:val="Prrafodelista"/>
        <w:ind w:left="360"/>
        <w:jc w:val="both"/>
      </w:pPr>
    </w:p>
    <w:p w:rsidR="00F6740A" w:rsidRPr="00F6740A" w:rsidRDefault="00F6740A" w:rsidP="00F6740A">
      <w:pPr>
        <w:pStyle w:val="Prrafodelista"/>
        <w:numPr>
          <w:ilvl w:val="0"/>
          <w:numId w:val="1"/>
        </w:numPr>
        <w:jc w:val="both"/>
      </w:pPr>
      <w:r>
        <w:t>Indica y razona</w:t>
      </w:r>
      <w:r w:rsidRPr="00F6740A">
        <w:t xml:space="preserve"> una propuesta de, al menos, tres actividades de enseñanza-aprendizaje para desarrollar alguno de los aspectos del concepto de peso (fuerza, inercia, calor…).</w:t>
      </w:r>
    </w:p>
    <w:p w:rsidR="00F6740A" w:rsidRPr="00F6740A" w:rsidRDefault="00F6740A" w:rsidP="00F6740A">
      <w:pPr>
        <w:pStyle w:val="Prrafodelista"/>
        <w:ind w:left="360"/>
        <w:jc w:val="both"/>
      </w:pPr>
    </w:p>
    <w:p w:rsidR="00F6740A" w:rsidRPr="00F6740A" w:rsidRDefault="00F6740A" w:rsidP="00F6740A">
      <w:pPr>
        <w:pStyle w:val="Prrafodelista"/>
        <w:numPr>
          <w:ilvl w:val="0"/>
          <w:numId w:val="1"/>
        </w:numPr>
        <w:jc w:val="both"/>
      </w:pPr>
      <w:r w:rsidRPr="00F6740A">
        <w:t>Indicar y explicar cuáles son las ideas alternativas más habituales del alumnado sobre el concepto de calor (aceleración, fuerza….). Sugerir las consecuencias didácticas de las mismas.</w:t>
      </w:r>
    </w:p>
    <w:p w:rsidR="00F6740A" w:rsidRPr="00F6740A" w:rsidRDefault="00F6740A" w:rsidP="00F6740A">
      <w:pPr>
        <w:pStyle w:val="Prrafodelista"/>
        <w:ind w:left="360"/>
        <w:jc w:val="both"/>
      </w:pPr>
    </w:p>
    <w:p w:rsidR="00F6740A" w:rsidRPr="00F6740A" w:rsidRDefault="00F6740A" w:rsidP="00F6740A">
      <w:pPr>
        <w:pStyle w:val="Prrafodelista"/>
        <w:numPr>
          <w:ilvl w:val="0"/>
          <w:numId w:val="1"/>
        </w:numPr>
        <w:jc w:val="both"/>
      </w:pPr>
      <w:r w:rsidRPr="00F6740A">
        <w:t>Explica como llevarías a cabo una práctica sobre método científico</w:t>
      </w:r>
      <w:r>
        <w:t xml:space="preserve"> para alumnos de 2º ESO</w:t>
      </w:r>
    </w:p>
    <w:p w:rsidR="0095793F" w:rsidRPr="00F6740A" w:rsidRDefault="0095793F" w:rsidP="0095793F">
      <w:pPr>
        <w:jc w:val="both"/>
      </w:pPr>
    </w:p>
    <w:p w:rsidR="00596F0C" w:rsidRPr="00F6740A" w:rsidRDefault="00596F0C" w:rsidP="0095793F">
      <w:pPr>
        <w:jc w:val="both"/>
        <w:rPr>
          <w:sz w:val="22"/>
          <w:szCs w:val="22"/>
        </w:rPr>
      </w:pPr>
      <w:bookmarkStart w:id="0" w:name="_GoBack"/>
      <w:bookmarkEnd w:id="0"/>
    </w:p>
    <w:sectPr w:rsidR="00596F0C" w:rsidRPr="00F6740A" w:rsidSect="00020752">
      <w:type w:val="continuous"/>
      <w:pgSz w:w="11906" w:h="16838"/>
      <w:pgMar w:top="1440" w:right="1080" w:bottom="1440" w:left="1080" w:header="709" w:footer="70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72638"/>
    <w:multiLevelType w:val="hybridMultilevel"/>
    <w:tmpl w:val="E10E8C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CB"/>
    <w:rsid w:val="00020752"/>
    <w:rsid w:val="001079B4"/>
    <w:rsid w:val="003057D0"/>
    <w:rsid w:val="00327CB6"/>
    <w:rsid w:val="00352BA5"/>
    <w:rsid w:val="004926D6"/>
    <w:rsid w:val="004F5A4F"/>
    <w:rsid w:val="0054799E"/>
    <w:rsid w:val="00596F0C"/>
    <w:rsid w:val="005A2FCE"/>
    <w:rsid w:val="00710EC8"/>
    <w:rsid w:val="008533CB"/>
    <w:rsid w:val="008C2260"/>
    <w:rsid w:val="0095793F"/>
    <w:rsid w:val="00A03740"/>
    <w:rsid w:val="00C0605B"/>
    <w:rsid w:val="00CA12FC"/>
    <w:rsid w:val="00F6740A"/>
    <w:rsid w:val="00F8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6D8A8-5646-4F10-B607-53108FE7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7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93F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A0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6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2017-01-24T10:47:00Z</dcterms:created>
  <dcterms:modified xsi:type="dcterms:W3CDTF">2019-11-14T15:24:00Z</dcterms:modified>
</cp:coreProperties>
</file>