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BB1F" w14:textId="77777777" w:rsidR="0063054C" w:rsidRDefault="0063054C" w:rsidP="0063054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right="17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6378"/>
      </w:tblGrid>
      <w:tr w:rsidR="0063054C" w14:paraId="1D67623F" w14:textId="77777777" w:rsidTr="002F7805">
        <w:trPr>
          <w:trHeight w:val="420"/>
        </w:trPr>
        <w:tc>
          <w:tcPr>
            <w:tcW w:w="20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D54C7" w14:textId="77777777" w:rsidR="0063054C" w:rsidRPr="00B767E6" w:rsidRDefault="0063054C" w:rsidP="0063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8"/>
              <w:jc w:val="center"/>
              <w:rPr>
                <w:rFonts w:ascii="Arial Black" w:eastAsia="Courier New" w:hAnsi="Arial Black" w:cs="Courier New"/>
                <w:b/>
                <w:color w:val="1155CC"/>
                <w:sz w:val="28"/>
                <w:szCs w:val="28"/>
              </w:rPr>
            </w:pPr>
            <w:r w:rsidRPr="00B767E6">
              <w:rPr>
                <w:rFonts w:ascii="Arial Black" w:eastAsia="Courier New" w:hAnsi="Arial Black" w:cs="Courier New"/>
                <w:b/>
                <w:color w:val="1155CC"/>
                <w:sz w:val="28"/>
                <w:szCs w:val="28"/>
              </w:rPr>
              <w:t>ACTIVIDAD 1.1</w:t>
            </w:r>
          </w:p>
        </w:tc>
        <w:tc>
          <w:tcPr>
            <w:tcW w:w="63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A18D5" w14:textId="77777777" w:rsidR="0063054C" w:rsidRPr="00B767E6" w:rsidRDefault="003F136A" w:rsidP="003F1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Black" w:eastAsia="Courier New" w:hAnsi="Arial Black" w:cs="Courier New"/>
                <w:b/>
                <w:color w:val="1155CC"/>
                <w:sz w:val="28"/>
                <w:szCs w:val="28"/>
              </w:rPr>
            </w:pPr>
            <w:r>
              <w:rPr>
                <w:rFonts w:ascii="Arial Black" w:eastAsia="Courier New" w:hAnsi="Arial Black" w:cs="Courier New"/>
                <w:b/>
                <w:i/>
                <w:color w:val="1155CC"/>
                <w:sz w:val="28"/>
                <w:szCs w:val="28"/>
              </w:rPr>
              <w:t xml:space="preserve">CONTEXTO </w:t>
            </w:r>
            <w:r w:rsidR="0063054C" w:rsidRPr="00B767E6">
              <w:rPr>
                <w:rFonts w:ascii="Arial Black" w:eastAsia="Courier New" w:hAnsi="Arial Black" w:cs="Courier New"/>
                <w:b/>
                <w:i/>
                <w:color w:val="1155CC"/>
                <w:sz w:val="28"/>
                <w:szCs w:val="28"/>
              </w:rPr>
              <w:t>ORGNIZA</w:t>
            </w:r>
            <w:r>
              <w:rPr>
                <w:rFonts w:ascii="Arial Black" w:eastAsia="Courier New" w:hAnsi="Arial Black" w:cs="Courier New"/>
                <w:b/>
                <w:i/>
                <w:color w:val="1155CC"/>
                <w:sz w:val="28"/>
                <w:szCs w:val="28"/>
              </w:rPr>
              <w:t>TIVO</w:t>
            </w:r>
            <w:r w:rsidR="0063054C" w:rsidRPr="00B767E6">
              <w:rPr>
                <w:rFonts w:ascii="Arial Black" w:eastAsia="Courier New" w:hAnsi="Arial Black" w:cs="Courier New"/>
                <w:b/>
                <w:i/>
                <w:color w:val="1155CC"/>
                <w:sz w:val="28"/>
                <w:szCs w:val="28"/>
              </w:rPr>
              <w:t xml:space="preserve"> DE LOS I.</w:t>
            </w:r>
            <w:proofErr w:type="gramStart"/>
            <w:r w:rsidR="0063054C" w:rsidRPr="00B767E6">
              <w:rPr>
                <w:rFonts w:ascii="Arial Black" w:eastAsia="Courier New" w:hAnsi="Arial Black" w:cs="Courier New"/>
                <w:b/>
                <w:i/>
                <w:color w:val="1155CC"/>
                <w:sz w:val="28"/>
                <w:szCs w:val="28"/>
              </w:rPr>
              <w:t>E.S</w:t>
            </w:r>
            <w:proofErr w:type="gramEnd"/>
          </w:p>
        </w:tc>
      </w:tr>
    </w:tbl>
    <w:p w14:paraId="2230CD93" w14:textId="77777777" w:rsidR="0063054C" w:rsidRDefault="0063054C" w:rsidP="00630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B050"/>
        </w:rPr>
      </w:pPr>
    </w:p>
    <w:p w14:paraId="454B4D34" w14:textId="77777777" w:rsidR="0063054C" w:rsidRDefault="0063054C" w:rsidP="00630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B050"/>
        </w:rPr>
      </w:pPr>
    </w:p>
    <w:p w14:paraId="74DDA4B2" w14:textId="77777777" w:rsidR="0063054C" w:rsidRDefault="0063054C" w:rsidP="00630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808080"/>
          <w:sz w:val="32"/>
          <w:szCs w:val="32"/>
        </w:rPr>
      </w:pPr>
      <w:r w:rsidRPr="0063054C">
        <w:rPr>
          <w:rFonts w:eastAsia="Times New Roman"/>
          <w:b/>
          <w:color w:val="808080"/>
          <w:sz w:val="32"/>
          <w:szCs w:val="32"/>
        </w:rPr>
        <w:t xml:space="preserve">Objetivo(s) formativo(s): </w:t>
      </w:r>
      <w:r w:rsidRPr="0063054C">
        <w:rPr>
          <w:rFonts w:eastAsia="Times New Roman"/>
          <w:color w:val="808080"/>
          <w:sz w:val="32"/>
          <w:szCs w:val="32"/>
        </w:rPr>
        <w:t xml:space="preserve">al finalizar la actividad seremos capaces de… </w:t>
      </w:r>
    </w:p>
    <w:p w14:paraId="76043493" w14:textId="77777777" w:rsidR="0063054C" w:rsidRPr="0063054C" w:rsidRDefault="0063054C" w:rsidP="00630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</w:rPr>
      </w:pPr>
    </w:p>
    <w:p w14:paraId="1A61EB9B" w14:textId="77777777" w:rsidR="00B767E6" w:rsidRPr="00B767E6" w:rsidRDefault="003F136A" w:rsidP="00B767E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3F136A">
        <w:rPr>
          <w:rFonts w:ascii="Arial" w:hAnsi="Arial" w:cs="Arial"/>
          <w:color w:val="454545"/>
          <w:sz w:val="32"/>
          <w:szCs w:val="32"/>
        </w:rPr>
        <w:t>Conocer la normativa y organización institucional del sistema educativo y modelos de mejora de la calidad con aplicación a los centros de enseñanza</w:t>
      </w:r>
      <w:r>
        <w:rPr>
          <w:rFonts w:ascii="Arial" w:hAnsi="Arial" w:cs="Arial"/>
          <w:color w:val="454545"/>
          <w:sz w:val="32"/>
          <w:szCs w:val="32"/>
        </w:rPr>
        <w:t xml:space="preserve"> (</w:t>
      </w:r>
      <w:r w:rsidR="00B767E6" w:rsidRPr="00B767E6">
        <w:rPr>
          <w:rFonts w:ascii="Arial" w:hAnsi="Arial" w:cs="Arial"/>
          <w:color w:val="000000" w:themeColor="text1"/>
          <w:sz w:val="32"/>
          <w:szCs w:val="32"/>
        </w:rPr>
        <w:t>para poder participar de forma consciente en su diseño e implementación</w:t>
      </w:r>
      <w:r>
        <w:rPr>
          <w:rFonts w:ascii="Arial" w:hAnsi="Arial" w:cs="Arial"/>
          <w:color w:val="000000" w:themeColor="text1"/>
          <w:sz w:val="32"/>
          <w:szCs w:val="32"/>
        </w:rPr>
        <w:t>)</w:t>
      </w:r>
      <w:r w:rsidR="00B767E6" w:rsidRPr="00B767E6">
        <w:rPr>
          <w:rFonts w:ascii="Arial" w:hAnsi="Arial" w:cs="Arial"/>
          <w:color w:val="000000" w:themeColor="text1"/>
          <w:sz w:val="32"/>
          <w:szCs w:val="32"/>
        </w:rPr>
        <w:t>. </w:t>
      </w:r>
    </w:p>
    <w:p w14:paraId="39986B0E" w14:textId="77777777" w:rsidR="0063054C" w:rsidRPr="00B767E6" w:rsidRDefault="0063054C" w:rsidP="00630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28"/>
          <w:szCs w:val="28"/>
        </w:rPr>
      </w:pPr>
    </w:p>
    <w:p w14:paraId="274FD872" w14:textId="77777777" w:rsidR="0063054C" w:rsidRPr="0063054C" w:rsidRDefault="0063054C" w:rsidP="00630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32"/>
          <w:szCs w:val="32"/>
        </w:rPr>
      </w:pPr>
    </w:p>
    <w:p w14:paraId="3D2F5785" w14:textId="77777777" w:rsidR="0063054C" w:rsidRDefault="0063054C" w:rsidP="00630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808080"/>
          <w:sz w:val="32"/>
          <w:szCs w:val="32"/>
        </w:rPr>
      </w:pPr>
      <w:r w:rsidRPr="0063054C">
        <w:rPr>
          <w:rFonts w:eastAsia="Times New Roman"/>
          <w:b/>
          <w:color w:val="808080"/>
          <w:sz w:val="32"/>
          <w:szCs w:val="32"/>
        </w:rPr>
        <w:t>Material de apoyo</w:t>
      </w:r>
    </w:p>
    <w:p w14:paraId="5C3D5571" w14:textId="77777777" w:rsidR="0063054C" w:rsidRPr="0063054C" w:rsidRDefault="0063054C" w:rsidP="00630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</w:rPr>
      </w:pPr>
    </w:p>
    <w:p w14:paraId="3803BEDF" w14:textId="77777777" w:rsidR="0063054C" w:rsidRPr="0063054C" w:rsidRDefault="0063054C" w:rsidP="006305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</w:rPr>
      </w:pPr>
      <w:r w:rsidRPr="0063054C">
        <w:rPr>
          <w:sz w:val="32"/>
          <w:szCs w:val="32"/>
        </w:rPr>
        <w:t xml:space="preserve">Tema 1 </w:t>
      </w:r>
      <w:proofErr w:type="gramStart"/>
      <w:r w:rsidRPr="0063054C">
        <w:rPr>
          <w:sz w:val="32"/>
          <w:szCs w:val="32"/>
        </w:rPr>
        <w:t>+  Información</w:t>
      </w:r>
      <w:proofErr w:type="gramEnd"/>
      <w:r w:rsidRPr="0063054C">
        <w:rPr>
          <w:sz w:val="32"/>
          <w:szCs w:val="32"/>
        </w:rPr>
        <w:t xml:space="preserve"> en la web - experiencias previas</w:t>
      </w:r>
    </w:p>
    <w:p w14:paraId="02BE3D4B" w14:textId="77777777" w:rsidR="0063054C" w:rsidRPr="0063054C" w:rsidRDefault="0063054C" w:rsidP="00630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sz w:val="32"/>
          <w:szCs w:val="32"/>
        </w:rPr>
      </w:pPr>
    </w:p>
    <w:p w14:paraId="57421646" w14:textId="77777777" w:rsidR="0063054C" w:rsidRDefault="0063054C" w:rsidP="00630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808080"/>
          <w:sz w:val="32"/>
          <w:szCs w:val="32"/>
        </w:rPr>
      </w:pPr>
      <w:r w:rsidRPr="0063054C">
        <w:rPr>
          <w:rFonts w:eastAsia="Times New Roman"/>
          <w:b/>
          <w:color w:val="808080"/>
          <w:sz w:val="32"/>
          <w:szCs w:val="32"/>
        </w:rPr>
        <w:t xml:space="preserve">Desarrollo de la actividad: </w:t>
      </w:r>
    </w:p>
    <w:p w14:paraId="1D5D65D5" w14:textId="77777777" w:rsidR="0063054C" w:rsidRPr="0063054C" w:rsidRDefault="0063054C" w:rsidP="006305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</w:rPr>
      </w:pPr>
    </w:p>
    <w:p w14:paraId="2318642A" w14:textId="31EA4EF8" w:rsidR="004850E3" w:rsidRDefault="0063054C" w:rsidP="006305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rPr>
          <w:sz w:val="32"/>
          <w:szCs w:val="32"/>
        </w:rPr>
      </w:pPr>
      <w:r w:rsidRPr="0063054C">
        <w:rPr>
          <w:rFonts w:eastAsia="Arial Narrow"/>
          <w:sz w:val="32"/>
          <w:szCs w:val="32"/>
        </w:rPr>
        <w:t xml:space="preserve">Cada alumno </w:t>
      </w:r>
      <w:r w:rsidR="007E1724">
        <w:rPr>
          <w:rFonts w:eastAsia="Arial Narrow"/>
          <w:sz w:val="32"/>
          <w:szCs w:val="32"/>
        </w:rPr>
        <w:t xml:space="preserve">o grupo de alumnos </w:t>
      </w:r>
      <w:r w:rsidRPr="0063054C">
        <w:rPr>
          <w:rFonts w:eastAsia="Arial Narrow"/>
          <w:sz w:val="32"/>
          <w:szCs w:val="32"/>
        </w:rPr>
        <w:t>trabaja</w:t>
      </w:r>
      <w:r w:rsidR="007E1724">
        <w:rPr>
          <w:rFonts w:eastAsia="Arial Narrow"/>
          <w:sz w:val="32"/>
          <w:szCs w:val="32"/>
        </w:rPr>
        <w:t>ra</w:t>
      </w:r>
      <w:r w:rsidRPr="0063054C">
        <w:rPr>
          <w:rFonts w:eastAsia="Arial Narrow"/>
          <w:sz w:val="32"/>
          <w:szCs w:val="32"/>
        </w:rPr>
        <w:t xml:space="preserve"> la actividad </w:t>
      </w:r>
    </w:p>
    <w:p w14:paraId="79C7532E" w14:textId="1D1D1CF0" w:rsidR="006136AB" w:rsidRDefault="0063054C" w:rsidP="006305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rPr>
          <w:sz w:val="32"/>
          <w:szCs w:val="32"/>
        </w:rPr>
      </w:pPr>
      <w:r>
        <w:rPr>
          <w:sz w:val="32"/>
          <w:szCs w:val="32"/>
        </w:rPr>
        <w:t>Puesta en común.</w:t>
      </w:r>
      <w:r w:rsidR="007E1724" w:rsidRPr="007E1724">
        <w:rPr>
          <w:rFonts w:eastAsia="Arial Narrow"/>
          <w:sz w:val="32"/>
          <w:szCs w:val="32"/>
        </w:rPr>
        <w:t xml:space="preserve"> </w:t>
      </w:r>
      <w:r w:rsidR="007E1724">
        <w:rPr>
          <w:rFonts w:eastAsia="Arial Narrow"/>
          <w:sz w:val="32"/>
          <w:szCs w:val="32"/>
        </w:rPr>
        <w:t>S</w:t>
      </w:r>
      <w:r w:rsidR="007E1724" w:rsidRPr="0063054C">
        <w:rPr>
          <w:rFonts w:eastAsia="Arial Narrow"/>
          <w:sz w:val="32"/>
          <w:szCs w:val="32"/>
        </w:rPr>
        <w:t>e comparará el trabajo realizado viendo lo común y las diferencias.</w:t>
      </w:r>
    </w:p>
    <w:p w14:paraId="6ECF0731" w14:textId="77777777" w:rsidR="006136AB" w:rsidRDefault="006136AB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53C9D4" w14:textId="77777777" w:rsidR="006136AB" w:rsidRPr="00674F56" w:rsidRDefault="006136AB" w:rsidP="006136AB">
      <w:pPr>
        <w:rPr>
          <w:rFonts w:ascii="Arial Black" w:hAnsi="Arial Black"/>
          <w:sz w:val="32"/>
          <w:szCs w:val="32"/>
        </w:rPr>
      </w:pPr>
      <w:r w:rsidRPr="00674F56">
        <w:rPr>
          <w:rFonts w:ascii="Arial Black" w:hAnsi="Arial Black"/>
          <w:b/>
          <w:noProof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58B168B9" wp14:editId="290B6204">
            <wp:simplePos x="0" y="0"/>
            <wp:positionH relativeFrom="column">
              <wp:align>right</wp:align>
            </wp:positionH>
            <wp:positionV relativeFrom="paragraph">
              <wp:posOffset>-194945</wp:posOffset>
            </wp:positionV>
            <wp:extent cx="1821180" cy="1064895"/>
            <wp:effectExtent l="19050" t="19050" r="26670" b="20955"/>
            <wp:wrapSquare wrapText="bothSides"/>
            <wp:docPr id="1" name="Imagen 1" descr="Conte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st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0648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F56">
        <w:rPr>
          <w:rFonts w:ascii="Arial Black" w:hAnsi="Arial Black"/>
          <w:b/>
          <w:sz w:val="32"/>
          <w:szCs w:val="32"/>
          <w:u w:val="single"/>
        </w:rPr>
        <w:t>PRÁCTICA 1</w:t>
      </w:r>
      <w:r w:rsidRPr="00674F56">
        <w:rPr>
          <w:rFonts w:ascii="Arial Black" w:hAnsi="Arial Black"/>
          <w:sz w:val="32"/>
          <w:szCs w:val="32"/>
        </w:rPr>
        <w:t>:</w:t>
      </w:r>
    </w:p>
    <w:p w14:paraId="04729A91" w14:textId="77777777" w:rsidR="006136AB" w:rsidRDefault="006136AB" w:rsidP="006136AB">
      <w:pPr>
        <w:rPr>
          <w:sz w:val="28"/>
          <w:szCs w:val="28"/>
        </w:rPr>
      </w:pPr>
    </w:p>
    <w:p w14:paraId="3BA06A44" w14:textId="77777777" w:rsidR="006136AB" w:rsidRPr="00674F56" w:rsidRDefault="006136AB" w:rsidP="006136AB">
      <w:pPr>
        <w:rPr>
          <w:rFonts w:ascii="Arial Black" w:hAnsi="Arial Black"/>
          <w:b/>
          <w:sz w:val="24"/>
          <w:szCs w:val="24"/>
        </w:rPr>
      </w:pPr>
      <w:r w:rsidRPr="00674F56">
        <w:rPr>
          <w:rFonts w:ascii="Arial Black" w:hAnsi="Arial Black"/>
          <w:b/>
          <w:sz w:val="24"/>
          <w:szCs w:val="24"/>
        </w:rPr>
        <w:t>TEMA 1: ORGANIZACIÓN DE LOS IES</w:t>
      </w:r>
    </w:p>
    <w:p w14:paraId="14199862" w14:textId="77777777" w:rsidR="006136AB" w:rsidRDefault="006136AB" w:rsidP="006136AB">
      <w:pPr>
        <w:spacing w:line="240" w:lineRule="auto"/>
        <w:jc w:val="both"/>
        <w:rPr>
          <w:sz w:val="24"/>
          <w:szCs w:val="24"/>
        </w:rPr>
      </w:pPr>
    </w:p>
    <w:p w14:paraId="34F7ADBC" w14:textId="77777777" w:rsidR="006136AB" w:rsidRDefault="006136AB" w:rsidP="006136AB">
      <w:pPr>
        <w:spacing w:line="240" w:lineRule="auto"/>
        <w:jc w:val="both"/>
        <w:rPr>
          <w:sz w:val="24"/>
          <w:szCs w:val="24"/>
        </w:rPr>
      </w:pPr>
    </w:p>
    <w:p w14:paraId="1CD0DFBD" w14:textId="77777777" w:rsidR="006136AB" w:rsidRDefault="006136AB" w:rsidP="006136AB">
      <w:pPr>
        <w:spacing w:line="240" w:lineRule="auto"/>
        <w:jc w:val="both"/>
        <w:rPr>
          <w:sz w:val="24"/>
          <w:szCs w:val="24"/>
        </w:rPr>
      </w:pPr>
    </w:p>
    <w:p w14:paraId="1424125B" w14:textId="77777777" w:rsidR="006A420C" w:rsidRDefault="006A420C" w:rsidP="006136AB">
      <w:pPr>
        <w:spacing w:line="240" w:lineRule="auto"/>
        <w:jc w:val="both"/>
        <w:rPr>
          <w:sz w:val="24"/>
          <w:szCs w:val="24"/>
        </w:rPr>
      </w:pPr>
    </w:p>
    <w:p w14:paraId="46E0E57B" w14:textId="77777777" w:rsidR="006A420C" w:rsidRDefault="003D004C" w:rsidP="006136AB">
      <w:pPr>
        <w:spacing w:line="240" w:lineRule="auto"/>
        <w:jc w:val="both"/>
        <w:rPr>
          <w:sz w:val="28"/>
          <w:szCs w:val="28"/>
        </w:rPr>
      </w:pPr>
      <w:r>
        <w:rPr>
          <w:sz w:val="24"/>
          <w:szCs w:val="24"/>
        </w:rPr>
        <w:t>1</w:t>
      </w:r>
      <w:r w:rsidR="006A420C">
        <w:rPr>
          <w:sz w:val="24"/>
          <w:szCs w:val="24"/>
        </w:rPr>
        <w:t>.-</w:t>
      </w:r>
      <w:r w:rsidR="006A420C" w:rsidRPr="006A420C">
        <w:t xml:space="preserve"> </w:t>
      </w:r>
      <w:r w:rsidR="006A420C" w:rsidRPr="006A420C">
        <w:rPr>
          <w:sz w:val="28"/>
          <w:szCs w:val="28"/>
        </w:rPr>
        <w:t>Qué dos leyes orgánicas regulan la participación en el funcionamiento y el gobierno de los centros</w:t>
      </w:r>
      <w:r w:rsidR="00593E01">
        <w:rPr>
          <w:sz w:val="28"/>
          <w:szCs w:val="28"/>
        </w:rPr>
        <w:t>.</w:t>
      </w:r>
    </w:p>
    <w:p w14:paraId="1F748A57" w14:textId="77777777" w:rsidR="00364045" w:rsidRDefault="00364045" w:rsidP="006136AB">
      <w:pPr>
        <w:spacing w:line="240" w:lineRule="auto"/>
        <w:jc w:val="both"/>
        <w:rPr>
          <w:sz w:val="28"/>
          <w:szCs w:val="28"/>
        </w:rPr>
      </w:pPr>
    </w:p>
    <w:p w14:paraId="40DA3D24" w14:textId="387B912E" w:rsidR="001540BF" w:rsidRPr="002A75A8" w:rsidRDefault="00364045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La LOE y la LOMLOE.</w:t>
      </w:r>
    </w:p>
    <w:p w14:paraId="798926E6" w14:textId="77777777" w:rsidR="00364045" w:rsidRDefault="00364045" w:rsidP="006136AB">
      <w:pPr>
        <w:spacing w:line="240" w:lineRule="auto"/>
        <w:jc w:val="both"/>
        <w:rPr>
          <w:sz w:val="28"/>
          <w:szCs w:val="28"/>
        </w:rPr>
      </w:pPr>
    </w:p>
    <w:p w14:paraId="3CD070E8" w14:textId="77777777" w:rsidR="00593E01" w:rsidRDefault="003D004C" w:rsidP="006136A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6136AB" w:rsidRPr="006136AB">
        <w:rPr>
          <w:sz w:val="28"/>
          <w:szCs w:val="28"/>
        </w:rPr>
        <w:t xml:space="preserve">.- </w:t>
      </w:r>
      <w:r w:rsidR="00593E01">
        <w:rPr>
          <w:sz w:val="28"/>
          <w:szCs w:val="28"/>
        </w:rPr>
        <w:t>La comunidad educativa, a</w:t>
      </w:r>
      <w:r w:rsidR="006136AB" w:rsidRPr="006136AB">
        <w:rPr>
          <w:sz w:val="28"/>
          <w:szCs w:val="28"/>
        </w:rPr>
        <w:t xml:space="preserve"> través de qué órgano participará </w:t>
      </w:r>
      <w:proofErr w:type="gramStart"/>
      <w:r w:rsidR="006136AB" w:rsidRPr="006136AB">
        <w:rPr>
          <w:sz w:val="28"/>
          <w:szCs w:val="28"/>
        </w:rPr>
        <w:t>en  el</w:t>
      </w:r>
      <w:proofErr w:type="gramEnd"/>
      <w:r w:rsidR="006136AB" w:rsidRPr="006136AB">
        <w:rPr>
          <w:sz w:val="28"/>
          <w:szCs w:val="28"/>
        </w:rPr>
        <w:t xml:space="preserve"> gobierno de los centros</w:t>
      </w:r>
      <w:r w:rsidR="00593E01">
        <w:rPr>
          <w:sz w:val="28"/>
          <w:szCs w:val="28"/>
        </w:rPr>
        <w:t>.</w:t>
      </w:r>
    </w:p>
    <w:p w14:paraId="1EE5B6A2" w14:textId="77777777" w:rsidR="00364045" w:rsidRDefault="00364045" w:rsidP="006136AB">
      <w:pPr>
        <w:spacing w:line="240" w:lineRule="auto"/>
        <w:jc w:val="both"/>
        <w:rPr>
          <w:sz w:val="28"/>
          <w:szCs w:val="28"/>
        </w:rPr>
      </w:pPr>
    </w:p>
    <w:p w14:paraId="0E16FD81" w14:textId="7B0E5F4F" w:rsidR="00364045" w:rsidRPr="002A75A8" w:rsidRDefault="00364045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A través del Consejo Escolar.</w:t>
      </w:r>
    </w:p>
    <w:p w14:paraId="0304854F" w14:textId="77777777" w:rsidR="00364045" w:rsidRDefault="00364045" w:rsidP="006136AB">
      <w:pPr>
        <w:spacing w:line="240" w:lineRule="auto"/>
        <w:jc w:val="both"/>
        <w:rPr>
          <w:sz w:val="28"/>
          <w:szCs w:val="28"/>
        </w:rPr>
      </w:pPr>
    </w:p>
    <w:p w14:paraId="23884A3A" w14:textId="77777777" w:rsidR="006136AB" w:rsidRDefault="006136AB" w:rsidP="006136AB">
      <w:pPr>
        <w:spacing w:line="240" w:lineRule="auto"/>
        <w:jc w:val="both"/>
        <w:rPr>
          <w:sz w:val="28"/>
          <w:szCs w:val="28"/>
        </w:rPr>
      </w:pPr>
      <w:r w:rsidRPr="006136AB">
        <w:rPr>
          <w:sz w:val="28"/>
          <w:szCs w:val="28"/>
        </w:rPr>
        <w:t>3.- ¿Cómo pueden participar los padres en el funcionamiento de los centros?</w:t>
      </w:r>
    </w:p>
    <w:p w14:paraId="3B626753" w14:textId="77777777" w:rsidR="00364045" w:rsidRDefault="00364045" w:rsidP="006136AB">
      <w:pPr>
        <w:spacing w:line="240" w:lineRule="auto"/>
        <w:jc w:val="both"/>
        <w:rPr>
          <w:sz w:val="28"/>
          <w:szCs w:val="28"/>
        </w:rPr>
      </w:pPr>
    </w:p>
    <w:p w14:paraId="534CC888" w14:textId="39DACEDC" w:rsidR="00364045" w:rsidRPr="002A75A8" w:rsidRDefault="00C72D39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A través del AMPA o como miembros del Consejo Escolar.</w:t>
      </w:r>
    </w:p>
    <w:p w14:paraId="34A4F082" w14:textId="77777777" w:rsidR="00364045" w:rsidRPr="006136AB" w:rsidRDefault="00364045" w:rsidP="006136AB">
      <w:pPr>
        <w:spacing w:line="240" w:lineRule="auto"/>
        <w:jc w:val="both"/>
        <w:rPr>
          <w:sz w:val="28"/>
          <w:szCs w:val="28"/>
        </w:rPr>
      </w:pPr>
    </w:p>
    <w:p w14:paraId="3E9453A9" w14:textId="77777777" w:rsidR="006136AB" w:rsidRDefault="006136AB" w:rsidP="006136AB">
      <w:pPr>
        <w:spacing w:line="240" w:lineRule="auto"/>
        <w:jc w:val="both"/>
        <w:rPr>
          <w:sz w:val="28"/>
          <w:szCs w:val="28"/>
        </w:rPr>
      </w:pPr>
      <w:r w:rsidRPr="006136AB">
        <w:rPr>
          <w:sz w:val="28"/>
          <w:szCs w:val="28"/>
        </w:rPr>
        <w:t>4.- ¿Qué órganos colegiados de gobierno tendrán como mínimo los centros educativos?</w:t>
      </w:r>
    </w:p>
    <w:p w14:paraId="6E4411B4" w14:textId="77777777" w:rsidR="00C72D39" w:rsidRDefault="00C72D39" w:rsidP="006136AB">
      <w:pPr>
        <w:spacing w:line="240" w:lineRule="auto"/>
        <w:jc w:val="both"/>
        <w:rPr>
          <w:sz w:val="28"/>
          <w:szCs w:val="28"/>
        </w:rPr>
      </w:pPr>
    </w:p>
    <w:p w14:paraId="2CBE521A" w14:textId="5870C734" w:rsidR="00D258BA" w:rsidRPr="002A75A8" w:rsidRDefault="00903596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Como mínimo un Consejo Escolar, un Claustro de Profesores, y Órganos de Coordinación Docente.</w:t>
      </w:r>
    </w:p>
    <w:p w14:paraId="67338E47" w14:textId="77777777" w:rsidR="00C72D39" w:rsidRPr="006136AB" w:rsidRDefault="00C72D39" w:rsidP="006136AB">
      <w:pPr>
        <w:spacing w:line="240" w:lineRule="auto"/>
        <w:jc w:val="both"/>
        <w:rPr>
          <w:sz w:val="28"/>
          <w:szCs w:val="28"/>
        </w:rPr>
      </w:pPr>
    </w:p>
    <w:p w14:paraId="5B5A43E6" w14:textId="77777777" w:rsidR="006136AB" w:rsidRDefault="006136AB" w:rsidP="006136AB">
      <w:pPr>
        <w:spacing w:line="240" w:lineRule="auto"/>
        <w:jc w:val="both"/>
        <w:rPr>
          <w:sz w:val="28"/>
          <w:szCs w:val="28"/>
        </w:rPr>
      </w:pPr>
      <w:r w:rsidRPr="006136AB">
        <w:rPr>
          <w:sz w:val="28"/>
          <w:szCs w:val="28"/>
        </w:rPr>
        <w:t>5.- ¿Qué responsabilidades tiene el Claustro de Profesores?, ¿Quién lo preside?</w:t>
      </w:r>
    </w:p>
    <w:p w14:paraId="164901A4" w14:textId="77777777" w:rsidR="00D258BA" w:rsidRDefault="00D258BA" w:rsidP="006136AB">
      <w:pPr>
        <w:spacing w:line="240" w:lineRule="auto"/>
        <w:jc w:val="both"/>
        <w:rPr>
          <w:sz w:val="28"/>
          <w:szCs w:val="28"/>
        </w:rPr>
      </w:pPr>
    </w:p>
    <w:p w14:paraId="568D4710" w14:textId="77777777" w:rsidR="00D258BA" w:rsidRPr="002A75A8" w:rsidRDefault="00D258BA" w:rsidP="00D258BA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El claustro de profesores, presidido por el director del centro educativo, tiene como responsabilidades planificar, coordinar, informar, y decidir sobre todos los aspectos educativos del centro.</w:t>
      </w:r>
    </w:p>
    <w:p w14:paraId="280F5245" w14:textId="77777777" w:rsidR="00D258BA" w:rsidRDefault="00D258BA" w:rsidP="006136AB">
      <w:pPr>
        <w:spacing w:line="240" w:lineRule="auto"/>
        <w:jc w:val="both"/>
        <w:rPr>
          <w:sz w:val="28"/>
          <w:szCs w:val="28"/>
        </w:rPr>
      </w:pPr>
    </w:p>
    <w:p w14:paraId="558125A0" w14:textId="77777777" w:rsidR="00D258BA" w:rsidRPr="006136AB" w:rsidRDefault="00D258BA" w:rsidP="006136AB">
      <w:pPr>
        <w:spacing w:line="240" w:lineRule="auto"/>
        <w:jc w:val="both"/>
        <w:rPr>
          <w:sz w:val="28"/>
          <w:szCs w:val="28"/>
        </w:rPr>
      </w:pPr>
    </w:p>
    <w:p w14:paraId="30EBAFAA" w14:textId="77777777" w:rsidR="006136AB" w:rsidRDefault="00306BCE" w:rsidP="006136A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6136AB" w:rsidRPr="006136AB">
        <w:rPr>
          <w:sz w:val="28"/>
          <w:szCs w:val="28"/>
        </w:rPr>
        <w:t>.- Los centros educativos elaborarán al principio de curso una PROGRAMACIÓN GENERAL ANUAL (PGA) ¿qué aspectos debe recoger este documento?</w:t>
      </w:r>
    </w:p>
    <w:p w14:paraId="31C7A475" w14:textId="77777777" w:rsidR="00903596" w:rsidRDefault="00903596" w:rsidP="006136AB">
      <w:pPr>
        <w:spacing w:line="240" w:lineRule="auto"/>
        <w:jc w:val="both"/>
        <w:rPr>
          <w:sz w:val="28"/>
          <w:szCs w:val="28"/>
        </w:rPr>
      </w:pPr>
    </w:p>
    <w:p w14:paraId="497E4DF0" w14:textId="0DA2F7BE" w:rsidR="00903596" w:rsidRPr="002A75A8" w:rsidRDefault="00A07D74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Recogerá todos los aspectos relativos a la organización y funcionamiento del centro, incluidos los proyectos, el currículo, las normas, u todos los planes de actuación acordados y aprobados.</w:t>
      </w:r>
    </w:p>
    <w:p w14:paraId="2362A2BB" w14:textId="77777777" w:rsidR="00903596" w:rsidRPr="006136AB" w:rsidRDefault="00903596" w:rsidP="006136AB">
      <w:pPr>
        <w:spacing w:line="240" w:lineRule="auto"/>
        <w:jc w:val="both"/>
        <w:rPr>
          <w:sz w:val="28"/>
          <w:szCs w:val="28"/>
        </w:rPr>
      </w:pPr>
    </w:p>
    <w:p w14:paraId="5CBECFD1" w14:textId="77777777" w:rsidR="006136AB" w:rsidRDefault="00306BCE" w:rsidP="006136A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6136AB" w:rsidRPr="006136AB">
        <w:rPr>
          <w:sz w:val="28"/>
          <w:szCs w:val="28"/>
        </w:rPr>
        <w:t xml:space="preserve">.- ¿Qué miembros componen el CONSEJO ESCOLAR? </w:t>
      </w:r>
    </w:p>
    <w:p w14:paraId="523C2014" w14:textId="77777777" w:rsidR="00A63CEF" w:rsidRDefault="00A63CEF" w:rsidP="006136AB">
      <w:pPr>
        <w:spacing w:line="240" w:lineRule="auto"/>
        <w:jc w:val="both"/>
        <w:rPr>
          <w:sz w:val="28"/>
          <w:szCs w:val="28"/>
        </w:rPr>
      </w:pPr>
    </w:p>
    <w:p w14:paraId="20F75A4C" w14:textId="31A8DE51" w:rsidR="00A63CEF" w:rsidRPr="002A75A8" w:rsidRDefault="00A63CEF" w:rsidP="00A63CEF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Lo componen el director del centro, el jefe de estudios, </w:t>
      </w:r>
      <w:r w:rsidR="00871358" w:rsidRPr="002A75A8">
        <w:rPr>
          <w:i/>
          <w:iCs/>
          <w:color w:val="002060"/>
          <w:sz w:val="28"/>
          <w:szCs w:val="28"/>
        </w:rPr>
        <w:t>un representante del ayuntamiento, un número total de profesores elegidos por el claustro, no inferior a un tercio del total de integrantes, padres y alumnos que conformen otro tercio del total, un representante del personal de administración y servicios del centro, y el secretario del centro.</w:t>
      </w:r>
    </w:p>
    <w:p w14:paraId="310F470C" w14:textId="77777777" w:rsidR="00A63CEF" w:rsidRPr="006136AB" w:rsidRDefault="00A63CEF" w:rsidP="006136AB">
      <w:pPr>
        <w:spacing w:line="240" w:lineRule="auto"/>
        <w:jc w:val="both"/>
        <w:rPr>
          <w:sz w:val="28"/>
          <w:szCs w:val="28"/>
        </w:rPr>
      </w:pPr>
    </w:p>
    <w:p w14:paraId="1F377492" w14:textId="77777777" w:rsidR="006136AB" w:rsidRDefault="00306BCE" w:rsidP="006136A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136AB" w:rsidRPr="006136AB">
        <w:rPr>
          <w:sz w:val="28"/>
          <w:szCs w:val="28"/>
        </w:rPr>
        <w:t>.- ¿A partir de qué curso los alumnos podrán formar parte del Consejo Escolar?</w:t>
      </w:r>
    </w:p>
    <w:p w14:paraId="72C549ED" w14:textId="77777777" w:rsidR="00871358" w:rsidRDefault="00871358" w:rsidP="006136AB">
      <w:pPr>
        <w:spacing w:line="240" w:lineRule="auto"/>
        <w:jc w:val="both"/>
        <w:rPr>
          <w:sz w:val="28"/>
          <w:szCs w:val="28"/>
        </w:rPr>
      </w:pPr>
    </w:p>
    <w:p w14:paraId="689A720C" w14:textId="6128EEBC" w:rsidR="00871358" w:rsidRPr="002A75A8" w:rsidRDefault="00195FB3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A partir de 1ºESO, aunque los de 1º y 2º no pueden participar en la elección del director.</w:t>
      </w:r>
    </w:p>
    <w:p w14:paraId="54B700D3" w14:textId="77777777" w:rsidR="00871358" w:rsidRPr="006136AB" w:rsidRDefault="00871358" w:rsidP="006136AB">
      <w:pPr>
        <w:spacing w:line="240" w:lineRule="auto"/>
        <w:jc w:val="both"/>
        <w:rPr>
          <w:sz w:val="28"/>
          <w:szCs w:val="28"/>
        </w:rPr>
      </w:pPr>
    </w:p>
    <w:p w14:paraId="2D7FD13E" w14:textId="77777777" w:rsidR="006136AB" w:rsidRDefault="00306BCE" w:rsidP="006136AB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6136AB" w:rsidRPr="006136AB">
        <w:rPr>
          <w:sz w:val="28"/>
          <w:szCs w:val="28"/>
        </w:rPr>
        <w:t>.- Quién tiene competencias para determinar el número total de miembros del Consejo Escolar</w:t>
      </w:r>
      <w:r w:rsidR="00593E01">
        <w:rPr>
          <w:sz w:val="28"/>
          <w:szCs w:val="28"/>
        </w:rPr>
        <w:t>.</w:t>
      </w:r>
    </w:p>
    <w:p w14:paraId="261A3555" w14:textId="77777777" w:rsidR="00195FB3" w:rsidRDefault="00195FB3" w:rsidP="006136AB">
      <w:pPr>
        <w:spacing w:line="240" w:lineRule="auto"/>
        <w:jc w:val="both"/>
        <w:rPr>
          <w:sz w:val="28"/>
          <w:szCs w:val="28"/>
        </w:rPr>
      </w:pPr>
    </w:p>
    <w:p w14:paraId="0BD19D86" w14:textId="5923244B" w:rsidR="00195FB3" w:rsidRPr="002A75A8" w:rsidRDefault="00AF2ECD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Las Administraciones educativas.</w:t>
      </w:r>
    </w:p>
    <w:p w14:paraId="7EA48326" w14:textId="77777777" w:rsidR="00195FB3" w:rsidRPr="006136AB" w:rsidRDefault="00195FB3" w:rsidP="006136AB">
      <w:pPr>
        <w:spacing w:line="240" w:lineRule="auto"/>
        <w:jc w:val="both"/>
        <w:rPr>
          <w:sz w:val="28"/>
          <w:szCs w:val="28"/>
        </w:rPr>
      </w:pPr>
    </w:p>
    <w:p w14:paraId="1B8B06F3" w14:textId="77777777" w:rsidR="006136AB" w:rsidRDefault="006136AB" w:rsidP="006136AB">
      <w:pPr>
        <w:spacing w:line="240" w:lineRule="auto"/>
        <w:jc w:val="both"/>
        <w:rPr>
          <w:sz w:val="28"/>
          <w:szCs w:val="28"/>
        </w:rPr>
      </w:pPr>
      <w:r w:rsidRPr="006136AB">
        <w:rPr>
          <w:sz w:val="28"/>
          <w:szCs w:val="28"/>
        </w:rPr>
        <w:t>1</w:t>
      </w:r>
      <w:r w:rsidR="00306BCE">
        <w:rPr>
          <w:sz w:val="28"/>
          <w:szCs w:val="28"/>
        </w:rPr>
        <w:t>0</w:t>
      </w:r>
      <w:r w:rsidRPr="006136AB">
        <w:rPr>
          <w:sz w:val="28"/>
          <w:szCs w:val="28"/>
        </w:rPr>
        <w:t>.- Qué documentos que regulan el funcionamiento del centro debe aprobar y evaluar el consejo escolar</w:t>
      </w:r>
      <w:r w:rsidR="00593E01">
        <w:rPr>
          <w:sz w:val="28"/>
          <w:szCs w:val="28"/>
        </w:rPr>
        <w:t>.</w:t>
      </w:r>
    </w:p>
    <w:p w14:paraId="51702C41" w14:textId="77777777" w:rsidR="002125E3" w:rsidRDefault="002125E3" w:rsidP="006136AB">
      <w:pPr>
        <w:spacing w:line="240" w:lineRule="auto"/>
        <w:jc w:val="both"/>
        <w:rPr>
          <w:sz w:val="28"/>
          <w:szCs w:val="28"/>
        </w:rPr>
      </w:pPr>
    </w:p>
    <w:p w14:paraId="61D0005F" w14:textId="4415F1D6" w:rsidR="002125E3" w:rsidRPr="002A75A8" w:rsidRDefault="00841779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Los proyectos y las normas a los que se refiere el capítulo II del título V de la ley actual, además de la programación anual general del centro.</w:t>
      </w:r>
    </w:p>
    <w:p w14:paraId="59034425" w14:textId="77777777" w:rsidR="002125E3" w:rsidRPr="006136AB" w:rsidRDefault="002125E3" w:rsidP="006136AB">
      <w:pPr>
        <w:spacing w:line="240" w:lineRule="auto"/>
        <w:jc w:val="both"/>
        <w:rPr>
          <w:sz w:val="28"/>
          <w:szCs w:val="28"/>
        </w:rPr>
      </w:pPr>
    </w:p>
    <w:p w14:paraId="3F96606F" w14:textId="77777777" w:rsidR="006136AB" w:rsidRDefault="006136AB" w:rsidP="006136AB">
      <w:pPr>
        <w:spacing w:line="240" w:lineRule="auto"/>
        <w:jc w:val="both"/>
        <w:rPr>
          <w:sz w:val="28"/>
          <w:szCs w:val="28"/>
        </w:rPr>
      </w:pPr>
      <w:r w:rsidRPr="006136AB">
        <w:rPr>
          <w:sz w:val="28"/>
          <w:szCs w:val="28"/>
        </w:rPr>
        <w:t>1</w:t>
      </w:r>
      <w:r w:rsidR="00306BCE">
        <w:rPr>
          <w:sz w:val="28"/>
          <w:szCs w:val="28"/>
        </w:rPr>
        <w:t>1</w:t>
      </w:r>
      <w:r w:rsidRPr="006136AB">
        <w:rPr>
          <w:sz w:val="28"/>
          <w:szCs w:val="28"/>
        </w:rPr>
        <w:t>.- Qué órganos de coordinación docente existen en los institutos de educación secundaria</w:t>
      </w:r>
      <w:r w:rsidR="00593E01">
        <w:rPr>
          <w:sz w:val="28"/>
          <w:szCs w:val="28"/>
        </w:rPr>
        <w:t>.</w:t>
      </w:r>
    </w:p>
    <w:p w14:paraId="0D6E1A07" w14:textId="77777777" w:rsidR="00F3677F" w:rsidRDefault="00F3677F" w:rsidP="006136AB">
      <w:pPr>
        <w:spacing w:line="240" w:lineRule="auto"/>
        <w:jc w:val="both"/>
        <w:rPr>
          <w:sz w:val="28"/>
          <w:szCs w:val="28"/>
        </w:rPr>
      </w:pPr>
    </w:p>
    <w:p w14:paraId="341F7C44" w14:textId="057DEA17" w:rsidR="00F3677F" w:rsidRPr="002A75A8" w:rsidRDefault="00F3677F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El Departamento de Orientación, los Departamentos Didácticos, la Comisión de Coordinación Pedagógica, el Equipo Docente del grupo, los Tutores, y el Departamento de Actividades Complementarias y Extraescolares.</w:t>
      </w:r>
    </w:p>
    <w:p w14:paraId="0B243C7C" w14:textId="77777777" w:rsidR="00F3677F" w:rsidRPr="006136AB" w:rsidRDefault="00F3677F" w:rsidP="006136AB">
      <w:pPr>
        <w:spacing w:line="240" w:lineRule="auto"/>
        <w:jc w:val="both"/>
        <w:rPr>
          <w:sz w:val="28"/>
          <w:szCs w:val="28"/>
        </w:rPr>
      </w:pPr>
    </w:p>
    <w:p w14:paraId="06FE5918" w14:textId="77777777" w:rsidR="006136AB" w:rsidRDefault="006136AB" w:rsidP="006136AB">
      <w:pPr>
        <w:spacing w:line="240" w:lineRule="auto"/>
        <w:jc w:val="both"/>
        <w:rPr>
          <w:sz w:val="28"/>
          <w:szCs w:val="28"/>
        </w:rPr>
      </w:pPr>
      <w:r w:rsidRPr="006136AB">
        <w:rPr>
          <w:sz w:val="28"/>
          <w:szCs w:val="28"/>
        </w:rPr>
        <w:t>1</w:t>
      </w:r>
      <w:r w:rsidR="00306BCE">
        <w:rPr>
          <w:sz w:val="28"/>
          <w:szCs w:val="28"/>
        </w:rPr>
        <w:t>2</w:t>
      </w:r>
      <w:r w:rsidRPr="006136AB">
        <w:rPr>
          <w:sz w:val="28"/>
          <w:szCs w:val="28"/>
        </w:rPr>
        <w:t>.- El equipo directivo, órgano ejecutivo de gobierno de los centros educativos, ¿por quién está integrado?</w:t>
      </w:r>
    </w:p>
    <w:p w14:paraId="3115A8D4" w14:textId="77777777" w:rsidR="00F3677F" w:rsidRDefault="00F3677F" w:rsidP="006136AB">
      <w:pPr>
        <w:spacing w:line="240" w:lineRule="auto"/>
        <w:jc w:val="both"/>
        <w:rPr>
          <w:sz w:val="28"/>
          <w:szCs w:val="28"/>
        </w:rPr>
      </w:pPr>
    </w:p>
    <w:p w14:paraId="76C3898A" w14:textId="26647756" w:rsidR="00F3677F" w:rsidRPr="002A75A8" w:rsidRDefault="00D821B3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Por el </w:t>
      </w:r>
      <w:proofErr w:type="gramStart"/>
      <w:r w:rsidRPr="002A75A8">
        <w:rPr>
          <w:i/>
          <w:iCs/>
          <w:color w:val="002060"/>
          <w:sz w:val="28"/>
          <w:szCs w:val="28"/>
        </w:rPr>
        <w:t>Director</w:t>
      </w:r>
      <w:proofErr w:type="gramEnd"/>
      <w:r w:rsidRPr="002A75A8">
        <w:rPr>
          <w:i/>
          <w:iCs/>
          <w:color w:val="002060"/>
          <w:sz w:val="28"/>
          <w:szCs w:val="28"/>
        </w:rPr>
        <w:t>, el Jefe de Estudios, el Secretario, y los demás cargos determinados por las Administraciones Educativas.</w:t>
      </w:r>
    </w:p>
    <w:p w14:paraId="49E3AFD5" w14:textId="77777777" w:rsidR="00F3677F" w:rsidRPr="006136AB" w:rsidRDefault="00F3677F" w:rsidP="006136AB">
      <w:pPr>
        <w:spacing w:line="240" w:lineRule="auto"/>
        <w:jc w:val="both"/>
        <w:rPr>
          <w:sz w:val="28"/>
          <w:szCs w:val="28"/>
        </w:rPr>
      </w:pPr>
    </w:p>
    <w:p w14:paraId="66ACAE3B" w14:textId="4666136D" w:rsidR="006136AB" w:rsidRDefault="006136AB" w:rsidP="006136AB">
      <w:pPr>
        <w:spacing w:line="240" w:lineRule="auto"/>
        <w:jc w:val="both"/>
        <w:rPr>
          <w:color w:val="FF0000"/>
          <w:sz w:val="28"/>
          <w:szCs w:val="28"/>
        </w:rPr>
      </w:pPr>
      <w:r w:rsidRPr="006136AB">
        <w:rPr>
          <w:sz w:val="28"/>
          <w:szCs w:val="28"/>
        </w:rPr>
        <w:lastRenderedPageBreak/>
        <w:t>1</w:t>
      </w:r>
      <w:r w:rsidR="00306BCE">
        <w:rPr>
          <w:sz w:val="28"/>
          <w:szCs w:val="28"/>
        </w:rPr>
        <w:t>3</w:t>
      </w:r>
      <w:r w:rsidRPr="006136AB">
        <w:rPr>
          <w:sz w:val="28"/>
          <w:szCs w:val="28"/>
        </w:rPr>
        <w:t>.- ¿Cuál es el procedimiento para selección al director?</w:t>
      </w:r>
      <w:r w:rsidR="00841A68">
        <w:rPr>
          <w:sz w:val="28"/>
          <w:szCs w:val="28"/>
        </w:rPr>
        <w:t xml:space="preserve"> </w:t>
      </w:r>
      <w:r w:rsidR="00841A68">
        <w:rPr>
          <w:color w:val="FF0000"/>
          <w:sz w:val="28"/>
          <w:szCs w:val="28"/>
        </w:rPr>
        <w:t xml:space="preserve">Mirar en la página de la Comunidad de Madrid </w:t>
      </w:r>
      <w:hyperlink r:id="rId8" w:history="1">
        <w:r w:rsidR="00D821B3" w:rsidRPr="006A6C9E">
          <w:rPr>
            <w:rStyle w:val="Hyperlink"/>
            <w:sz w:val="28"/>
            <w:szCs w:val="28"/>
          </w:rPr>
          <w:t>https://www.comunidad.madrid/servicios/educacion/seleccion-directores-2021</w:t>
        </w:r>
      </w:hyperlink>
    </w:p>
    <w:p w14:paraId="5BB337A6" w14:textId="77777777" w:rsidR="00D821B3" w:rsidRDefault="00D821B3" w:rsidP="006136AB">
      <w:pPr>
        <w:spacing w:line="240" w:lineRule="auto"/>
        <w:jc w:val="both"/>
        <w:rPr>
          <w:color w:val="FF0000"/>
          <w:sz w:val="28"/>
          <w:szCs w:val="28"/>
        </w:rPr>
      </w:pPr>
    </w:p>
    <w:p w14:paraId="583A4929" w14:textId="4E30A37E" w:rsidR="00BA5E51" w:rsidRPr="002A75A8" w:rsidRDefault="007C7594" w:rsidP="00BA5E51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Presentación de</w:t>
      </w:r>
      <w:r w:rsidR="00BA5E51" w:rsidRPr="002A75A8">
        <w:rPr>
          <w:i/>
          <w:iCs/>
          <w:color w:val="002060"/>
          <w:sz w:val="28"/>
          <w:szCs w:val="28"/>
        </w:rPr>
        <w:t xml:space="preserve"> la solicitud, exposición de documentos institucionales,</w:t>
      </w:r>
    </w:p>
    <w:p w14:paraId="4F158468" w14:textId="1CA3FC36" w:rsidR="00BA5E51" w:rsidRPr="002A75A8" w:rsidRDefault="00BA5E51" w:rsidP="00BA5E51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proyecto de dirección,</w:t>
      </w:r>
      <w:r w:rsidR="007C7594" w:rsidRPr="002A75A8">
        <w:rPr>
          <w:i/>
          <w:iCs/>
          <w:color w:val="002060"/>
          <w:sz w:val="28"/>
          <w:szCs w:val="28"/>
        </w:rPr>
        <w:t xml:space="preserve"> </w:t>
      </w:r>
      <w:r w:rsidRPr="002A75A8">
        <w:rPr>
          <w:i/>
          <w:iCs/>
          <w:color w:val="002060"/>
          <w:sz w:val="28"/>
          <w:szCs w:val="28"/>
        </w:rPr>
        <w:t xml:space="preserve">gestión de </w:t>
      </w:r>
      <w:r w:rsidR="007C7594" w:rsidRPr="002A75A8">
        <w:rPr>
          <w:i/>
          <w:iCs/>
          <w:color w:val="002060"/>
          <w:sz w:val="28"/>
          <w:szCs w:val="28"/>
        </w:rPr>
        <w:t>candidaturas</w:t>
      </w:r>
      <w:r w:rsidRPr="002A75A8">
        <w:rPr>
          <w:i/>
          <w:iCs/>
          <w:color w:val="002060"/>
          <w:sz w:val="28"/>
          <w:szCs w:val="28"/>
        </w:rPr>
        <w:t>, informar el nombre de</w:t>
      </w:r>
    </w:p>
    <w:p w14:paraId="078573CF" w14:textId="7823898E" w:rsidR="00BA5E51" w:rsidRPr="002A75A8" w:rsidRDefault="00BA5E51" w:rsidP="00BA5E51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los presentados, lista provisional de admitidos y excluidos,</w:t>
      </w:r>
      <w:r w:rsidR="007C7594" w:rsidRPr="002A75A8">
        <w:rPr>
          <w:i/>
          <w:iCs/>
          <w:color w:val="002060"/>
          <w:sz w:val="28"/>
          <w:szCs w:val="28"/>
        </w:rPr>
        <w:t xml:space="preserve"> resolución</w:t>
      </w:r>
    </w:p>
    <w:p w14:paraId="25B88080" w14:textId="77777777" w:rsidR="00BA5E51" w:rsidRPr="002A75A8" w:rsidRDefault="00BA5E51" w:rsidP="00BA5E51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definitiva de admitidos excluidos y el resultado de valoración de los</w:t>
      </w:r>
    </w:p>
    <w:p w14:paraId="32268019" w14:textId="1C780F5C" w:rsidR="00BA5E51" w:rsidRPr="002A75A8" w:rsidRDefault="00BA5E51" w:rsidP="00BA5E51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méritos objetivos,</w:t>
      </w:r>
      <w:r w:rsidR="007C7594" w:rsidRPr="002A75A8">
        <w:rPr>
          <w:i/>
          <w:iCs/>
          <w:color w:val="002060"/>
          <w:sz w:val="28"/>
          <w:szCs w:val="28"/>
        </w:rPr>
        <w:t xml:space="preserve"> </w:t>
      </w:r>
      <w:r w:rsidRPr="002A75A8">
        <w:rPr>
          <w:i/>
          <w:iCs/>
          <w:color w:val="002060"/>
          <w:sz w:val="28"/>
          <w:szCs w:val="28"/>
        </w:rPr>
        <w:t xml:space="preserve">nombramiento de los miembros </w:t>
      </w:r>
      <w:r w:rsidR="007C7594" w:rsidRPr="002A75A8">
        <w:rPr>
          <w:i/>
          <w:iCs/>
          <w:color w:val="002060"/>
          <w:sz w:val="28"/>
          <w:szCs w:val="28"/>
        </w:rPr>
        <w:t xml:space="preserve">de la </w:t>
      </w:r>
      <w:r w:rsidRPr="002A75A8">
        <w:rPr>
          <w:i/>
          <w:iCs/>
          <w:color w:val="002060"/>
          <w:sz w:val="28"/>
          <w:szCs w:val="28"/>
        </w:rPr>
        <w:t>comisión,</w:t>
      </w:r>
    </w:p>
    <w:p w14:paraId="0A0D1182" w14:textId="21DCF540" w:rsidR="00BA5E51" w:rsidRPr="002A75A8" w:rsidRDefault="00BA5E51" w:rsidP="00BA5E51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llamamiento de aspirantes, exposición y defensa y </w:t>
      </w:r>
      <w:r w:rsidR="007C7594" w:rsidRPr="002A75A8">
        <w:rPr>
          <w:i/>
          <w:iCs/>
          <w:color w:val="002060"/>
          <w:sz w:val="28"/>
          <w:szCs w:val="28"/>
        </w:rPr>
        <w:t>evaluación</w:t>
      </w:r>
      <w:r w:rsidRPr="002A75A8">
        <w:rPr>
          <w:i/>
          <w:iCs/>
          <w:color w:val="002060"/>
          <w:sz w:val="28"/>
          <w:szCs w:val="28"/>
        </w:rPr>
        <w:t xml:space="preserve"> del</w:t>
      </w:r>
    </w:p>
    <w:p w14:paraId="7A83C2E2" w14:textId="2A95F3AC" w:rsidR="00D821B3" w:rsidRPr="002A75A8" w:rsidRDefault="007C7594" w:rsidP="00BA5E51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proyecto, alegación</w:t>
      </w:r>
      <w:r w:rsidR="00BA5E51" w:rsidRPr="002A75A8">
        <w:rPr>
          <w:i/>
          <w:iCs/>
          <w:color w:val="002060"/>
          <w:sz w:val="28"/>
          <w:szCs w:val="28"/>
        </w:rPr>
        <w:t xml:space="preserve"> y selección de director</w:t>
      </w:r>
      <w:r w:rsidRPr="002A75A8">
        <w:rPr>
          <w:i/>
          <w:iCs/>
          <w:color w:val="002060"/>
          <w:sz w:val="28"/>
          <w:szCs w:val="28"/>
        </w:rPr>
        <w:t>.</w:t>
      </w:r>
    </w:p>
    <w:p w14:paraId="506502FA" w14:textId="77777777" w:rsidR="00BA5E51" w:rsidRPr="00841A68" w:rsidRDefault="00BA5E51" w:rsidP="00BA5E51">
      <w:pPr>
        <w:spacing w:line="240" w:lineRule="auto"/>
        <w:jc w:val="both"/>
        <w:rPr>
          <w:color w:val="FF0000"/>
          <w:sz w:val="28"/>
          <w:szCs w:val="28"/>
        </w:rPr>
      </w:pPr>
    </w:p>
    <w:p w14:paraId="09A4F656" w14:textId="77777777" w:rsidR="006136AB" w:rsidRDefault="006136AB" w:rsidP="006136AB">
      <w:pPr>
        <w:spacing w:line="240" w:lineRule="auto"/>
        <w:jc w:val="both"/>
        <w:rPr>
          <w:sz w:val="28"/>
          <w:szCs w:val="28"/>
        </w:rPr>
      </w:pPr>
      <w:r w:rsidRPr="006136AB">
        <w:rPr>
          <w:sz w:val="28"/>
          <w:szCs w:val="28"/>
        </w:rPr>
        <w:t>1</w:t>
      </w:r>
      <w:r w:rsidR="00306BCE">
        <w:rPr>
          <w:sz w:val="28"/>
          <w:szCs w:val="28"/>
        </w:rPr>
        <w:t>4</w:t>
      </w:r>
      <w:r w:rsidRPr="006136AB">
        <w:rPr>
          <w:sz w:val="28"/>
          <w:szCs w:val="28"/>
        </w:rPr>
        <w:t>.- ¿Qué requisitos se deben cumplir para ser candidato a director?, ¿reciben algún tipo de formación especial</w:t>
      </w:r>
      <w:proofErr w:type="gramStart"/>
      <w:r w:rsidRPr="006136AB">
        <w:rPr>
          <w:sz w:val="28"/>
          <w:szCs w:val="28"/>
        </w:rPr>
        <w:t>?,  ¿</w:t>
      </w:r>
      <w:proofErr w:type="gramEnd"/>
      <w:r w:rsidRPr="006136AB">
        <w:rPr>
          <w:sz w:val="28"/>
          <w:szCs w:val="28"/>
        </w:rPr>
        <w:t>cuánto tiempo dura el periodo de dirección?</w:t>
      </w:r>
    </w:p>
    <w:p w14:paraId="1E165125" w14:textId="77777777" w:rsidR="007C7594" w:rsidRDefault="007C7594" w:rsidP="006136AB">
      <w:pPr>
        <w:spacing w:line="240" w:lineRule="auto"/>
        <w:jc w:val="both"/>
        <w:rPr>
          <w:sz w:val="28"/>
          <w:szCs w:val="28"/>
        </w:rPr>
      </w:pPr>
    </w:p>
    <w:p w14:paraId="31BB40FD" w14:textId="0218F1CE" w:rsidR="007C7594" w:rsidRPr="002A75A8" w:rsidRDefault="002C05CE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Los requisitos </w:t>
      </w:r>
      <w:r w:rsidR="0084441D" w:rsidRPr="002A75A8">
        <w:rPr>
          <w:i/>
          <w:iCs/>
          <w:color w:val="002060"/>
          <w:sz w:val="28"/>
          <w:szCs w:val="28"/>
        </w:rPr>
        <w:t>que se deben cumplir para ser candidato a director son los siguientes:</w:t>
      </w:r>
    </w:p>
    <w:p w14:paraId="4DF8EA4F" w14:textId="77777777" w:rsidR="0084441D" w:rsidRPr="002A75A8" w:rsidRDefault="0084441D" w:rsidP="006136A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</w:p>
    <w:p w14:paraId="78660A3C" w14:textId="77777777" w:rsidR="00387E88" w:rsidRPr="002A75A8" w:rsidRDefault="00C74F43" w:rsidP="002A75A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Tener una antigüedad de al menos cinco años como funcionario de carrera en la función pública docente. </w:t>
      </w:r>
    </w:p>
    <w:p w14:paraId="1EBADE0A" w14:textId="77777777" w:rsidR="00387E88" w:rsidRPr="002A75A8" w:rsidRDefault="00C74F43" w:rsidP="002A75A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Haber impartido docencia directa como funcionario de carrera, durante un período de al menos cinco años, en alguna de las enseñanzas de las que ofrece el centro a que se opta.</w:t>
      </w:r>
    </w:p>
    <w:p w14:paraId="0D36CC6E" w14:textId="2D25D075" w:rsidR="007C7594" w:rsidRPr="002A75A8" w:rsidRDefault="00C74F43" w:rsidP="002A75A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Presentar un proyecto de dirección que incluya, entre otros, los objetivos, las líneas de actuación y la evaluación </w:t>
      </w:r>
      <w:proofErr w:type="gramStart"/>
      <w:r w:rsidRPr="002A75A8">
        <w:rPr>
          <w:i/>
          <w:iCs/>
          <w:color w:val="002060"/>
          <w:sz w:val="28"/>
          <w:szCs w:val="28"/>
        </w:rPr>
        <w:t>del mismo</w:t>
      </w:r>
      <w:proofErr w:type="gramEnd"/>
      <w:r w:rsidRPr="002A75A8">
        <w:rPr>
          <w:i/>
          <w:iCs/>
          <w:color w:val="002060"/>
          <w:sz w:val="28"/>
          <w:szCs w:val="28"/>
        </w:rPr>
        <w:t>.</w:t>
      </w:r>
    </w:p>
    <w:p w14:paraId="03DEAFF6" w14:textId="77777777" w:rsidR="00515022" w:rsidRPr="002A75A8" w:rsidRDefault="00515022" w:rsidP="00F71A7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</w:p>
    <w:p w14:paraId="56E14670" w14:textId="0A644A93" w:rsidR="00515022" w:rsidRPr="002A75A8" w:rsidRDefault="00515022" w:rsidP="00F71A7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La formación especial que tienen que superar es una sobre el desarrollo de la función directiva, impartida por el Ministerio de Educación y Formación Profesional, o por las Administraciones Educativas de las Comunidades Autónomas, con validez en todo el territorio.</w:t>
      </w:r>
    </w:p>
    <w:p w14:paraId="1533CFA7" w14:textId="77777777" w:rsidR="00E25ABE" w:rsidRPr="002A75A8" w:rsidRDefault="00E25ABE" w:rsidP="00F71A7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</w:p>
    <w:p w14:paraId="6850B132" w14:textId="74F0EBBF" w:rsidR="00E25ABE" w:rsidRPr="002A75A8" w:rsidRDefault="00E25ABE" w:rsidP="00F71A7B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la Administración educativa nombrará director a un profesor funcionario por un periodo máximo de cuatro años.</w:t>
      </w:r>
    </w:p>
    <w:p w14:paraId="4EB582F2" w14:textId="77777777" w:rsidR="00C74F43" w:rsidRPr="00C74F43" w:rsidRDefault="00C74F43" w:rsidP="00F71A7B">
      <w:pPr>
        <w:pStyle w:val="ListParagraph"/>
        <w:spacing w:line="240" w:lineRule="auto"/>
        <w:jc w:val="both"/>
        <w:rPr>
          <w:sz w:val="28"/>
          <w:szCs w:val="28"/>
        </w:rPr>
      </w:pPr>
    </w:p>
    <w:p w14:paraId="188B001C" w14:textId="77777777" w:rsidR="006A420C" w:rsidRDefault="006A420C" w:rsidP="006136AB">
      <w:pPr>
        <w:spacing w:line="240" w:lineRule="auto"/>
        <w:jc w:val="both"/>
        <w:rPr>
          <w:color w:val="222222"/>
          <w:shd w:val="clear" w:color="auto" w:fill="FFFFFF"/>
        </w:rPr>
      </w:pPr>
      <w:r>
        <w:rPr>
          <w:sz w:val="28"/>
          <w:szCs w:val="28"/>
        </w:rPr>
        <w:t>1</w:t>
      </w:r>
      <w:r w:rsidR="00306BCE">
        <w:rPr>
          <w:sz w:val="28"/>
          <w:szCs w:val="28"/>
        </w:rPr>
        <w:t>5</w:t>
      </w:r>
      <w:r>
        <w:rPr>
          <w:sz w:val="28"/>
          <w:szCs w:val="28"/>
        </w:rPr>
        <w:t>.-</w:t>
      </w:r>
      <w:r w:rsidR="00593E01" w:rsidRPr="00593E01">
        <w:rPr>
          <w:color w:val="222222"/>
          <w:shd w:val="clear" w:color="auto" w:fill="FFFFFF"/>
        </w:rPr>
        <w:t xml:space="preserve"> </w:t>
      </w:r>
      <w:r w:rsidR="00593E01" w:rsidRPr="00593E01">
        <w:rPr>
          <w:color w:val="222222"/>
          <w:sz w:val="28"/>
          <w:szCs w:val="28"/>
          <w:shd w:val="clear" w:color="auto" w:fill="FFFFFF"/>
        </w:rPr>
        <w:t>Cuáles son las funciones asignadas al director, jefe de estudios y secretario</w:t>
      </w:r>
      <w:r w:rsidR="00593E01">
        <w:rPr>
          <w:color w:val="222222"/>
          <w:shd w:val="clear" w:color="auto" w:fill="FFFFFF"/>
        </w:rPr>
        <w:t>.</w:t>
      </w:r>
    </w:p>
    <w:p w14:paraId="4D30645F" w14:textId="77777777" w:rsidR="00F77468" w:rsidRDefault="00F77468" w:rsidP="006136AB">
      <w:pPr>
        <w:spacing w:line="240" w:lineRule="auto"/>
        <w:jc w:val="both"/>
        <w:rPr>
          <w:color w:val="222222"/>
          <w:shd w:val="clear" w:color="auto" w:fill="FFFFFF"/>
        </w:rPr>
      </w:pPr>
    </w:p>
    <w:p w14:paraId="46A5B399" w14:textId="78D98721" w:rsidR="00387E88" w:rsidRPr="002A75A8" w:rsidRDefault="00387E88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Las funciones asignadas al director son las siguientes:</w:t>
      </w:r>
    </w:p>
    <w:p w14:paraId="2131AA8D" w14:textId="77777777" w:rsidR="00387E88" w:rsidRPr="002A75A8" w:rsidRDefault="00387E88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</w:p>
    <w:p w14:paraId="149D777A" w14:textId="77777777" w:rsidR="00387E88" w:rsidRPr="002A75A8" w:rsidRDefault="00387E88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5A747A" w:rsidRPr="002A75A8">
        <w:rPr>
          <w:i/>
          <w:iCs/>
          <w:color w:val="002060"/>
          <w:sz w:val="28"/>
          <w:szCs w:val="28"/>
        </w:rPr>
        <w:t>Ostentar la representación del centro, representar a la Administración educativa en el mismo y hacerle llegar a esta los planteamientos, aspiraciones y necesidades de la comunidad educativa.</w:t>
      </w:r>
    </w:p>
    <w:p w14:paraId="6D512FCD" w14:textId="77777777" w:rsidR="00387E88" w:rsidRPr="002A75A8" w:rsidRDefault="00387E88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5A747A" w:rsidRPr="002A75A8">
        <w:rPr>
          <w:i/>
          <w:iCs/>
          <w:color w:val="002060"/>
          <w:sz w:val="28"/>
          <w:szCs w:val="28"/>
        </w:rPr>
        <w:t>Dirigir y coordinar todas las actividades del centro, sin perjuicio de las competencias atribuidas al Claustro del profesorado y al Consejo Escolar.</w:t>
      </w:r>
    </w:p>
    <w:p w14:paraId="1F8CDD16" w14:textId="77777777" w:rsidR="00387E88" w:rsidRPr="002A75A8" w:rsidRDefault="00387E88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5A747A" w:rsidRPr="002A75A8">
        <w:rPr>
          <w:i/>
          <w:iCs/>
          <w:color w:val="002060"/>
          <w:sz w:val="28"/>
          <w:szCs w:val="28"/>
        </w:rPr>
        <w:t>Ejercer la dirección pedagógica, promover la innovación educativa e impulsar planes para la consecución de los objetivos del proyecto educativo del centro.</w:t>
      </w:r>
    </w:p>
    <w:p w14:paraId="184C68AE" w14:textId="77777777" w:rsidR="00387E88" w:rsidRPr="002A75A8" w:rsidRDefault="00387E88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5A747A" w:rsidRPr="002A75A8">
        <w:rPr>
          <w:i/>
          <w:iCs/>
          <w:color w:val="002060"/>
          <w:sz w:val="28"/>
          <w:szCs w:val="28"/>
        </w:rPr>
        <w:t>Garantizar el cumplimiento de las leyes y demás disposiciones vigentes.</w:t>
      </w:r>
    </w:p>
    <w:p w14:paraId="7B3C31D7" w14:textId="77777777" w:rsidR="00387E88" w:rsidRPr="002A75A8" w:rsidRDefault="00387E88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5A747A" w:rsidRPr="002A75A8">
        <w:rPr>
          <w:i/>
          <w:iCs/>
          <w:color w:val="002060"/>
          <w:sz w:val="28"/>
          <w:szCs w:val="28"/>
        </w:rPr>
        <w:t>Ejercer la jefatura de todo el personal adscrito al centro.</w:t>
      </w:r>
    </w:p>
    <w:p w14:paraId="24136893" w14:textId="28F46A86" w:rsidR="00387E88" w:rsidRPr="002A75A8" w:rsidRDefault="00387E88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5A747A" w:rsidRPr="002A75A8">
        <w:rPr>
          <w:i/>
          <w:iCs/>
          <w:color w:val="002060"/>
          <w:sz w:val="28"/>
          <w:szCs w:val="28"/>
        </w:rPr>
        <w:t xml:space="preserve">Favorecer la convivencia en el centro, garantizar la mediación en la resolución de los conflictos e imponer las medidas correctoras que correspondan a </w:t>
      </w:r>
      <w:r w:rsidR="002A75A8" w:rsidRPr="002A75A8">
        <w:rPr>
          <w:i/>
          <w:iCs/>
          <w:color w:val="002060"/>
          <w:sz w:val="28"/>
          <w:szCs w:val="28"/>
        </w:rPr>
        <w:t>los alumnos</w:t>
      </w:r>
      <w:r w:rsidR="005A747A" w:rsidRPr="002A75A8">
        <w:rPr>
          <w:i/>
          <w:iCs/>
          <w:color w:val="002060"/>
          <w:sz w:val="28"/>
          <w:szCs w:val="28"/>
        </w:rPr>
        <w:t>, en cumplimiento de la normativa vigente, sin perjuicio de las competencias atribuidas al Consejo Escolar en el artículo 127 de esta ley. A tal fin, se promoverá la agilización de los procedimientos para la resolución de los conflictos en los centros.</w:t>
      </w:r>
    </w:p>
    <w:p w14:paraId="7348C164" w14:textId="77777777" w:rsidR="00387E88" w:rsidRPr="002A75A8" w:rsidRDefault="00387E88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5A747A" w:rsidRPr="002A75A8">
        <w:rPr>
          <w:i/>
          <w:iCs/>
          <w:color w:val="002060"/>
          <w:sz w:val="28"/>
          <w:szCs w:val="28"/>
        </w:rPr>
        <w:t xml:space="preserve">Impulsar la colaboración con las familias, con instituciones y con organismos que faciliten la relación del centro con el entorno, y fomentar un clima escolar que favorezca el estudio y el desarrollo de cuantas actuaciones propicien una formación integral en conocimientos y valores de </w:t>
      </w:r>
      <w:proofErr w:type="gramStart"/>
      <w:r w:rsidR="005A747A" w:rsidRPr="002A75A8">
        <w:rPr>
          <w:i/>
          <w:iCs/>
          <w:color w:val="002060"/>
          <w:sz w:val="28"/>
          <w:szCs w:val="28"/>
        </w:rPr>
        <w:t>los alumnos y alumnas</w:t>
      </w:r>
      <w:proofErr w:type="gramEnd"/>
      <w:r w:rsidR="005A747A" w:rsidRPr="002A75A8">
        <w:rPr>
          <w:i/>
          <w:iCs/>
          <w:color w:val="002060"/>
          <w:sz w:val="28"/>
          <w:szCs w:val="28"/>
        </w:rPr>
        <w:t>.</w:t>
      </w:r>
    </w:p>
    <w:p w14:paraId="6C82D0BC" w14:textId="77777777" w:rsidR="00346934" w:rsidRPr="002A75A8" w:rsidRDefault="00387E88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5A747A" w:rsidRPr="002A75A8">
        <w:rPr>
          <w:i/>
          <w:iCs/>
          <w:color w:val="002060"/>
          <w:sz w:val="28"/>
          <w:szCs w:val="28"/>
        </w:rPr>
        <w:t xml:space="preserve">Impulsar las evaluaciones internas del centro y colaborar en las evaluaciones externas y en la evaluación del profesorado. </w:t>
      </w:r>
    </w:p>
    <w:p w14:paraId="4A36CABA" w14:textId="77777777" w:rsidR="00346934" w:rsidRPr="002A75A8" w:rsidRDefault="00346934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5A747A" w:rsidRPr="002A75A8">
        <w:rPr>
          <w:i/>
          <w:iCs/>
          <w:color w:val="002060"/>
          <w:sz w:val="28"/>
          <w:szCs w:val="28"/>
        </w:rPr>
        <w:t>Convocar y presidir los actos académicos y las sesiones del Consejo Escolar y del Claustro del profesorado del centro y ejecutar los acuerdos adoptados, en el ámbito de sus competencias.</w:t>
      </w:r>
    </w:p>
    <w:p w14:paraId="1B7280A1" w14:textId="77777777" w:rsidR="00346934" w:rsidRPr="002A75A8" w:rsidRDefault="00346934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5A747A" w:rsidRPr="002A75A8">
        <w:rPr>
          <w:i/>
          <w:iCs/>
          <w:color w:val="002060"/>
          <w:sz w:val="28"/>
          <w:szCs w:val="28"/>
        </w:rPr>
        <w:t xml:space="preserve">Realizar las contrataciones de obras, servicios y suministros, así como autorizar los gastos de acuerdo con el presupuesto del centro, ordenar los pagos y visar las certificaciones y documentos oficiales del centro, todo ello de acuerdo con lo que establezcan las Administraciones educativas. </w:t>
      </w:r>
    </w:p>
    <w:p w14:paraId="6E7BCED6" w14:textId="77777777" w:rsidR="00346934" w:rsidRPr="002A75A8" w:rsidRDefault="00346934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5A747A" w:rsidRPr="002A75A8">
        <w:rPr>
          <w:i/>
          <w:iCs/>
          <w:color w:val="002060"/>
          <w:sz w:val="28"/>
          <w:szCs w:val="28"/>
        </w:rPr>
        <w:t>Proponer a la Administración educativa el nombramiento y cese de los miembros del equipo directivo, previa información al Claustro del profesorado y al Consejo Escolar del centro.</w:t>
      </w:r>
    </w:p>
    <w:p w14:paraId="2C0BEDF7" w14:textId="77777777" w:rsidR="00346934" w:rsidRPr="002A75A8" w:rsidRDefault="00346934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3B7DB3" w:rsidRPr="002A75A8">
        <w:rPr>
          <w:i/>
          <w:iCs/>
          <w:color w:val="002060"/>
          <w:sz w:val="28"/>
          <w:szCs w:val="28"/>
        </w:rPr>
        <w:t xml:space="preserve">Promover experimentaciones, innovaciones pedagógicas, programas educativos, planes de trabajo, formas de organización, normas de convivencia, ampliación del calendario escolar o del </w:t>
      </w:r>
      <w:r w:rsidR="003B7DB3" w:rsidRPr="002A75A8">
        <w:rPr>
          <w:i/>
          <w:iCs/>
          <w:color w:val="002060"/>
          <w:sz w:val="28"/>
          <w:szCs w:val="28"/>
        </w:rPr>
        <w:lastRenderedPageBreak/>
        <w:t>horario lectivo de áreas o materias, de acuerdo con lo recogido en el artículo 120.4.</w:t>
      </w:r>
    </w:p>
    <w:p w14:paraId="21E77E08" w14:textId="77777777" w:rsidR="00346934" w:rsidRPr="002A75A8" w:rsidRDefault="00346934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3B7DB3" w:rsidRPr="002A75A8">
        <w:rPr>
          <w:i/>
          <w:iCs/>
          <w:color w:val="002060"/>
          <w:sz w:val="28"/>
          <w:szCs w:val="28"/>
        </w:rPr>
        <w:t>Fomentar la cualificación y formación del equipo docente, así como la investigación, la experimentación y la innovación educativa en el centro.</w:t>
      </w:r>
    </w:p>
    <w:p w14:paraId="1961B9EB" w14:textId="77777777" w:rsidR="00346934" w:rsidRPr="002A75A8" w:rsidRDefault="00346934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3B7DB3" w:rsidRPr="002A75A8">
        <w:rPr>
          <w:i/>
          <w:iCs/>
          <w:color w:val="002060"/>
          <w:sz w:val="28"/>
          <w:szCs w:val="28"/>
        </w:rPr>
        <w:t>Diseñar la planificación y organización docente del centro, recogida en la programación general anual.</w:t>
      </w:r>
    </w:p>
    <w:p w14:paraId="3572B3D8" w14:textId="36D3A923" w:rsidR="003B7DB3" w:rsidRPr="002A75A8" w:rsidRDefault="00346934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 xml:space="preserve">- </w:t>
      </w:r>
      <w:r w:rsidR="003B7DB3" w:rsidRPr="002A75A8">
        <w:rPr>
          <w:i/>
          <w:iCs/>
          <w:color w:val="002060"/>
          <w:sz w:val="28"/>
          <w:szCs w:val="28"/>
        </w:rPr>
        <w:t>Cualesquiera otras que le sean encomendadas por la Administración educativa</w:t>
      </w:r>
    </w:p>
    <w:p w14:paraId="737997EA" w14:textId="77777777" w:rsidR="00A92C69" w:rsidRPr="002A75A8" w:rsidRDefault="00A92C69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</w:p>
    <w:p w14:paraId="5386575A" w14:textId="643DFF74" w:rsidR="00515022" w:rsidRPr="002A75A8" w:rsidRDefault="00346934" w:rsidP="00F7746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Por otro lado, e</w:t>
      </w:r>
      <w:r w:rsidR="00A92C69" w:rsidRPr="002A75A8">
        <w:rPr>
          <w:i/>
          <w:iCs/>
          <w:color w:val="002060"/>
          <w:sz w:val="28"/>
          <w:szCs w:val="28"/>
        </w:rPr>
        <w:t>l jefe de estudios es la persona encargada de gestionar las tareas académicas del centro y de controlar la actividad y disciplina del alumnado, así como el correcto ejercicio profesional del personal docente y del personal laboral.</w:t>
      </w:r>
    </w:p>
    <w:p w14:paraId="6CE46425" w14:textId="77777777" w:rsidR="00515022" w:rsidRPr="002A75A8" w:rsidRDefault="00515022" w:rsidP="002A75A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Sus funciones principales son las de coordinar las actividades académicas, las actividades de orientación y tutoría, las actividades extraescolares y complementarias en relación con el proyecto educativo, velar por el desarrollo normal de las programaciones didácticas y de la programación general anual.</w:t>
      </w:r>
    </w:p>
    <w:p w14:paraId="10E2CE57" w14:textId="77777777" w:rsidR="00515022" w:rsidRPr="002A75A8" w:rsidRDefault="00515022" w:rsidP="002A75A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También dirige las actuaciones de los órganos de coordinación docente y de los órganos competentes en materia de orientación académica, profesional y acción tutorial.</w:t>
      </w:r>
    </w:p>
    <w:p w14:paraId="68128C7C" w14:textId="77777777" w:rsidR="00515022" w:rsidRPr="002A75A8" w:rsidRDefault="00515022" w:rsidP="002A75A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El jefe de estudios planifica y coordina los proyectos que se realizan en el centro y las actividades de formación y perfeccionamiento del profesorado, realizadas todas ellas con la colaboración del correspondiente representante del centro de profesores y recursos.</w:t>
      </w:r>
    </w:p>
    <w:p w14:paraId="2AA469AF" w14:textId="77777777" w:rsidR="00515022" w:rsidRPr="002A75A8" w:rsidRDefault="00515022" w:rsidP="002A75A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También ejerce como jefe de personal docente y se encarga de elaborar los horarios de alumnos y profesores y cuida que se cumplan.</w:t>
      </w:r>
    </w:p>
    <w:p w14:paraId="007722FD" w14:textId="77777777" w:rsidR="00515022" w:rsidRPr="002A75A8" w:rsidRDefault="00515022" w:rsidP="002A75A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Coordina el uso de espacios, medios y materiales didácticos de uso común para el desarrollo de las actividades de carácter académico, de acuerdo con lo establecido en el proyecto educativo, en el proyecto de gestión y en la programación general anual.</w:t>
      </w:r>
    </w:p>
    <w:p w14:paraId="7585F12A" w14:textId="77777777" w:rsidR="00515022" w:rsidRDefault="00515022" w:rsidP="002A75A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Entre sus funciones, suple al secretario y al director en sus ausencias, y como ellos, él también tiene reducción horaria de docencia y recibe un complemento económico.</w:t>
      </w:r>
    </w:p>
    <w:p w14:paraId="4401C8B9" w14:textId="77777777" w:rsidR="002A75A8" w:rsidRPr="002A75A8" w:rsidRDefault="002A75A8" w:rsidP="002A75A8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</w:p>
    <w:p w14:paraId="278FF4DC" w14:textId="3032EE94" w:rsidR="0063054C" w:rsidRPr="002A75A8" w:rsidRDefault="00CB5C72" w:rsidP="007D6E09">
      <w:pPr>
        <w:spacing w:line="240" w:lineRule="auto"/>
        <w:jc w:val="both"/>
        <w:rPr>
          <w:i/>
          <w:iCs/>
          <w:color w:val="002060"/>
          <w:sz w:val="28"/>
          <w:szCs w:val="28"/>
        </w:rPr>
      </w:pPr>
      <w:r w:rsidRPr="002A75A8">
        <w:rPr>
          <w:i/>
          <w:iCs/>
          <w:color w:val="002060"/>
          <w:sz w:val="28"/>
          <w:szCs w:val="28"/>
        </w:rPr>
        <w:t>Finalmente, e</w:t>
      </w:r>
      <w:r w:rsidR="00DF5277" w:rsidRPr="002A75A8">
        <w:rPr>
          <w:i/>
          <w:iCs/>
          <w:color w:val="002060"/>
          <w:sz w:val="28"/>
          <w:szCs w:val="28"/>
        </w:rPr>
        <w:t xml:space="preserve">l secretario del </w:t>
      </w:r>
      <w:r w:rsidR="002A75A8" w:rsidRPr="002A75A8">
        <w:rPr>
          <w:i/>
          <w:iCs/>
          <w:color w:val="002060"/>
          <w:sz w:val="28"/>
          <w:szCs w:val="28"/>
        </w:rPr>
        <w:t>centro</w:t>
      </w:r>
      <w:r w:rsidR="00DF5277" w:rsidRPr="002A75A8">
        <w:rPr>
          <w:i/>
          <w:iCs/>
          <w:color w:val="002060"/>
          <w:sz w:val="28"/>
          <w:szCs w:val="28"/>
        </w:rPr>
        <w:t xml:space="preserve"> actuará como secretario del Consejo, con voz y sin voto.</w:t>
      </w:r>
    </w:p>
    <w:sectPr w:rsidR="0063054C" w:rsidRPr="002A75A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5D69" w14:textId="77777777" w:rsidR="002F7805" w:rsidRDefault="002F7805" w:rsidP="002F7805">
      <w:pPr>
        <w:spacing w:line="240" w:lineRule="auto"/>
      </w:pPr>
      <w:r>
        <w:separator/>
      </w:r>
    </w:p>
  </w:endnote>
  <w:endnote w:type="continuationSeparator" w:id="0">
    <w:p w14:paraId="6FA92B63" w14:textId="77777777" w:rsidR="002F7805" w:rsidRDefault="002F7805" w:rsidP="002F7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0101" w14:textId="77777777" w:rsidR="002F7805" w:rsidRDefault="002F7805" w:rsidP="002F7805">
      <w:pPr>
        <w:spacing w:line="240" w:lineRule="auto"/>
      </w:pPr>
      <w:r>
        <w:separator/>
      </w:r>
    </w:p>
  </w:footnote>
  <w:footnote w:type="continuationSeparator" w:id="0">
    <w:p w14:paraId="502485B1" w14:textId="77777777" w:rsidR="002F7805" w:rsidRDefault="002F7805" w:rsidP="002F7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E57A" w14:textId="434B2BE3" w:rsidR="002F7805" w:rsidRDefault="002F7805">
    <w:pPr>
      <w:pStyle w:val="Header"/>
    </w:pPr>
    <w:r w:rsidRPr="002F7805">
      <w:rPr>
        <w:b/>
        <w:sz w:val="20"/>
        <w:szCs w:val="20"/>
        <w:u w:val="single"/>
      </w:rPr>
      <w:t>M</w:t>
    </w:r>
    <w:r w:rsidR="00841A68">
      <w:rPr>
        <w:b/>
        <w:sz w:val="20"/>
        <w:szCs w:val="20"/>
        <w:u w:val="single"/>
      </w:rPr>
      <w:t>á</w:t>
    </w:r>
    <w:r w:rsidRPr="002F7805">
      <w:rPr>
        <w:b/>
        <w:sz w:val="20"/>
        <w:szCs w:val="20"/>
        <w:u w:val="single"/>
      </w:rPr>
      <w:t>ster</w:t>
    </w:r>
    <w:r w:rsidR="00841A68">
      <w:rPr>
        <w:b/>
        <w:sz w:val="20"/>
        <w:szCs w:val="20"/>
        <w:u w:val="single"/>
      </w:rPr>
      <w:t>:</w:t>
    </w:r>
    <w:r w:rsidRPr="002F7805">
      <w:rPr>
        <w:b/>
        <w:sz w:val="20"/>
        <w:szCs w:val="20"/>
        <w:u w:val="single"/>
      </w:rPr>
      <w:t xml:space="preserve"> Procesos y Contextos                       </w:t>
    </w:r>
    <w:r>
      <w:rPr>
        <w:b/>
        <w:sz w:val="20"/>
        <w:szCs w:val="20"/>
        <w:u w:val="single"/>
      </w:rPr>
      <w:t xml:space="preserve">            </w:t>
    </w:r>
    <w:r w:rsidRPr="002F7805">
      <w:rPr>
        <w:b/>
        <w:sz w:val="20"/>
        <w:szCs w:val="20"/>
        <w:u w:val="single"/>
      </w:rPr>
      <w:t xml:space="preserve">                                         Curso 20</w:t>
    </w:r>
    <w:r w:rsidR="00333D56">
      <w:rPr>
        <w:b/>
        <w:sz w:val="20"/>
        <w:szCs w:val="20"/>
        <w:u w:val="single"/>
      </w:rPr>
      <w:t>21</w:t>
    </w:r>
    <w:r w:rsidRPr="002F7805">
      <w:rPr>
        <w:b/>
        <w:sz w:val="20"/>
        <w:szCs w:val="20"/>
        <w:u w:val="single"/>
      </w:rPr>
      <w:t>-2</w:t>
    </w:r>
    <w:r w:rsidR="00333D56">
      <w:rPr>
        <w:b/>
        <w:sz w:val="20"/>
        <w:szCs w:val="20"/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98C"/>
    <w:multiLevelType w:val="multilevel"/>
    <w:tmpl w:val="79F88098"/>
    <w:lvl w:ilvl="0">
      <w:start w:val="1"/>
      <w:numFmt w:val="bullet"/>
      <w:lvlText w:val="✓"/>
      <w:lvlJc w:val="left"/>
      <w:pPr>
        <w:ind w:left="855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7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9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1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3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5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7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9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15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1231EEF"/>
    <w:multiLevelType w:val="multilevel"/>
    <w:tmpl w:val="B914E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D16ACF"/>
    <w:multiLevelType w:val="multilevel"/>
    <w:tmpl w:val="A61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F66DF"/>
    <w:multiLevelType w:val="hybridMultilevel"/>
    <w:tmpl w:val="C8E0D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A2C52"/>
    <w:multiLevelType w:val="hybridMultilevel"/>
    <w:tmpl w:val="6DDCF2CC"/>
    <w:lvl w:ilvl="0" w:tplc="FD124C02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622B3"/>
    <w:multiLevelType w:val="multilevel"/>
    <w:tmpl w:val="B2ACDF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7AD353A1"/>
    <w:multiLevelType w:val="multilevel"/>
    <w:tmpl w:val="0A12C8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7D835E33"/>
    <w:multiLevelType w:val="hybridMultilevel"/>
    <w:tmpl w:val="537C3FAA"/>
    <w:lvl w:ilvl="0" w:tplc="75D4CBAE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100291">
    <w:abstractNumId w:val="1"/>
  </w:num>
  <w:num w:numId="2" w16cid:durableId="972367792">
    <w:abstractNumId w:val="6"/>
  </w:num>
  <w:num w:numId="3" w16cid:durableId="1017082427">
    <w:abstractNumId w:val="0"/>
  </w:num>
  <w:num w:numId="4" w16cid:durableId="1321734086">
    <w:abstractNumId w:val="5"/>
  </w:num>
  <w:num w:numId="5" w16cid:durableId="134417825">
    <w:abstractNumId w:val="2"/>
  </w:num>
  <w:num w:numId="6" w16cid:durableId="1793211083">
    <w:abstractNumId w:val="7"/>
  </w:num>
  <w:num w:numId="7" w16cid:durableId="944381682">
    <w:abstractNumId w:val="3"/>
  </w:num>
  <w:num w:numId="8" w16cid:durableId="941648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54C"/>
    <w:rsid w:val="001540BF"/>
    <w:rsid w:val="00195FB3"/>
    <w:rsid w:val="001F7AA2"/>
    <w:rsid w:val="002125E3"/>
    <w:rsid w:val="002256FE"/>
    <w:rsid w:val="002A75A8"/>
    <w:rsid w:val="002C05CE"/>
    <w:rsid w:val="002F7805"/>
    <w:rsid w:val="00306BCE"/>
    <w:rsid w:val="00333D56"/>
    <w:rsid w:val="00346934"/>
    <w:rsid w:val="00364045"/>
    <w:rsid w:val="00387E88"/>
    <w:rsid w:val="00390706"/>
    <w:rsid w:val="003B7DB3"/>
    <w:rsid w:val="003D004C"/>
    <w:rsid w:val="003F136A"/>
    <w:rsid w:val="004A1632"/>
    <w:rsid w:val="004C7939"/>
    <w:rsid w:val="00515022"/>
    <w:rsid w:val="0056239E"/>
    <w:rsid w:val="00593E01"/>
    <w:rsid w:val="005A747A"/>
    <w:rsid w:val="006136AB"/>
    <w:rsid w:val="0063054C"/>
    <w:rsid w:val="00643581"/>
    <w:rsid w:val="006A420C"/>
    <w:rsid w:val="00791B2D"/>
    <w:rsid w:val="007C7594"/>
    <w:rsid w:val="007D6E09"/>
    <w:rsid w:val="007E1724"/>
    <w:rsid w:val="00841779"/>
    <w:rsid w:val="00841A68"/>
    <w:rsid w:val="0084441D"/>
    <w:rsid w:val="00871358"/>
    <w:rsid w:val="00903596"/>
    <w:rsid w:val="00A07D74"/>
    <w:rsid w:val="00A63CEF"/>
    <w:rsid w:val="00A92C69"/>
    <w:rsid w:val="00AE2A4A"/>
    <w:rsid w:val="00AF2ECD"/>
    <w:rsid w:val="00B767E6"/>
    <w:rsid w:val="00BA5E51"/>
    <w:rsid w:val="00C72D39"/>
    <w:rsid w:val="00C74F43"/>
    <w:rsid w:val="00CB5C72"/>
    <w:rsid w:val="00D258BA"/>
    <w:rsid w:val="00D4705B"/>
    <w:rsid w:val="00D821B3"/>
    <w:rsid w:val="00DF5277"/>
    <w:rsid w:val="00E039F8"/>
    <w:rsid w:val="00E25ABE"/>
    <w:rsid w:val="00EE1695"/>
    <w:rsid w:val="00F3677F"/>
    <w:rsid w:val="00F71A7B"/>
    <w:rsid w:val="00F77468"/>
    <w:rsid w:val="00FA0FCA"/>
    <w:rsid w:val="00FD5665"/>
    <w:rsid w:val="00FF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F122"/>
  <w15:chartTrackingRefBased/>
  <w15:docId w15:val="{31411F4E-B60C-4F00-89B2-08D95FC5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3054C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780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805"/>
    <w:rPr>
      <w:rFonts w:ascii="Arial" w:eastAsia="Arial" w:hAnsi="Arial" w:cs="Arial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2F780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805"/>
    <w:rPr>
      <w:rFonts w:ascii="Arial" w:eastAsia="Arial" w:hAnsi="Arial" w:cs="Arial"/>
      <w:lang w:eastAsia="es-ES"/>
    </w:rPr>
  </w:style>
  <w:style w:type="paragraph" w:styleId="ListParagraph">
    <w:name w:val="List Paragraph"/>
    <w:basedOn w:val="Normal"/>
    <w:uiPriority w:val="34"/>
    <w:qFormat/>
    <w:rsid w:val="00A63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idad.madrid/servicios/educacion/seleccion-directores-20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marita escobar</dc:creator>
  <cp:keywords/>
  <dc:description/>
  <cp:lastModifiedBy>Eduardo Olivares López</cp:lastModifiedBy>
  <cp:revision>39</cp:revision>
  <dcterms:created xsi:type="dcterms:W3CDTF">2022-10-09T16:00:00Z</dcterms:created>
  <dcterms:modified xsi:type="dcterms:W3CDTF">2022-10-09T16:44:00Z</dcterms:modified>
</cp:coreProperties>
</file>