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5814221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77A4EC3" w14:textId="4E88499B" w:rsidR="001655B3" w:rsidRDefault="001655B3">
          <w:pPr>
            <w:pStyle w:val="TOCHeading"/>
          </w:pPr>
          <w:r>
            <w:t>Contents</w:t>
          </w:r>
        </w:p>
        <w:p w14:paraId="0DBBD015" w14:textId="32C39EAA" w:rsidR="001655B3" w:rsidRDefault="001655B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13274" w:history="1">
            <w:r w:rsidRPr="00852674">
              <w:rPr>
                <w:rStyle w:val="Hyperlink"/>
                <w:noProof/>
              </w:rPr>
              <w:t>Distillation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_Toc214913274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A7829" w14:textId="51069B1C" w:rsidR="001655B3" w:rsidRDefault="001655B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13275" w:history="1">
            <w:r w:rsidRPr="00852674">
              <w:rPr>
                <w:rStyle w:val="Hyperlink"/>
                <w:noProof/>
              </w:rPr>
              <w:t>Dataset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_Toc214913275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0C87C" w14:textId="19D0C8D8" w:rsidR="001655B3" w:rsidRDefault="001655B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13276" w:history="1">
            <w:r w:rsidRPr="00852674">
              <w:rPr>
                <w:rStyle w:val="Hyperlink"/>
                <w:noProof/>
              </w:rPr>
              <w:t>(15 Classification, 5 Regression, 3 Domain-Specific)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_Toc214913276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C592B" w14:textId="79B5CD0C" w:rsidR="001655B3" w:rsidRDefault="001655B3">
          <w:r>
            <w:rPr>
              <w:b/>
              <w:bCs/>
              <w:noProof/>
            </w:rPr>
            <w:fldChar w:fldCharType="end"/>
          </w:r>
        </w:p>
      </w:sdtContent>
    </w:sdt>
    <w:p w14:paraId="2E204B08" w14:textId="77777777" w:rsidR="001655B3" w:rsidRDefault="001655B3" w:rsidP="00027490">
      <w:pPr>
        <w:rPr>
          <w:rStyle w:val="Heading1Char"/>
        </w:rPr>
      </w:pPr>
    </w:p>
    <w:p w14:paraId="040E6661" w14:textId="77777777" w:rsidR="001655B3" w:rsidRDefault="001655B3" w:rsidP="00027490">
      <w:pPr>
        <w:rPr>
          <w:rStyle w:val="Heading1Char"/>
        </w:rPr>
      </w:pPr>
    </w:p>
    <w:p w14:paraId="0CA15B00" w14:textId="27EB2C47" w:rsidR="00027490" w:rsidRPr="00027490" w:rsidRDefault="00027490" w:rsidP="00027490">
      <w:pPr>
        <w:rPr>
          <w:b/>
          <w:bCs/>
        </w:rPr>
      </w:pPr>
      <w:bookmarkStart w:id="0" w:name="_Toc214913274"/>
      <w:r w:rsidRPr="00A75056">
        <w:rPr>
          <w:rStyle w:val="Heading1Char"/>
        </w:rPr>
        <w:t>Distillation methods</w:t>
      </w:r>
      <w:bookmarkEnd w:id="0"/>
      <w:r>
        <w:br/>
      </w:r>
      <w:r>
        <w:br/>
      </w:r>
      <w:r>
        <w:br/>
      </w:r>
      <w:r w:rsidRPr="00027490">
        <w:rPr>
          <w:b/>
          <w:bCs/>
        </w:rPr>
        <w:t>Main Methods of Data Distillation for Tabular Data</w:t>
      </w:r>
    </w:p>
    <w:p w14:paraId="252CC10E" w14:textId="77777777" w:rsidR="00027490" w:rsidRPr="00027490" w:rsidRDefault="00027490" w:rsidP="00027490">
      <w:pPr>
        <w:rPr>
          <w:b/>
          <w:bCs/>
        </w:rPr>
      </w:pPr>
      <w:r w:rsidRPr="00027490">
        <w:rPr>
          <w:b/>
          <w:bCs/>
        </w:rPr>
        <w:t>1. Gradient-Matching Distillation</w:t>
      </w:r>
    </w:p>
    <w:p w14:paraId="40F6F673" w14:textId="77777777" w:rsidR="00027490" w:rsidRPr="00027490" w:rsidRDefault="00027490" w:rsidP="00027490">
      <w:r w:rsidRPr="00027490">
        <w:rPr>
          <w:b/>
          <w:bCs/>
        </w:rPr>
        <w:t>Idea:</w:t>
      </w:r>
      <w:r w:rsidRPr="00027490">
        <w:t xml:space="preserve"> Create a small synthetic dataset whose gradients (with respect to a model) match those produced by the real dataset.</w:t>
      </w:r>
    </w:p>
    <w:p w14:paraId="5D5974BD" w14:textId="77777777" w:rsidR="00027490" w:rsidRPr="00027490" w:rsidRDefault="00027490" w:rsidP="00027490">
      <w:r w:rsidRPr="00027490">
        <w:rPr>
          <w:b/>
          <w:bCs/>
        </w:rPr>
        <w:t>Key points</w:t>
      </w:r>
    </w:p>
    <w:p w14:paraId="4BE06421" w14:textId="77777777" w:rsidR="00027490" w:rsidRPr="00027490" w:rsidRDefault="00027490" w:rsidP="00027490">
      <w:pPr>
        <w:numPr>
          <w:ilvl w:val="0"/>
          <w:numId w:val="1"/>
        </w:numPr>
      </w:pPr>
      <w:r w:rsidRPr="00027490">
        <w:t>Originally developed for image distillation but adapted for tabular data.</w:t>
      </w:r>
    </w:p>
    <w:p w14:paraId="7A6E2E49" w14:textId="77777777" w:rsidR="00027490" w:rsidRPr="00027490" w:rsidRDefault="00027490" w:rsidP="00027490">
      <w:pPr>
        <w:numPr>
          <w:ilvl w:val="0"/>
          <w:numId w:val="1"/>
        </w:numPr>
      </w:pPr>
      <w:r w:rsidRPr="00027490">
        <w:t>Objective:</w:t>
      </w:r>
    </w:p>
    <w:p w14:paraId="6FF2A0BA" w14:textId="0762E6CD" w:rsidR="00027490" w:rsidRPr="00027490" w:rsidRDefault="00027490" w:rsidP="000274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L(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,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;θ)≈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L(X,y;θ)</m:t>
          </m:r>
          <m:r>
            <w:rPr>
              <w:i/>
            </w:rPr>
            <w:br/>
          </m:r>
        </m:oMath>
      </m:oMathPara>
    </w:p>
    <w:p w14:paraId="4A0CE34D" w14:textId="77777777" w:rsidR="00027490" w:rsidRPr="00027490" w:rsidRDefault="00027490" w:rsidP="00027490">
      <w:pPr>
        <w:numPr>
          <w:ilvl w:val="0"/>
          <w:numId w:val="1"/>
        </w:numPr>
      </w:pPr>
      <w:r w:rsidRPr="00027490">
        <w:t>Preserves information relevant to the model rather than full data distribution.</w:t>
      </w:r>
    </w:p>
    <w:p w14:paraId="6B78D1D1" w14:textId="77777777" w:rsidR="00027490" w:rsidRPr="00027490" w:rsidRDefault="00027490" w:rsidP="00027490">
      <w:pPr>
        <w:numPr>
          <w:ilvl w:val="0"/>
          <w:numId w:val="1"/>
        </w:numPr>
      </w:pPr>
      <w:r w:rsidRPr="00027490">
        <w:t>Works best when downstream model family is known (e.g., neural nets).</w:t>
      </w:r>
    </w:p>
    <w:p w14:paraId="15163EC2" w14:textId="77777777" w:rsidR="00027490" w:rsidRPr="00027490" w:rsidRDefault="00027490" w:rsidP="00027490">
      <w:r w:rsidRPr="00027490">
        <w:pict w14:anchorId="67DED65C">
          <v:rect id="_x0000_i1102" style="width:0;height:1.5pt" o:hralign="center" o:hrstd="t" o:hr="t" fillcolor="#a0a0a0" stroked="f"/>
        </w:pict>
      </w:r>
    </w:p>
    <w:p w14:paraId="11724776" w14:textId="77777777" w:rsidR="00027490" w:rsidRPr="00027490" w:rsidRDefault="00027490" w:rsidP="00027490">
      <w:pPr>
        <w:rPr>
          <w:b/>
          <w:bCs/>
        </w:rPr>
      </w:pPr>
      <w:r w:rsidRPr="00027490">
        <w:rPr>
          <w:b/>
          <w:bCs/>
        </w:rPr>
        <w:t>2. Distribution-Matching / Statistical Moment Matching</w:t>
      </w:r>
    </w:p>
    <w:p w14:paraId="682C2912" w14:textId="77777777" w:rsidR="00027490" w:rsidRPr="00027490" w:rsidRDefault="00027490" w:rsidP="00027490">
      <w:r w:rsidRPr="00027490">
        <w:rPr>
          <w:b/>
          <w:bCs/>
        </w:rPr>
        <w:t>Idea:</w:t>
      </w:r>
      <w:r w:rsidRPr="00027490">
        <w:t xml:space="preserve"> Generate synthetic data whose statistical structure matches the real data distribution.</w:t>
      </w:r>
    </w:p>
    <w:p w14:paraId="01308204" w14:textId="77777777" w:rsidR="00027490" w:rsidRPr="00027490" w:rsidRDefault="00027490" w:rsidP="00027490">
      <w:r w:rsidRPr="00027490">
        <w:t>Methods include:</w:t>
      </w:r>
    </w:p>
    <w:p w14:paraId="3CF88B33" w14:textId="77777777" w:rsidR="00027490" w:rsidRPr="00027490" w:rsidRDefault="00027490" w:rsidP="00027490">
      <w:pPr>
        <w:numPr>
          <w:ilvl w:val="0"/>
          <w:numId w:val="2"/>
        </w:numPr>
      </w:pPr>
      <w:r w:rsidRPr="00027490">
        <w:rPr>
          <w:b/>
          <w:bCs/>
        </w:rPr>
        <w:lastRenderedPageBreak/>
        <w:t>Moments matching</w:t>
      </w:r>
      <w:r w:rsidRPr="00027490">
        <w:t>: mean, covariance, skewness, kurtosis</w:t>
      </w:r>
    </w:p>
    <w:p w14:paraId="260102C4" w14:textId="77777777" w:rsidR="00027490" w:rsidRPr="00027490" w:rsidRDefault="00027490" w:rsidP="00027490">
      <w:pPr>
        <w:numPr>
          <w:ilvl w:val="0"/>
          <w:numId w:val="2"/>
        </w:numPr>
      </w:pPr>
      <w:r w:rsidRPr="00027490">
        <w:rPr>
          <w:b/>
          <w:bCs/>
        </w:rPr>
        <w:t>Gaussian Mixture Models (GMM)</w:t>
      </w:r>
    </w:p>
    <w:p w14:paraId="0FD3D2FA" w14:textId="77777777" w:rsidR="00027490" w:rsidRPr="00027490" w:rsidRDefault="00027490" w:rsidP="00027490">
      <w:pPr>
        <w:numPr>
          <w:ilvl w:val="0"/>
          <w:numId w:val="2"/>
        </w:numPr>
      </w:pPr>
      <w:r w:rsidRPr="00027490">
        <w:rPr>
          <w:b/>
          <w:bCs/>
        </w:rPr>
        <w:t>Copula-based synthetic data generators</w:t>
      </w:r>
    </w:p>
    <w:p w14:paraId="4C517605" w14:textId="77777777" w:rsidR="00027490" w:rsidRPr="00027490" w:rsidRDefault="00027490" w:rsidP="00027490">
      <w:pPr>
        <w:numPr>
          <w:ilvl w:val="0"/>
          <w:numId w:val="2"/>
        </w:numPr>
      </w:pPr>
      <w:r w:rsidRPr="00027490">
        <w:rPr>
          <w:b/>
          <w:bCs/>
        </w:rPr>
        <w:t>Probability distribution fitting</w:t>
      </w:r>
    </w:p>
    <w:p w14:paraId="6C29764E" w14:textId="77777777" w:rsidR="00027490" w:rsidRPr="00027490" w:rsidRDefault="00027490" w:rsidP="00027490">
      <w:r w:rsidRPr="00027490">
        <w:t>Useful when preserving global statistical properties is more important than model-specific behavior.</w:t>
      </w:r>
    </w:p>
    <w:p w14:paraId="0DAC7C09" w14:textId="77777777" w:rsidR="00027490" w:rsidRPr="00027490" w:rsidRDefault="00027490" w:rsidP="00027490">
      <w:r w:rsidRPr="00027490">
        <w:pict w14:anchorId="6AD2860C">
          <v:rect id="_x0000_i1103" style="width:0;height:1.5pt" o:hralign="center" o:hrstd="t" o:hr="t" fillcolor="#a0a0a0" stroked="f"/>
        </w:pict>
      </w:r>
    </w:p>
    <w:p w14:paraId="2D1F15C0" w14:textId="77777777" w:rsidR="00027490" w:rsidRPr="00027490" w:rsidRDefault="00027490" w:rsidP="00027490">
      <w:pPr>
        <w:rPr>
          <w:b/>
          <w:bCs/>
        </w:rPr>
      </w:pPr>
      <w:r w:rsidRPr="00027490">
        <w:rPr>
          <w:b/>
          <w:bCs/>
        </w:rPr>
        <w:t>3. Generative-Model-Based Distillation</w:t>
      </w:r>
    </w:p>
    <w:p w14:paraId="1C922E3C" w14:textId="77777777" w:rsidR="00027490" w:rsidRPr="00027490" w:rsidRDefault="00027490" w:rsidP="00027490">
      <w:r w:rsidRPr="00027490">
        <w:t>Synthetic dataset is produced by a trained generator:</w:t>
      </w:r>
    </w:p>
    <w:p w14:paraId="2F047237" w14:textId="77777777" w:rsidR="00027490" w:rsidRPr="00027490" w:rsidRDefault="00027490" w:rsidP="00027490">
      <w:pPr>
        <w:rPr>
          <w:b/>
          <w:bCs/>
        </w:rPr>
      </w:pPr>
      <w:r w:rsidRPr="00027490">
        <w:rPr>
          <w:b/>
          <w:bCs/>
        </w:rPr>
        <w:t>a. GANs (Tabular GANs)</w:t>
      </w:r>
    </w:p>
    <w:p w14:paraId="589E6738" w14:textId="77777777" w:rsidR="00027490" w:rsidRPr="00027490" w:rsidRDefault="00027490" w:rsidP="00027490">
      <w:pPr>
        <w:numPr>
          <w:ilvl w:val="0"/>
          <w:numId w:val="3"/>
        </w:numPr>
      </w:pPr>
      <w:r w:rsidRPr="00027490">
        <w:t>CTGAN, TVAE (from SDV library)</w:t>
      </w:r>
    </w:p>
    <w:p w14:paraId="4FEAB4DF" w14:textId="77777777" w:rsidR="00027490" w:rsidRPr="00027490" w:rsidRDefault="00027490" w:rsidP="00027490">
      <w:pPr>
        <w:numPr>
          <w:ilvl w:val="0"/>
          <w:numId w:val="3"/>
        </w:numPr>
      </w:pPr>
      <w:r w:rsidRPr="00027490">
        <w:t>Handle mixed continuous/categorical data</w:t>
      </w:r>
    </w:p>
    <w:p w14:paraId="7A29AD91" w14:textId="77777777" w:rsidR="00027490" w:rsidRPr="00027490" w:rsidRDefault="00027490" w:rsidP="00027490">
      <w:pPr>
        <w:numPr>
          <w:ilvl w:val="0"/>
          <w:numId w:val="3"/>
        </w:numPr>
      </w:pPr>
      <w:r w:rsidRPr="00027490">
        <w:t>Learn high-dimensional interactions</w:t>
      </w:r>
    </w:p>
    <w:p w14:paraId="2BF49CB9" w14:textId="77777777" w:rsidR="00027490" w:rsidRPr="00027490" w:rsidRDefault="00027490" w:rsidP="00027490">
      <w:pPr>
        <w:rPr>
          <w:b/>
          <w:bCs/>
        </w:rPr>
      </w:pPr>
      <w:r w:rsidRPr="00027490">
        <w:rPr>
          <w:b/>
          <w:bCs/>
        </w:rPr>
        <w:t>b. VAEs for tabular data</w:t>
      </w:r>
    </w:p>
    <w:p w14:paraId="622D2139" w14:textId="77777777" w:rsidR="00027490" w:rsidRPr="00027490" w:rsidRDefault="00027490" w:rsidP="00027490">
      <w:pPr>
        <w:numPr>
          <w:ilvl w:val="0"/>
          <w:numId w:val="4"/>
        </w:numPr>
      </w:pPr>
      <w:r w:rsidRPr="00027490">
        <w:t>Latent-space compression produces compact representation</w:t>
      </w:r>
    </w:p>
    <w:p w14:paraId="78607480" w14:textId="77777777" w:rsidR="00027490" w:rsidRPr="00027490" w:rsidRDefault="00027490" w:rsidP="00027490">
      <w:pPr>
        <w:numPr>
          <w:ilvl w:val="0"/>
          <w:numId w:val="4"/>
        </w:numPr>
      </w:pPr>
      <w:r w:rsidRPr="00027490">
        <w:t>Sample from latent space to generate small synthetic set</w:t>
      </w:r>
    </w:p>
    <w:p w14:paraId="276248D0" w14:textId="77777777" w:rsidR="00027490" w:rsidRPr="00027490" w:rsidRDefault="00027490" w:rsidP="00027490">
      <w:pPr>
        <w:rPr>
          <w:b/>
          <w:bCs/>
        </w:rPr>
      </w:pPr>
      <w:r w:rsidRPr="00027490">
        <w:rPr>
          <w:b/>
          <w:bCs/>
        </w:rPr>
        <w:t>c. Diffusion Models for Tabular Data</w:t>
      </w:r>
    </w:p>
    <w:p w14:paraId="00902636" w14:textId="77777777" w:rsidR="00027490" w:rsidRPr="00027490" w:rsidRDefault="00027490" w:rsidP="00027490">
      <w:pPr>
        <w:numPr>
          <w:ilvl w:val="0"/>
          <w:numId w:val="5"/>
        </w:numPr>
      </w:pPr>
      <w:r w:rsidRPr="00027490">
        <w:t>Less common but emerging</w:t>
      </w:r>
    </w:p>
    <w:p w14:paraId="3516A682" w14:textId="77777777" w:rsidR="00027490" w:rsidRPr="00027490" w:rsidRDefault="00027490" w:rsidP="00027490">
      <w:pPr>
        <w:numPr>
          <w:ilvl w:val="0"/>
          <w:numId w:val="5"/>
        </w:numPr>
      </w:pPr>
      <w:r w:rsidRPr="00027490">
        <w:t>Can handle complex multimodal distributions</w:t>
      </w:r>
    </w:p>
    <w:p w14:paraId="40FE883E" w14:textId="77777777" w:rsidR="00027490" w:rsidRPr="00027490" w:rsidRDefault="00027490" w:rsidP="00027490">
      <w:r w:rsidRPr="00027490">
        <w:t>Used when complete generative modeling of data is desired.</w:t>
      </w:r>
    </w:p>
    <w:p w14:paraId="7FBD8EA5" w14:textId="77777777" w:rsidR="00027490" w:rsidRPr="00027490" w:rsidRDefault="00027490" w:rsidP="00027490">
      <w:r w:rsidRPr="00027490">
        <w:pict w14:anchorId="296D7984">
          <v:rect id="_x0000_i1104" style="width:0;height:1.5pt" o:hralign="center" o:hrstd="t" o:hr="t" fillcolor="#a0a0a0" stroked="f"/>
        </w:pict>
      </w:r>
    </w:p>
    <w:p w14:paraId="2616497A" w14:textId="77777777" w:rsidR="00027490" w:rsidRPr="00027490" w:rsidRDefault="00027490" w:rsidP="00027490">
      <w:pPr>
        <w:rPr>
          <w:b/>
          <w:bCs/>
        </w:rPr>
      </w:pPr>
      <w:r w:rsidRPr="00027490">
        <w:rPr>
          <w:b/>
          <w:bCs/>
        </w:rPr>
        <w:t>4. Prototype &amp; Representative Sampling Methods</w:t>
      </w:r>
    </w:p>
    <w:p w14:paraId="400D98C6" w14:textId="77777777" w:rsidR="00027490" w:rsidRPr="00027490" w:rsidRDefault="00027490" w:rsidP="00027490">
      <w:r w:rsidRPr="00027490">
        <w:t>These methods aim to select real data points that are maximally informative.</w:t>
      </w:r>
    </w:p>
    <w:p w14:paraId="64AABA65" w14:textId="77777777" w:rsidR="00027490" w:rsidRPr="00027490" w:rsidRDefault="00027490" w:rsidP="00027490">
      <w:pPr>
        <w:rPr>
          <w:b/>
          <w:bCs/>
        </w:rPr>
      </w:pPr>
      <w:r w:rsidRPr="00027490">
        <w:rPr>
          <w:b/>
          <w:bCs/>
        </w:rPr>
        <w:t>a. Core-set selection</w:t>
      </w:r>
    </w:p>
    <w:p w14:paraId="04BDA610" w14:textId="77777777" w:rsidR="00027490" w:rsidRPr="00027490" w:rsidRDefault="00027490" w:rsidP="00027490">
      <w:pPr>
        <w:numPr>
          <w:ilvl w:val="0"/>
          <w:numId w:val="6"/>
        </w:numPr>
      </w:pPr>
      <w:r w:rsidRPr="00027490">
        <w:t>K-center / K-medoids</w:t>
      </w:r>
    </w:p>
    <w:p w14:paraId="7A986077" w14:textId="77777777" w:rsidR="00027490" w:rsidRPr="00027490" w:rsidRDefault="00027490" w:rsidP="00027490">
      <w:pPr>
        <w:numPr>
          <w:ilvl w:val="0"/>
          <w:numId w:val="6"/>
        </w:numPr>
      </w:pPr>
      <w:r w:rsidRPr="00027490">
        <w:t>Greedy farthest-point sampling</w:t>
      </w:r>
    </w:p>
    <w:p w14:paraId="42B9BF53" w14:textId="77777777" w:rsidR="00027490" w:rsidRPr="00027490" w:rsidRDefault="00027490" w:rsidP="00027490">
      <w:pPr>
        <w:numPr>
          <w:ilvl w:val="0"/>
          <w:numId w:val="6"/>
        </w:numPr>
      </w:pPr>
      <w:r w:rsidRPr="00027490">
        <w:lastRenderedPageBreak/>
        <w:t>Diversity-based selection</w:t>
      </w:r>
    </w:p>
    <w:p w14:paraId="6AEDA3FF" w14:textId="77777777" w:rsidR="00027490" w:rsidRPr="00027490" w:rsidRDefault="00027490" w:rsidP="00027490">
      <w:pPr>
        <w:rPr>
          <w:b/>
          <w:bCs/>
        </w:rPr>
      </w:pPr>
      <w:r w:rsidRPr="00027490">
        <w:rPr>
          <w:b/>
          <w:bCs/>
        </w:rPr>
        <w:t>b. Clustering-based distillation</w:t>
      </w:r>
    </w:p>
    <w:p w14:paraId="39B96D77" w14:textId="77777777" w:rsidR="00027490" w:rsidRPr="00027490" w:rsidRDefault="00027490" w:rsidP="00027490">
      <w:pPr>
        <w:numPr>
          <w:ilvl w:val="0"/>
          <w:numId w:val="7"/>
        </w:numPr>
      </w:pPr>
      <w:r w:rsidRPr="00027490">
        <w:t>K-means → use centroids as synthetic samples</w:t>
      </w:r>
    </w:p>
    <w:p w14:paraId="19A94394" w14:textId="77777777" w:rsidR="00027490" w:rsidRPr="00027490" w:rsidRDefault="00027490" w:rsidP="00027490">
      <w:pPr>
        <w:numPr>
          <w:ilvl w:val="0"/>
          <w:numId w:val="7"/>
        </w:numPr>
      </w:pPr>
      <w:r w:rsidRPr="00027490">
        <w:t>Hierarchical clustering → use cluster representatives</w:t>
      </w:r>
    </w:p>
    <w:p w14:paraId="0D9233F9" w14:textId="77777777" w:rsidR="00027490" w:rsidRPr="00027490" w:rsidRDefault="00027490" w:rsidP="00027490">
      <w:pPr>
        <w:rPr>
          <w:b/>
          <w:bCs/>
        </w:rPr>
      </w:pPr>
      <w:r w:rsidRPr="00027490">
        <w:rPr>
          <w:b/>
          <w:bCs/>
        </w:rPr>
        <w:t>c. Influence-function-based selection</w:t>
      </w:r>
    </w:p>
    <w:p w14:paraId="3CE09B91" w14:textId="77777777" w:rsidR="00027490" w:rsidRPr="00027490" w:rsidRDefault="00027490" w:rsidP="00027490">
      <w:pPr>
        <w:numPr>
          <w:ilvl w:val="0"/>
          <w:numId w:val="8"/>
        </w:numPr>
      </w:pPr>
      <w:r w:rsidRPr="00027490">
        <w:t>Select samples that most affect model training.</w:t>
      </w:r>
    </w:p>
    <w:p w14:paraId="0FBCE7CA" w14:textId="77777777" w:rsidR="00027490" w:rsidRPr="00027490" w:rsidRDefault="00027490" w:rsidP="00027490">
      <w:r w:rsidRPr="00027490">
        <w:t>These approaches are simple and efficient for large tabular datasets.</w:t>
      </w:r>
    </w:p>
    <w:p w14:paraId="5D14E940" w14:textId="77777777" w:rsidR="00027490" w:rsidRPr="00027490" w:rsidRDefault="00027490" w:rsidP="00027490">
      <w:r w:rsidRPr="00027490">
        <w:pict w14:anchorId="67DB79DE">
          <v:rect id="_x0000_i1105" style="width:0;height:1.5pt" o:hralign="center" o:hrstd="t" o:hr="t" fillcolor="#a0a0a0" stroked="f"/>
        </w:pict>
      </w:r>
    </w:p>
    <w:p w14:paraId="06453749" w14:textId="77777777" w:rsidR="00027490" w:rsidRPr="00027490" w:rsidRDefault="00027490" w:rsidP="00027490">
      <w:pPr>
        <w:rPr>
          <w:b/>
          <w:bCs/>
        </w:rPr>
      </w:pPr>
      <w:r w:rsidRPr="00027490">
        <w:rPr>
          <w:b/>
          <w:bCs/>
        </w:rPr>
        <w:t>5. Label-Preserving Condensation (Knowledge Distillation from Data)</w:t>
      </w:r>
    </w:p>
    <w:p w14:paraId="2866A8BD" w14:textId="77777777" w:rsidR="00027490" w:rsidRPr="00027490" w:rsidRDefault="00027490" w:rsidP="00027490">
      <w:r w:rsidRPr="00027490">
        <w:t>Uses a model trained on real data to produce a small synthetic dataset tailored to mimic the model's behavior.</w:t>
      </w:r>
    </w:p>
    <w:p w14:paraId="05641D80" w14:textId="77777777" w:rsidR="00027490" w:rsidRPr="00027490" w:rsidRDefault="00027490" w:rsidP="00027490">
      <w:r w:rsidRPr="00027490">
        <w:t>Examples:</w:t>
      </w:r>
    </w:p>
    <w:p w14:paraId="6CCC6BDF" w14:textId="77777777" w:rsidR="00027490" w:rsidRPr="00027490" w:rsidRDefault="00027490" w:rsidP="00027490">
      <w:pPr>
        <w:numPr>
          <w:ilvl w:val="0"/>
          <w:numId w:val="9"/>
        </w:numPr>
      </w:pPr>
      <w:r w:rsidRPr="00027490">
        <w:rPr>
          <w:b/>
          <w:bCs/>
        </w:rPr>
        <w:t>Model inversion techniques</w:t>
      </w:r>
    </w:p>
    <w:p w14:paraId="795348F0" w14:textId="77777777" w:rsidR="00027490" w:rsidRPr="00027490" w:rsidRDefault="00027490" w:rsidP="00027490">
      <w:pPr>
        <w:numPr>
          <w:ilvl w:val="0"/>
          <w:numId w:val="9"/>
        </w:numPr>
      </w:pPr>
      <w:r w:rsidRPr="00027490">
        <w:rPr>
          <w:b/>
          <w:bCs/>
        </w:rPr>
        <w:t>Boundary distillation</w:t>
      </w:r>
      <w:r w:rsidRPr="00027490">
        <w:t>: generate points near decision boundaries</w:t>
      </w:r>
    </w:p>
    <w:p w14:paraId="0B221401" w14:textId="77777777" w:rsidR="00027490" w:rsidRPr="00027490" w:rsidRDefault="00027490" w:rsidP="00027490">
      <w:pPr>
        <w:numPr>
          <w:ilvl w:val="0"/>
          <w:numId w:val="9"/>
        </w:numPr>
      </w:pPr>
      <w:r w:rsidRPr="00027490">
        <w:rPr>
          <w:b/>
          <w:bCs/>
        </w:rPr>
        <w:t>Teacher–student distillation with synthetic inputs</w:t>
      </w:r>
    </w:p>
    <w:p w14:paraId="356624BC" w14:textId="77777777" w:rsidR="00027490" w:rsidRPr="00027490" w:rsidRDefault="00027490" w:rsidP="00027490">
      <w:r w:rsidRPr="00027490">
        <w:t>Goal is to produce synthetic data on which a small model can learn the same decision function.</w:t>
      </w:r>
    </w:p>
    <w:p w14:paraId="2A9C06E2" w14:textId="77777777" w:rsidR="00027490" w:rsidRPr="00027490" w:rsidRDefault="00027490" w:rsidP="00027490">
      <w:r w:rsidRPr="00027490">
        <w:pict w14:anchorId="69DF2D56">
          <v:rect id="_x0000_i1106" style="width:0;height:1.5pt" o:hralign="center" o:hrstd="t" o:hr="t" fillcolor="#a0a0a0" stroked="f"/>
        </w:pict>
      </w:r>
    </w:p>
    <w:p w14:paraId="3EC0C3A0" w14:textId="77777777" w:rsidR="00027490" w:rsidRPr="00027490" w:rsidRDefault="00027490" w:rsidP="00027490">
      <w:pPr>
        <w:rPr>
          <w:b/>
          <w:bCs/>
        </w:rPr>
      </w:pPr>
      <w:r w:rsidRPr="00027490">
        <w:rPr>
          <w:b/>
          <w:bCs/>
        </w:rPr>
        <w:t>6. Constraint-Based &amp; Rule-Based Distillation</w:t>
      </w:r>
    </w:p>
    <w:p w14:paraId="041D9B75" w14:textId="77777777" w:rsidR="00027490" w:rsidRPr="00027490" w:rsidRDefault="00027490" w:rsidP="00027490">
      <w:r w:rsidRPr="00027490">
        <w:t>Used when interpretability or domain constraints matter.</w:t>
      </w:r>
    </w:p>
    <w:p w14:paraId="7EE1922B" w14:textId="77777777" w:rsidR="00027490" w:rsidRPr="00027490" w:rsidRDefault="00027490" w:rsidP="00027490">
      <w:r w:rsidRPr="00027490">
        <w:t>Methods include:</w:t>
      </w:r>
    </w:p>
    <w:p w14:paraId="2EB18471" w14:textId="77777777" w:rsidR="00027490" w:rsidRPr="00027490" w:rsidRDefault="00027490" w:rsidP="00027490">
      <w:pPr>
        <w:numPr>
          <w:ilvl w:val="0"/>
          <w:numId w:val="10"/>
        </w:numPr>
      </w:pPr>
      <w:r w:rsidRPr="00027490">
        <w:rPr>
          <w:b/>
          <w:bCs/>
        </w:rPr>
        <w:t>Association rule mining</w:t>
      </w:r>
    </w:p>
    <w:p w14:paraId="6B32B099" w14:textId="77777777" w:rsidR="00027490" w:rsidRPr="00027490" w:rsidRDefault="00027490" w:rsidP="00027490">
      <w:pPr>
        <w:numPr>
          <w:ilvl w:val="0"/>
          <w:numId w:val="10"/>
        </w:numPr>
      </w:pPr>
      <w:r w:rsidRPr="00027490">
        <w:rPr>
          <w:b/>
          <w:bCs/>
        </w:rPr>
        <w:t>Decision tree rule extraction</w:t>
      </w:r>
    </w:p>
    <w:p w14:paraId="12ADDDB6" w14:textId="77777777" w:rsidR="00027490" w:rsidRPr="00027490" w:rsidRDefault="00027490" w:rsidP="00027490">
      <w:pPr>
        <w:numPr>
          <w:ilvl w:val="0"/>
          <w:numId w:val="10"/>
        </w:numPr>
      </w:pPr>
      <w:r w:rsidRPr="00027490">
        <w:rPr>
          <w:b/>
          <w:bCs/>
        </w:rPr>
        <w:t>Logical constraint generation</w:t>
      </w:r>
    </w:p>
    <w:p w14:paraId="331F59F9" w14:textId="77777777" w:rsidR="00027490" w:rsidRPr="00027490" w:rsidRDefault="00027490" w:rsidP="00027490">
      <w:pPr>
        <w:numPr>
          <w:ilvl w:val="0"/>
          <w:numId w:val="10"/>
        </w:numPr>
      </w:pPr>
      <w:r w:rsidRPr="00027490">
        <w:t>Convert rules/constraints into synthetic datapoints</w:t>
      </w:r>
    </w:p>
    <w:p w14:paraId="54CB6A8A" w14:textId="77777777" w:rsidR="00027490" w:rsidRPr="00027490" w:rsidRDefault="00027490" w:rsidP="00027490">
      <w:r w:rsidRPr="00027490">
        <w:t>Useful in regulated domains like finance or healthcare.</w:t>
      </w:r>
    </w:p>
    <w:p w14:paraId="1AC31C1B" w14:textId="77777777" w:rsidR="00027490" w:rsidRPr="00027490" w:rsidRDefault="00027490" w:rsidP="00027490">
      <w:r w:rsidRPr="00027490">
        <w:pict w14:anchorId="31DB2777">
          <v:rect id="_x0000_i1107" style="width:0;height:1.5pt" o:hralign="center" o:hrstd="t" o:hr="t" fillcolor="#a0a0a0" stroked="f"/>
        </w:pict>
      </w:r>
    </w:p>
    <w:p w14:paraId="4A1A07D5" w14:textId="77777777" w:rsidR="00027490" w:rsidRPr="00027490" w:rsidRDefault="00027490" w:rsidP="00027490">
      <w:pPr>
        <w:rPr>
          <w:b/>
          <w:bCs/>
        </w:rPr>
      </w:pPr>
      <w:r w:rsidRPr="00027490">
        <w:rPr>
          <w:b/>
          <w:bCs/>
        </w:rPr>
        <w:lastRenderedPageBreak/>
        <w:t>7. Hybrid Approaches</w:t>
      </w:r>
    </w:p>
    <w:p w14:paraId="63AB4FEB" w14:textId="77777777" w:rsidR="00027490" w:rsidRPr="00027490" w:rsidRDefault="00027490" w:rsidP="00027490">
      <w:r w:rsidRPr="00027490">
        <w:t>Combine multiple ideas, such as:</w:t>
      </w:r>
    </w:p>
    <w:p w14:paraId="3E25C689" w14:textId="77777777" w:rsidR="00027490" w:rsidRPr="00027490" w:rsidRDefault="00027490" w:rsidP="00027490">
      <w:pPr>
        <w:numPr>
          <w:ilvl w:val="0"/>
          <w:numId w:val="11"/>
        </w:numPr>
      </w:pPr>
      <w:r w:rsidRPr="00027490">
        <w:t>Gradient matching + generative model</w:t>
      </w:r>
    </w:p>
    <w:p w14:paraId="4A3E3948" w14:textId="77777777" w:rsidR="00027490" w:rsidRPr="00027490" w:rsidRDefault="00027490" w:rsidP="00027490">
      <w:pPr>
        <w:numPr>
          <w:ilvl w:val="0"/>
          <w:numId w:val="11"/>
        </w:numPr>
      </w:pPr>
      <w:r w:rsidRPr="00027490">
        <w:t>Clustering + local Gaussian models</w:t>
      </w:r>
    </w:p>
    <w:p w14:paraId="50284BE2" w14:textId="77777777" w:rsidR="00027490" w:rsidRPr="00027490" w:rsidRDefault="00027490" w:rsidP="00027490">
      <w:pPr>
        <w:numPr>
          <w:ilvl w:val="0"/>
          <w:numId w:val="11"/>
        </w:numPr>
      </w:pPr>
      <w:r w:rsidRPr="00027490">
        <w:t>GANs + statistical constraints</w:t>
      </w:r>
    </w:p>
    <w:p w14:paraId="34F3F6F1" w14:textId="77777777" w:rsidR="00027490" w:rsidRPr="00027490" w:rsidRDefault="00027490" w:rsidP="00027490">
      <w:pPr>
        <w:numPr>
          <w:ilvl w:val="0"/>
          <w:numId w:val="11"/>
        </w:numPr>
      </w:pPr>
      <w:r w:rsidRPr="00027490">
        <w:t>Core-set selection + diffusion models</w:t>
      </w:r>
    </w:p>
    <w:p w14:paraId="0E554D3A" w14:textId="77777777" w:rsidR="00027490" w:rsidRPr="00027490" w:rsidRDefault="00027490" w:rsidP="00027490">
      <w:r w:rsidRPr="00027490">
        <w:t>These often produce the best synthetic tabular datasets in practice.</w:t>
      </w:r>
    </w:p>
    <w:p w14:paraId="79805D18" w14:textId="77777777" w:rsidR="00027490" w:rsidRPr="00027490" w:rsidRDefault="00027490" w:rsidP="00027490">
      <w:r w:rsidRPr="00027490">
        <w:pict w14:anchorId="3F85D74C">
          <v:rect id="_x0000_i1108" style="width:0;height:1.5pt" o:hralign="center" o:hrstd="t" o:hr="t" fillcolor="#a0a0a0" stroked="f"/>
        </w:pict>
      </w:r>
    </w:p>
    <w:p w14:paraId="4C80564F" w14:textId="77777777" w:rsidR="00027490" w:rsidRPr="00027490" w:rsidRDefault="00027490" w:rsidP="00027490">
      <w:pPr>
        <w:rPr>
          <w:b/>
          <w:bCs/>
        </w:rPr>
      </w:pPr>
      <w:r w:rsidRPr="00027490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2233"/>
        <w:gridCol w:w="2412"/>
        <w:gridCol w:w="2341"/>
      </w:tblGrid>
      <w:tr w:rsidR="00027490" w:rsidRPr="00027490" w14:paraId="792A3D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BE073" w14:textId="77777777" w:rsidR="00027490" w:rsidRPr="00027490" w:rsidRDefault="00027490" w:rsidP="00027490">
            <w:pPr>
              <w:rPr>
                <w:b/>
                <w:bCs/>
              </w:rPr>
            </w:pPr>
            <w:r w:rsidRPr="0002749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55E8E1F" w14:textId="77777777" w:rsidR="00027490" w:rsidRPr="00027490" w:rsidRDefault="00027490" w:rsidP="00027490">
            <w:pPr>
              <w:rPr>
                <w:b/>
                <w:bCs/>
              </w:rPr>
            </w:pPr>
            <w:r w:rsidRPr="00027490">
              <w:rPr>
                <w:b/>
                <w:bCs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14:paraId="677EF5EE" w14:textId="77777777" w:rsidR="00027490" w:rsidRPr="00027490" w:rsidRDefault="00027490" w:rsidP="00027490">
            <w:pPr>
              <w:rPr>
                <w:b/>
                <w:bCs/>
              </w:rPr>
            </w:pPr>
            <w:r w:rsidRPr="00027490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0CAD8DEC" w14:textId="77777777" w:rsidR="00027490" w:rsidRPr="00027490" w:rsidRDefault="00027490" w:rsidP="00027490">
            <w:pPr>
              <w:rPr>
                <w:b/>
                <w:bCs/>
              </w:rPr>
            </w:pPr>
            <w:r w:rsidRPr="00027490">
              <w:rPr>
                <w:b/>
                <w:bCs/>
              </w:rPr>
              <w:t>Weaknesses</w:t>
            </w:r>
          </w:p>
        </w:tc>
      </w:tr>
      <w:tr w:rsidR="00027490" w:rsidRPr="00027490" w14:paraId="4C66E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0A0C1" w14:textId="77777777" w:rsidR="00027490" w:rsidRPr="00027490" w:rsidRDefault="00027490" w:rsidP="00027490">
            <w:r w:rsidRPr="00027490">
              <w:t>Gradient Matching</w:t>
            </w:r>
          </w:p>
        </w:tc>
        <w:tc>
          <w:tcPr>
            <w:tcW w:w="0" w:type="auto"/>
            <w:vAlign w:val="center"/>
            <w:hideMark/>
          </w:tcPr>
          <w:p w14:paraId="1B74056D" w14:textId="77777777" w:rsidR="00027490" w:rsidRPr="00027490" w:rsidRDefault="00027490" w:rsidP="00027490">
            <w:r w:rsidRPr="00027490">
              <w:t>Match model gradients</w:t>
            </w:r>
          </w:p>
        </w:tc>
        <w:tc>
          <w:tcPr>
            <w:tcW w:w="0" w:type="auto"/>
            <w:vAlign w:val="center"/>
            <w:hideMark/>
          </w:tcPr>
          <w:p w14:paraId="4D00DCFF" w14:textId="77777777" w:rsidR="00027490" w:rsidRPr="00027490" w:rsidRDefault="00027490" w:rsidP="00027490">
            <w:r w:rsidRPr="00027490">
              <w:t>Model-specific accuracy</w:t>
            </w:r>
          </w:p>
        </w:tc>
        <w:tc>
          <w:tcPr>
            <w:tcW w:w="0" w:type="auto"/>
            <w:vAlign w:val="center"/>
            <w:hideMark/>
          </w:tcPr>
          <w:p w14:paraId="352AF788" w14:textId="77777777" w:rsidR="00027490" w:rsidRPr="00027490" w:rsidRDefault="00027490" w:rsidP="00027490">
            <w:r w:rsidRPr="00027490">
              <w:t>Harder for mixed data types</w:t>
            </w:r>
          </w:p>
        </w:tc>
      </w:tr>
      <w:tr w:rsidR="00027490" w:rsidRPr="00027490" w14:paraId="72342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8DE2" w14:textId="77777777" w:rsidR="00027490" w:rsidRPr="00027490" w:rsidRDefault="00027490" w:rsidP="00027490">
            <w:r w:rsidRPr="00027490">
              <w:t>Distribution Matching</w:t>
            </w:r>
          </w:p>
        </w:tc>
        <w:tc>
          <w:tcPr>
            <w:tcW w:w="0" w:type="auto"/>
            <w:vAlign w:val="center"/>
            <w:hideMark/>
          </w:tcPr>
          <w:p w14:paraId="6C24CC99" w14:textId="77777777" w:rsidR="00027490" w:rsidRPr="00027490" w:rsidRDefault="00027490" w:rsidP="00027490">
            <w:r w:rsidRPr="00027490">
              <w:t>Match population statistics</w:t>
            </w:r>
          </w:p>
        </w:tc>
        <w:tc>
          <w:tcPr>
            <w:tcW w:w="0" w:type="auto"/>
            <w:vAlign w:val="center"/>
            <w:hideMark/>
          </w:tcPr>
          <w:p w14:paraId="5AC9FDF2" w14:textId="77777777" w:rsidR="00027490" w:rsidRPr="00027490" w:rsidRDefault="00027490" w:rsidP="00027490">
            <w:r w:rsidRPr="00027490">
              <w:t>Simple, interpretable</w:t>
            </w:r>
          </w:p>
        </w:tc>
        <w:tc>
          <w:tcPr>
            <w:tcW w:w="0" w:type="auto"/>
            <w:vAlign w:val="center"/>
            <w:hideMark/>
          </w:tcPr>
          <w:p w14:paraId="12200A34" w14:textId="77777777" w:rsidR="00027490" w:rsidRPr="00027490" w:rsidRDefault="00027490" w:rsidP="00027490">
            <w:r w:rsidRPr="00027490">
              <w:t>May miss complex interactions</w:t>
            </w:r>
          </w:p>
        </w:tc>
      </w:tr>
      <w:tr w:rsidR="00027490" w:rsidRPr="00027490" w14:paraId="65C21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C5E61" w14:textId="77777777" w:rsidR="00027490" w:rsidRPr="00027490" w:rsidRDefault="00027490" w:rsidP="00027490">
            <w:r w:rsidRPr="00027490">
              <w:t>Generative Models</w:t>
            </w:r>
          </w:p>
        </w:tc>
        <w:tc>
          <w:tcPr>
            <w:tcW w:w="0" w:type="auto"/>
            <w:vAlign w:val="center"/>
            <w:hideMark/>
          </w:tcPr>
          <w:p w14:paraId="6ADD8EC5" w14:textId="77777777" w:rsidR="00027490" w:rsidRPr="00027490" w:rsidRDefault="00027490" w:rsidP="00027490">
            <w:r w:rsidRPr="00027490">
              <w:t>Learn data distribution</w:t>
            </w:r>
          </w:p>
        </w:tc>
        <w:tc>
          <w:tcPr>
            <w:tcW w:w="0" w:type="auto"/>
            <w:vAlign w:val="center"/>
            <w:hideMark/>
          </w:tcPr>
          <w:p w14:paraId="50BB0C1C" w14:textId="77777777" w:rsidR="00027490" w:rsidRPr="00027490" w:rsidRDefault="00027490" w:rsidP="00027490">
            <w:r w:rsidRPr="00027490">
              <w:t>Good with complex patterns</w:t>
            </w:r>
          </w:p>
        </w:tc>
        <w:tc>
          <w:tcPr>
            <w:tcW w:w="0" w:type="auto"/>
            <w:vAlign w:val="center"/>
            <w:hideMark/>
          </w:tcPr>
          <w:p w14:paraId="32CC616B" w14:textId="77777777" w:rsidR="00027490" w:rsidRPr="00027490" w:rsidRDefault="00027490" w:rsidP="00027490">
            <w:r w:rsidRPr="00027490">
              <w:t>Training instability (GANs)</w:t>
            </w:r>
          </w:p>
        </w:tc>
      </w:tr>
      <w:tr w:rsidR="00027490" w:rsidRPr="00027490" w14:paraId="54B89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507D9" w14:textId="77777777" w:rsidR="00027490" w:rsidRPr="00027490" w:rsidRDefault="00027490" w:rsidP="00027490">
            <w:r w:rsidRPr="00027490">
              <w:t>Prototype Sampling</w:t>
            </w:r>
          </w:p>
        </w:tc>
        <w:tc>
          <w:tcPr>
            <w:tcW w:w="0" w:type="auto"/>
            <w:vAlign w:val="center"/>
            <w:hideMark/>
          </w:tcPr>
          <w:p w14:paraId="41AB09D1" w14:textId="77777777" w:rsidR="00027490" w:rsidRPr="00027490" w:rsidRDefault="00027490" w:rsidP="00027490">
            <w:r w:rsidRPr="00027490">
              <w:t>Select representative points</w:t>
            </w:r>
          </w:p>
        </w:tc>
        <w:tc>
          <w:tcPr>
            <w:tcW w:w="0" w:type="auto"/>
            <w:vAlign w:val="center"/>
            <w:hideMark/>
          </w:tcPr>
          <w:p w14:paraId="59A465AD" w14:textId="77777777" w:rsidR="00027490" w:rsidRPr="00027490" w:rsidRDefault="00027490" w:rsidP="00027490">
            <w:r w:rsidRPr="00027490">
              <w:t>Fast, scalable</w:t>
            </w:r>
          </w:p>
        </w:tc>
        <w:tc>
          <w:tcPr>
            <w:tcW w:w="0" w:type="auto"/>
            <w:vAlign w:val="center"/>
            <w:hideMark/>
          </w:tcPr>
          <w:p w14:paraId="12DD7405" w14:textId="77777777" w:rsidR="00027490" w:rsidRPr="00027490" w:rsidRDefault="00027490" w:rsidP="00027490">
            <w:r w:rsidRPr="00027490">
              <w:t>Might miss rare cases</w:t>
            </w:r>
          </w:p>
        </w:tc>
      </w:tr>
      <w:tr w:rsidR="00027490" w:rsidRPr="00027490" w14:paraId="542FB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A316B" w14:textId="77777777" w:rsidR="00027490" w:rsidRPr="00027490" w:rsidRDefault="00027490" w:rsidP="00027490">
            <w:r w:rsidRPr="00027490">
              <w:t>Label-Preserving Distillation</w:t>
            </w:r>
          </w:p>
        </w:tc>
        <w:tc>
          <w:tcPr>
            <w:tcW w:w="0" w:type="auto"/>
            <w:vAlign w:val="center"/>
            <w:hideMark/>
          </w:tcPr>
          <w:p w14:paraId="7E76B819" w14:textId="77777777" w:rsidR="00027490" w:rsidRPr="00027490" w:rsidRDefault="00027490" w:rsidP="00027490">
            <w:r w:rsidRPr="00027490">
              <w:t>Mimic trained model</w:t>
            </w:r>
          </w:p>
        </w:tc>
        <w:tc>
          <w:tcPr>
            <w:tcW w:w="0" w:type="auto"/>
            <w:vAlign w:val="center"/>
            <w:hideMark/>
          </w:tcPr>
          <w:p w14:paraId="2B819C4E" w14:textId="77777777" w:rsidR="00027490" w:rsidRPr="00027490" w:rsidRDefault="00027490" w:rsidP="00027490">
            <w:r w:rsidRPr="00027490">
              <w:t>Reproduces decision boundaries</w:t>
            </w:r>
          </w:p>
        </w:tc>
        <w:tc>
          <w:tcPr>
            <w:tcW w:w="0" w:type="auto"/>
            <w:vAlign w:val="center"/>
            <w:hideMark/>
          </w:tcPr>
          <w:p w14:paraId="265634AE" w14:textId="77777777" w:rsidR="00027490" w:rsidRPr="00027490" w:rsidRDefault="00027490" w:rsidP="00027490">
            <w:r w:rsidRPr="00027490">
              <w:t>Not full distribution</w:t>
            </w:r>
          </w:p>
        </w:tc>
      </w:tr>
      <w:tr w:rsidR="00027490" w:rsidRPr="00027490" w14:paraId="5A07B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70965" w14:textId="77777777" w:rsidR="00027490" w:rsidRPr="00027490" w:rsidRDefault="00027490" w:rsidP="00027490">
            <w:r w:rsidRPr="00027490">
              <w:t>Rule/Constraint-Based</w:t>
            </w:r>
          </w:p>
        </w:tc>
        <w:tc>
          <w:tcPr>
            <w:tcW w:w="0" w:type="auto"/>
            <w:vAlign w:val="center"/>
            <w:hideMark/>
          </w:tcPr>
          <w:p w14:paraId="71502E6C" w14:textId="77777777" w:rsidR="00027490" w:rsidRPr="00027490" w:rsidRDefault="00027490" w:rsidP="00027490">
            <w:r w:rsidRPr="00027490">
              <w:t>Use learned rules</w:t>
            </w:r>
          </w:p>
        </w:tc>
        <w:tc>
          <w:tcPr>
            <w:tcW w:w="0" w:type="auto"/>
            <w:vAlign w:val="center"/>
            <w:hideMark/>
          </w:tcPr>
          <w:p w14:paraId="2C11D10F" w14:textId="77777777" w:rsidR="00027490" w:rsidRPr="00027490" w:rsidRDefault="00027490" w:rsidP="00027490">
            <w:r w:rsidRPr="00027490">
              <w:t>Highly interpretable</w:t>
            </w:r>
          </w:p>
        </w:tc>
        <w:tc>
          <w:tcPr>
            <w:tcW w:w="0" w:type="auto"/>
            <w:vAlign w:val="center"/>
            <w:hideMark/>
          </w:tcPr>
          <w:p w14:paraId="428DEE9C" w14:textId="77777777" w:rsidR="00027490" w:rsidRPr="00027490" w:rsidRDefault="00027490" w:rsidP="00027490">
            <w:r w:rsidRPr="00027490">
              <w:t>Less accurate for ML tasks</w:t>
            </w:r>
          </w:p>
        </w:tc>
      </w:tr>
    </w:tbl>
    <w:p w14:paraId="76ACFCDE" w14:textId="76476986" w:rsidR="00027490" w:rsidRDefault="00027490"/>
    <w:p w14:paraId="2E41014B" w14:textId="77777777" w:rsidR="00A75056" w:rsidRDefault="00A75056"/>
    <w:p w14:paraId="562BFFB7" w14:textId="77777777" w:rsidR="00A75056" w:rsidRDefault="00A75056" w:rsidP="00A75056">
      <w:pPr>
        <w:pStyle w:val="Heading1"/>
      </w:pPr>
      <w:bookmarkStart w:id="1" w:name="_Toc214913275"/>
      <w:r w:rsidRPr="00A75056">
        <w:lastRenderedPageBreak/>
        <w:t>Dataset List</w:t>
      </w:r>
      <w:bookmarkEnd w:id="1"/>
      <w:r w:rsidRPr="00A75056">
        <w:t xml:space="preserve"> </w:t>
      </w:r>
    </w:p>
    <w:p w14:paraId="4CA61A91" w14:textId="4E380531" w:rsidR="00A75056" w:rsidRPr="00A75056" w:rsidRDefault="00A75056" w:rsidP="00A75056">
      <w:pPr>
        <w:pStyle w:val="Heading2"/>
      </w:pPr>
      <w:bookmarkStart w:id="2" w:name="_Toc214913276"/>
      <w:r w:rsidRPr="00A75056">
        <w:t>(15 Classification, 5 Regression, 3 Domain-Specific)</w:t>
      </w:r>
      <w:bookmarkEnd w:id="2"/>
    </w:p>
    <w:p w14:paraId="1B561B0C" w14:textId="77777777" w:rsidR="00A75056" w:rsidRPr="00A75056" w:rsidRDefault="00A75056" w:rsidP="00A75056">
      <w:r w:rsidRPr="00A75056">
        <w:t>Below is the updated list including the original 20 core ML datasets plus the 3 requested domain-specific datasets.</w:t>
      </w:r>
    </w:p>
    <w:p w14:paraId="51586430" w14:textId="77777777" w:rsidR="00A75056" w:rsidRPr="00A75056" w:rsidRDefault="00A75056" w:rsidP="00A75056">
      <w:pPr>
        <w:rPr>
          <w:rStyle w:val="Heading2Char"/>
        </w:rPr>
      </w:pPr>
      <w:r w:rsidRPr="00A75056">
        <w:rPr>
          <w:b/>
          <w:bCs/>
        </w:rPr>
        <w:t xml:space="preserve">15 </w:t>
      </w:r>
      <w:r w:rsidRPr="00A75056">
        <w:rPr>
          <w:rStyle w:val="Heading2Char"/>
        </w:rPr>
        <w:t>Classification Datasets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1362"/>
        <w:gridCol w:w="1527"/>
        <w:gridCol w:w="1604"/>
        <w:gridCol w:w="2121"/>
      </w:tblGrid>
      <w:tr w:rsidR="00A75056" w:rsidRPr="00A75056" w14:paraId="60C887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8748E" w14:textId="77777777" w:rsidR="00A75056" w:rsidRPr="00A75056" w:rsidRDefault="00A75056" w:rsidP="00A75056">
            <w:r w:rsidRPr="00A75056">
              <w:t>Dataset Name</w:t>
            </w:r>
          </w:p>
        </w:tc>
        <w:tc>
          <w:tcPr>
            <w:tcW w:w="0" w:type="auto"/>
            <w:vAlign w:val="center"/>
            <w:hideMark/>
          </w:tcPr>
          <w:p w14:paraId="2A6C53BD" w14:textId="77777777" w:rsidR="00A75056" w:rsidRPr="00A75056" w:rsidRDefault="00A75056" w:rsidP="00A75056">
            <w:r w:rsidRPr="00A75056">
              <w:t>Samples (Approx.)</w:t>
            </w:r>
          </w:p>
        </w:tc>
        <w:tc>
          <w:tcPr>
            <w:tcW w:w="0" w:type="auto"/>
            <w:vAlign w:val="center"/>
            <w:hideMark/>
          </w:tcPr>
          <w:p w14:paraId="18D53F92" w14:textId="77777777" w:rsidR="00A75056" w:rsidRPr="00A75056" w:rsidRDefault="00A75056" w:rsidP="00A75056">
            <w:r w:rsidRPr="00A75056">
              <w:t>Introduction Year</w:t>
            </w:r>
          </w:p>
        </w:tc>
        <w:tc>
          <w:tcPr>
            <w:tcW w:w="0" w:type="auto"/>
            <w:vAlign w:val="center"/>
            <w:hideMark/>
          </w:tcPr>
          <w:p w14:paraId="47F48993" w14:textId="77777777" w:rsidR="00A75056" w:rsidRPr="00A75056" w:rsidRDefault="00A75056" w:rsidP="00A75056">
            <w:r w:rsidRPr="00A75056">
              <w:t>Academic Paper Exists</w:t>
            </w:r>
          </w:p>
        </w:tc>
        <w:tc>
          <w:tcPr>
            <w:tcW w:w="0" w:type="auto"/>
            <w:vAlign w:val="center"/>
            <w:hideMark/>
          </w:tcPr>
          <w:p w14:paraId="0B4E9576" w14:textId="77777777" w:rsidR="00A75056" w:rsidRPr="00A75056" w:rsidRDefault="00A75056" w:rsidP="00A75056">
            <w:r w:rsidRPr="00A75056">
              <w:t>Included in Popular Python Package</w:t>
            </w:r>
          </w:p>
        </w:tc>
      </w:tr>
      <w:tr w:rsidR="00A75056" w:rsidRPr="00A75056" w14:paraId="6BF9A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6320C" w14:textId="77777777" w:rsidR="00A75056" w:rsidRPr="00A75056" w:rsidRDefault="00A75056" w:rsidP="00A75056">
            <w:r w:rsidRPr="00A75056">
              <w:rPr>
                <w:b/>
                <w:bCs/>
              </w:rPr>
              <w:t>Bank Marketing</w:t>
            </w:r>
          </w:p>
        </w:tc>
        <w:tc>
          <w:tcPr>
            <w:tcW w:w="0" w:type="auto"/>
            <w:vAlign w:val="center"/>
            <w:hideMark/>
          </w:tcPr>
          <w:p w14:paraId="0AEABD65" w14:textId="77777777" w:rsidR="00A75056" w:rsidRPr="00A75056" w:rsidRDefault="00A75056" w:rsidP="00A75056">
            <w:r w:rsidRPr="00A75056">
              <w:t>45,211</w:t>
            </w:r>
          </w:p>
        </w:tc>
        <w:tc>
          <w:tcPr>
            <w:tcW w:w="0" w:type="auto"/>
            <w:vAlign w:val="center"/>
            <w:hideMark/>
          </w:tcPr>
          <w:p w14:paraId="6A7086A8" w14:textId="77777777" w:rsidR="00A75056" w:rsidRPr="00A75056" w:rsidRDefault="00A75056" w:rsidP="00A75056">
            <w:r w:rsidRPr="00A75056">
              <w:t>2011</w:t>
            </w:r>
          </w:p>
        </w:tc>
        <w:tc>
          <w:tcPr>
            <w:tcW w:w="0" w:type="auto"/>
            <w:vAlign w:val="center"/>
            <w:hideMark/>
          </w:tcPr>
          <w:p w14:paraId="79EAD95B" w14:textId="77777777" w:rsidR="00A75056" w:rsidRPr="00A75056" w:rsidRDefault="00A75056" w:rsidP="00A75056">
            <w:r w:rsidRPr="00A75056">
              <w:t>Yes</w:t>
            </w:r>
          </w:p>
        </w:tc>
        <w:tc>
          <w:tcPr>
            <w:tcW w:w="0" w:type="auto"/>
            <w:vAlign w:val="center"/>
            <w:hideMark/>
          </w:tcPr>
          <w:p w14:paraId="41A181B4" w14:textId="77777777" w:rsidR="00A75056" w:rsidRPr="00A75056" w:rsidRDefault="00A75056" w:rsidP="00A75056">
            <w:r w:rsidRPr="00A75056">
              <w:t>Yes (</w:t>
            </w:r>
            <w:proofErr w:type="spellStart"/>
            <w:r w:rsidRPr="00A75056">
              <w:t>OpenML</w:t>
            </w:r>
            <w:proofErr w:type="spellEnd"/>
            <w:r w:rsidRPr="00A75056">
              <w:t>)</w:t>
            </w:r>
          </w:p>
        </w:tc>
      </w:tr>
      <w:tr w:rsidR="00A75056" w:rsidRPr="00A75056" w14:paraId="59979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D6E92" w14:textId="77777777" w:rsidR="00A75056" w:rsidRPr="00A75056" w:rsidRDefault="00A75056" w:rsidP="00A75056">
            <w:r w:rsidRPr="00A75056">
              <w:rPr>
                <w:b/>
                <w:bCs/>
              </w:rPr>
              <w:t>Adult (Census Income)</w:t>
            </w:r>
          </w:p>
        </w:tc>
        <w:tc>
          <w:tcPr>
            <w:tcW w:w="0" w:type="auto"/>
            <w:vAlign w:val="center"/>
            <w:hideMark/>
          </w:tcPr>
          <w:p w14:paraId="1557D05A" w14:textId="77777777" w:rsidR="00A75056" w:rsidRPr="00A75056" w:rsidRDefault="00A75056" w:rsidP="00A75056">
            <w:r w:rsidRPr="00A75056">
              <w:t>48,842</w:t>
            </w:r>
          </w:p>
        </w:tc>
        <w:tc>
          <w:tcPr>
            <w:tcW w:w="0" w:type="auto"/>
            <w:vAlign w:val="center"/>
            <w:hideMark/>
          </w:tcPr>
          <w:p w14:paraId="64E0C317" w14:textId="77777777" w:rsidR="00A75056" w:rsidRPr="00A75056" w:rsidRDefault="00A75056" w:rsidP="00A75056">
            <w:r w:rsidRPr="00A75056">
              <w:t>1996</w:t>
            </w:r>
          </w:p>
        </w:tc>
        <w:tc>
          <w:tcPr>
            <w:tcW w:w="0" w:type="auto"/>
            <w:vAlign w:val="center"/>
            <w:hideMark/>
          </w:tcPr>
          <w:p w14:paraId="1DA9449D" w14:textId="77777777" w:rsidR="00A75056" w:rsidRPr="00A75056" w:rsidRDefault="00A75056" w:rsidP="00A75056">
            <w:r w:rsidRPr="00A75056">
              <w:t>Yes</w:t>
            </w:r>
          </w:p>
        </w:tc>
        <w:tc>
          <w:tcPr>
            <w:tcW w:w="0" w:type="auto"/>
            <w:vAlign w:val="center"/>
            <w:hideMark/>
          </w:tcPr>
          <w:p w14:paraId="01BA0D29" w14:textId="77777777" w:rsidR="00A75056" w:rsidRPr="00A75056" w:rsidRDefault="00A75056" w:rsidP="00A75056">
            <w:r w:rsidRPr="00A75056">
              <w:t>Yes (</w:t>
            </w:r>
            <w:proofErr w:type="spellStart"/>
            <w:r w:rsidRPr="00A75056">
              <w:t>OpenML</w:t>
            </w:r>
            <w:proofErr w:type="spellEnd"/>
            <w:r w:rsidRPr="00A75056">
              <w:t>)</w:t>
            </w:r>
          </w:p>
        </w:tc>
      </w:tr>
      <w:tr w:rsidR="00A75056" w:rsidRPr="00A75056" w14:paraId="7A38B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B604" w14:textId="77777777" w:rsidR="00A75056" w:rsidRPr="00A75056" w:rsidRDefault="00A75056" w:rsidP="00A75056">
            <w:r w:rsidRPr="00A75056">
              <w:rPr>
                <w:b/>
                <w:bCs/>
              </w:rPr>
              <w:t>Default of Credit Card Clients</w:t>
            </w:r>
          </w:p>
        </w:tc>
        <w:tc>
          <w:tcPr>
            <w:tcW w:w="0" w:type="auto"/>
            <w:vAlign w:val="center"/>
            <w:hideMark/>
          </w:tcPr>
          <w:p w14:paraId="200A7618" w14:textId="77777777" w:rsidR="00A75056" w:rsidRPr="00A75056" w:rsidRDefault="00A75056" w:rsidP="00A75056">
            <w:r w:rsidRPr="00A75056">
              <w:t>30,000</w:t>
            </w:r>
          </w:p>
        </w:tc>
        <w:tc>
          <w:tcPr>
            <w:tcW w:w="0" w:type="auto"/>
            <w:vAlign w:val="center"/>
            <w:hideMark/>
          </w:tcPr>
          <w:p w14:paraId="4C614ADD" w14:textId="77777777" w:rsidR="00A75056" w:rsidRPr="00A75056" w:rsidRDefault="00A75056" w:rsidP="00A75056">
            <w:r w:rsidRPr="00A75056">
              <w:t>2008</w:t>
            </w:r>
          </w:p>
        </w:tc>
        <w:tc>
          <w:tcPr>
            <w:tcW w:w="0" w:type="auto"/>
            <w:vAlign w:val="center"/>
            <w:hideMark/>
          </w:tcPr>
          <w:p w14:paraId="4B81D973" w14:textId="77777777" w:rsidR="00A75056" w:rsidRPr="00A75056" w:rsidRDefault="00A75056" w:rsidP="00A75056">
            <w:r w:rsidRPr="00A75056">
              <w:t>Yes</w:t>
            </w:r>
          </w:p>
        </w:tc>
        <w:tc>
          <w:tcPr>
            <w:tcW w:w="0" w:type="auto"/>
            <w:vAlign w:val="center"/>
            <w:hideMark/>
          </w:tcPr>
          <w:p w14:paraId="4F7FF076" w14:textId="77777777" w:rsidR="00A75056" w:rsidRPr="00A75056" w:rsidRDefault="00A75056" w:rsidP="00A75056">
            <w:r w:rsidRPr="00A75056">
              <w:t>Yes (</w:t>
            </w:r>
            <w:proofErr w:type="spellStart"/>
            <w:r w:rsidRPr="00A75056">
              <w:t>OpenML</w:t>
            </w:r>
            <w:proofErr w:type="spellEnd"/>
            <w:r w:rsidRPr="00A75056">
              <w:t>)</w:t>
            </w:r>
          </w:p>
        </w:tc>
      </w:tr>
      <w:tr w:rsidR="00A75056" w:rsidRPr="00A75056" w14:paraId="5E8EC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AC66" w14:textId="77777777" w:rsidR="00A75056" w:rsidRPr="00A75056" w:rsidRDefault="00A75056" w:rsidP="00A75056">
            <w:r w:rsidRPr="00A75056">
              <w:rPr>
                <w:b/>
                <w:bCs/>
              </w:rPr>
              <w:t>Forest Cover Type</w:t>
            </w:r>
            <w:r w:rsidRPr="00A75056">
              <w:t xml:space="preserve"> (Subset)</w:t>
            </w:r>
          </w:p>
        </w:tc>
        <w:tc>
          <w:tcPr>
            <w:tcW w:w="0" w:type="auto"/>
            <w:vAlign w:val="center"/>
            <w:hideMark/>
          </w:tcPr>
          <w:p w14:paraId="1C72B094" w14:textId="77777777" w:rsidR="00A75056" w:rsidRPr="00A75056" w:rsidRDefault="00A75056" w:rsidP="00A75056">
            <w:r w:rsidRPr="00A75056">
              <w:t>~50,000</w:t>
            </w:r>
          </w:p>
        </w:tc>
        <w:tc>
          <w:tcPr>
            <w:tcW w:w="0" w:type="auto"/>
            <w:vAlign w:val="center"/>
            <w:hideMark/>
          </w:tcPr>
          <w:p w14:paraId="76ECEA6A" w14:textId="77777777" w:rsidR="00A75056" w:rsidRPr="00A75056" w:rsidRDefault="00A75056" w:rsidP="00A75056">
            <w:r w:rsidRPr="00A75056">
              <w:t>1998</w:t>
            </w:r>
          </w:p>
        </w:tc>
        <w:tc>
          <w:tcPr>
            <w:tcW w:w="0" w:type="auto"/>
            <w:vAlign w:val="center"/>
            <w:hideMark/>
          </w:tcPr>
          <w:p w14:paraId="79E9DDBD" w14:textId="77777777" w:rsidR="00A75056" w:rsidRPr="00A75056" w:rsidRDefault="00A75056" w:rsidP="00A75056">
            <w:r w:rsidRPr="00A75056">
              <w:t>Yes</w:t>
            </w:r>
          </w:p>
        </w:tc>
        <w:tc>
          <w:tcPr>
            <w:tcW w:w="0" w:type="auto"/>
            <w:vAlign w:val="center"/>
            <w:hideMark/>
          </w:tcPr>
          <w:p w14:paraId="1BEC97F8" w14:textId="77777777" w:rsidR="00A75056" w:rsidRPr="00A75056" w:rsidRDefault="00A75056" w:rsidP="00A75056">
            <w:r w:rsidRPr="00A75056">
              <w:t>Yes (</w:t>
            </w:r>
            <w:proofErr w:type="spellStart"/>
            <w:r w:rsidRPr="00A75056">
              <w:t>OpenML</w:t>
            </w:r>
            <w:proofErr w:type="spellEnd"/>
            <w:r w:rsidRPr="00A75056">
              <w:t>)</w:t>
            </w:r>
          </w:p>
        </w:tc>
      </w:tr>
      <w:tr w:rsidR="00A75056" w:rsidRPr="00A75056" w14:paraId="37DAA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573F4" w14:textId="77777777" w:rsidR="00A75056" w:rsidRPr="00A75056" w:rsidRDefault="00A75056" w:rsidP="00A75056">
            <w:r w:rsidRPr="00A75056">
              <w:rPr>
                <w:b/>
                <w:bCs/>
              </w:rPr>
              <w:t>Airlines</w:t>
            </w:r>
          </w:p>
        </w:tc>
        <w:tc>
          <w:tcPr>
            <w:tcW w:w="0" w:type="auto"/>
            <w:vAlign w:val="center"/>
            <w:hideMark/>
          </w:tcPr>
          <w:p w14:paraId="517E0E43" w14:textId="77777777" w:rsidR="00A75056" w:rsidRPr="00A75056" w:rsidRDefault="00A75056" w:rsidP="00A75056">
            <w:r w:rsidRPr="00A75056">
              <w:t>53,938</w:t>
            </w:r>
          </w:p>
        </w:tc>
        <w:tc>
          <w:tcPr>
            <w:tcW w:w="0" w:type="auto"/>
            <w:vAlign w:val="center"/>
            <w:hideMark/>
          </w:tcPr>
          <w:p w14:paraId="6BF60A23" w14:textId="77777777" w:rsidR="00A75056" w:rsidRPr="00A75056" w:rsidRDefault="00A75056" w:rsidP="00A75056">
            <w:r w:rsidRPr="00A75056">
              <w:t>2009</w:t>
            </w:r>
          </w:p>
        </w:tc>
        <w:tc>
          <w:tcPr>
            <w:tcW w:w="0" w:type="auto"/>
            <w:vAlign w:val="center"/>
            <w:hideMark/>
          </w:tcPr>
          <w:p w14:paraId="58EFCCD6" w14:textId="77777777" w:rsidR="00A75056" w:rsidRPr="00A75056" w:rsidRDefault="00A75056" w:rsidP="00A75056">
            <w:r w:rsidRPr="00A75056">
              <w:t>Yes</w:t>
            </w:r>
          </w:p>
        </w:tc>
        <w:tc>
          <w:tcPr>
            <w:tcW w:w="0" w:type="auto"/>
            <w:vAlign w:val="center"/>
            <w:hideMark/>
          </w:tcPr>
          <w:p w14:paraId="02920BC8" w14:textId="77777777" w:rsidR="00A75056" w:rsidRPr="00A75056" w:rsidRDefault="00A75056" w:rsidP="00A75056">
            <w:r w:rsidRPr="00A75056">
              <w:t>Yes (</w:t>
            </w:r>
            <w:proofErr w:type="spellStart"/>
            <w:r w:rsidRPr="00A75056">
              <w:t>OpenML</w:t>
            </w:r>
            <w:proofErr w:type="spellEnd"/>
            <w:r w:rsidRPr="00A75056">
              <w:t>)</w:t>
            </w:r>
          </w:p>
        </w:tc>
      </w:tr>
      <w:tr w:rsidR="00A75056" w:rsidRPr="00A75056" w14:paraId="029EB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7ABBE" w14:textId="77777777" w:rsidR="00A75056" w:rsidRPr="00A75056" w:rsidRDefault="00A75056" w:rsidP="00A75056">
            <w:r w:rsidRPr="00A75056">
              <w:rPr>
                <w:b/>
                <w:bCs/>
              </w:rPr>
              <w:t>HIGGS</w:t>
            </w:r>
            <w:r w:rsidRPr="00A75056">
              <w:t xml:space="preserve"> (Subset)</w:t>
            </w:r>
          </w:p>
        </w:tc>
        <w:tc>
          <w:tcPr>
            <w:tcW w:w="0" w:type="auto"/>
            <w:vAlign w:val="center"/>
            <w:hideMark/>
          </w:tcPr>
          <w:p w14:paraId="6D746BDE" w14:textId="77777777" w:rsidR="00A75056" w:rsidRPr="00A75056" w:rsidRDefault="00A75056" w:rsidP="00A75056">
            <w:r w:rsidRPr="00A75056">
              <w:t>~50,000</w:t>
            </w:r>
          </w:p>
        </w:tc>
        <w:tc>
          <w:tcPr>
            <w:tcW w:w="0" w:type="auto"/>
            <w:vAlign w:val="center"/>
            <w:hideMark/>
          </w:tcPr>
          <w:p w14:paraId="265B074E" w14:textId="77777777" w:rsidR="00A75056" w:rsidRPr="00A75056" w:rsidRDefault="00A75056" w:rsidP="00A75056">
            <w:r w:rsidRPr="00A75056">
              <w:t>2014</w:t>
            </w:r>
          </w:p>
        </w:tc>
        <w:tc>
          <w:tcPr>
            <w:tcW w:w="0" w:type="auto"/>
            <w:vAlign w:val="center"/>
            <w:hideMark/>
          </w:tcPr>
          <w:p w14:paraId="0D34054B" w14:textId="77777777" w:rsidR="00A75056" w:rsidRPr="00A75056" w:rsidRDefault="00A75056" w:rsidP="00A75056">
            <w:r w:rsidRPr="00A75056">
              <w:t>Yes</w:t>
            </w:r>
          </w:p>
        </w:tc>
        <w:tc>
          <w:tcPr>
            <w:tcW w:w="0" w:type="auto"/>
            <w:vAlign w:val="center"/>
            <w:hideMark/>
          </w:tcPr>
          <w:p w14:paraId="1FBBCC70" w14:textId="77777777" w:rsidR="00A75056" w:rsidRPr="00A75056" w:rsidRDefault="00A75056" w:rsidP="00A75056">
            <w:r w:rsidRPr="00A75056">
              <w:t>Yes (</w:t>
            </w:r>
            <w:proofErr w:type="spellStart"/>
            <w:r w:rsidRPr="00A75056">
              <w:t>OpenML</w:t>
            </w:r>
            <w:proofErr w:type="spellEnd"/>
            <w:r w:rsidRPr="00A75056">
              <w:t>)</w:t>
            </w:r>
          </w:p>
        </w:tc>
      </w:tr>
      <w:tr w:rsidR="00A75056" w:rsidRPr="00A75056" w14:paraId="44E4E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1627F" w14:textId="77777777" w:rsidR="00A75056" w:rsidRPr="00A75056" w:rsidRDefault="00A75056" w:rsidP="00A75056">
            <w:r w:rsidRPr="00A75056">
              <w:rPr>
                <w:b/>
                <w:bCs/>
              </w:rPr>
              <w:t>KDD Cup 1999</w:t>
            </w:r>
            <w:r w:rsidRPr="00A75056">
              <w:t xml:space="preserve"> (Reduced)</w:t>
            </w:r>
          </w:p>
        </w:tc>
        <w:tc>
          <w:tcPr>
            <w:tcW w:w="0" w:type="auto"/>
            <w:vAlign w:val="center"/>
            <w:hideMark/>
          </w:tcPr>
          <w:p w14:paraId="534C5936" w14:textId="77777777" w:rsidR="00A75056" w:rsidRPr="00A75056" w:rsidRDefault="00A75056" w:rsidP="00A75056">
            <w:r w:rsidRPr="00A75056">
              <w:t>~49,000</w:t>
            </w:r>
          </w:p>
        </w:tc>
        <w:tc>
          <w:tcPr>
            <w:tcW w:w="0" w:type="auto"/>
            <w:vAlign w:val="center"/>
            <w:hideMark/>
          </w:tcPr>
          <w:p w14:paraId="33074A81" w14:textId="77777777" w:rsidR="00A75056" w:rsidRPr="00A75056" w:rsidRDefault="00A75056" w:rsidP="00A75056">
            <w:r w:rsidRPr="00A75056">
              <w:t>1999</w:t>
            </w:r>
          </w:p>
        </w:tc>
        <w:tc>
          <w:tcPr>
            <w:tcW w:w="0" w:type="auto"/>
            <w:vAlign w:val="center"/>
            <w:hideMark/>
          </w:tcPr>
          <w:p w14:paraId="39C20131" w14:textId="77777777" w:rsidR="00A75056" w:rsidRPr="00A75056" w:rsidRDefault="00A75056" w:rsidP="00A75056">
            <w:r w:rsidRPr="00A75056">
              <w:t>Yes</w:t>
            </w:r>
          </w:p>
        </w:tc>
        <w:tc>
          <w:tcPr>
            <w:tcW w:w="0" w:type="auto"/>
            <w:vAlign w:val="center"/>
            <w:hideMark/>
          </w:tcPr>
          <w:p w14:paraId="62B495D5" w14:textId="77777777" w:rsidR="00A75056" w:rsidRPr="00A75056" w:rsidRDefault="00A75056" w:rsidP="00A75056">
            <w:r w:rsidRPr="00A75056">
              <w:t>Yes (</w:t>
            </w:r>
            <w:proofErr w:type="spellStart"/>
            <w:r w:rsidRPr="00A75056">
              <w:t>OpenML</w:t>
            </w:r>
            <w:proofErr w:type="spellEnd"/>
            <w:r w:rsidRPr="00A75056">
              <w:t>)</w:t>
            </w:r>
          </w:p>
        </w:tc>
      </w:tr>
      <w:tr w:rsidR="00A75056" w:rsidRPr="00A75056" w14:paraId="66A55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5525" w14:textId="77777777" w:rsidR="00A75056" w:rsidRPr="00A75056" w:rsidRDefault="00A75056" w:rsidP="00A75056">
            <w:r w:rsidRPr="00A75056">
              <w:rPr>
                <w:b/>
                <w:bCs/>
              </w:rPr>
              <w:t>Dry Bean Dataset</w:t>
            </w:r>
          </w:p>
        </w:tc>
        <w:tc>
          <w:tcPr>
            <w:tcW w:w="0" w:type="auto"/>
            <w:vAlign w:val="center"/>
            <w:hideMark/>
          </w:tcPr>
          <w:p w14:paraId="50EE3845" w14:textId="77777777" w:rsidR="00A75056" w:rsidRPr="00A75056" w:rsidRDefault="00A75056" w:rsidP="00A75056">
            <w:r w:rsidRPr="00A75056">
              <w:t>13,611</w:t>
            </w:r>
          </w:p>
        </w:tc>
        <w:tc>
          <w:tcPr>
            <w:tcW w:w="0" w:type="auto"/>
            <w:vAlign w:val="center"/>
            <w:hideMark/>
          </w:tcPr>
          <w:p w14:paraId="5DF18203" w14:textId="77777777" w:rsidR="00A75056" w:rsidRPr="00A75056" w:rsidRDefault="00A75056" w:rsidP="00A75056">
            <w:r w:rsidRPr="00A75056">
              <w:t>2020</w:t>
            </w:r>
          </w:p>
        </w:tc>
        <w:tc>
          <w:tcPr>
            <w:tcW w:w="0" w:type="auto"/>
            <w:vAlign w:val="center"/>
            <w:hideMark/>
          </w:tcPr>
          <w:p w14:paraId="151589DB" w14:textId="77777777" w:rsidR="00A75056" w:rsidRPr="00A75056" w:rsidRDefault="00A75056" w:rsidP="00A75056">
            <w:r w:rsidRPr="00A75056">
              <w:t>Yes</w:t>
            </w:r>
          </w:p>
        </w:tc>
        <w:tc>
          <w:tcPr>
            <w:tcW w:w="0" w:type="auto"/>
            <w:vAlign w:val="center"/>
            <w:hideMark/>
          </w:tcPr>
          <w:p w14:paraId="76564516" w14:textId="77777777" w:rsidR="00A75056" w:rsidRPr="00A75056" w:rsidRDefault="00A75056" w:rsidP="00A75056">
            <w:r w:rsidRPr="00A75056">
              <w:t>Yes (</w:t>
            </w:r>
            <w:proofErr w:type="spellStart"/>
            <w:r w:rsidRPr="00A75056">
              <w:t>OpenML</w:t>
            </w:r>
            <w:proofErr w:type="spellEnd"/>
            <w:r w:rsidRPr="00A75056">
              <w:t>)</w:t>
            </w:r>
          </w:p>
        </w:tc>
      </w:tr>
      <w:tr w:rsidR="00A75056" w:rsidRPr="00A75056" w14:paraId="51EB1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D0627" w14:textId="77777777" w:rsidR="00A75056" w:rsidRPr="00A75056" w:rsidRDefault="00A75056" w:rsidP="00A75056">
            <w:r w:rsidRPr="00A75056">
              <w:rPr>
                <w:b/>
                <w:bCs/>
              </w:rPr>
              <w:t>Raisin Dataset</w:t>
            </w:r>
          </w:p>
        </w:tc>
        <w:tc>
          <w:tcPr>
            <w:tcW w:w="0" w:type="auto"/>
            <w:vAlign w:val="center"/>
            <w:hideMark/>
          </w:tcPr>
          <w:p w14:paraId="27720865" w14:textId="77777777" w:rsidR="00A75056" w:rsidRPr="00A75056" w:rsidRDefault="00A75056" w:rsidP="00A75056">
            <w:r w:rsidRPr="00A75056">
              <w:t>900</w:t>
            </w:r>
          </w:p>
        </w:tc>
        <w:tc>
          <w:tcPr>
            <w:tcW w:w="0" w:type="auto"/>
            <w:vAlign w:val="center"/>
            <w:hideMark/>
          </w:tcPr>
          <w:p w14:paraId="5CB8D8D7" w14:textId="77777777" w:rsidR="00A75056" w:rsidRPr="00A75056" w:rsidRDefault="00A75056" w:rsidP="00A75056">
            <w:r w:rsidRPr="00A75056">
              <w:t>2021</w:t>
            </w:r>
          </w:p>
        </w:tc>
        <w:tc>
          <w:tcPr>
            <w:tcW w:w="0" w:type="auto"/>
            <w:vAlign w:val="center"/>
            <w:hideMark/>
          </w:tcPr>
          <w:p w14:paraId="3A639B41" w14:textId="77777777" w:rsidR="00A75056" w:rsidRPr="00A75056" w:rsidRDefault="00A75056" w:rsidP="00A75056">
            <w:r w:rsidRPr="00A75056">
              <w:t>Yes</w:t>
            </w:r>
          </w:p>
        </w:tc>
        <w:tc>
          <w:tcPr>
            <w:tcW w:w="0" w:type="auto"/>
            <w:vAlign w:val="center"/>
            <w:hideMark/>
          </w:tcPr>
          <w:p w14:paraId="1A47DCB7" w14:textId="77777777" w:rsidR="00A75056" w:rsidRPr="00A75056" w:rsidRDefault="00A75056" w:rsidP="00A75056">
            <w:r w:rsidRPr="00A75056">
              <w:t>Yes (</w:t>
            </w:r>
            <w:proofErr w:type="spellStart"/>
            <w:r w:rsidRPr="00A75056">
              <w:t>OpenML</w:t>
            </w:r>
            <w:proofErr w:type="spellEnd"/>
            <w:r w:rsidRPr="00A75056">
              <w:t>)</w:t>
            </w:r>
          </w:p>
        </w:tc>
      </w:tr>
      <w:tr w:rsidR="00A75056" w:rsidRPr="00A75056" w14:paraId="61FE1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65C2A" w14:textId="77777777" w:rsidR="00A75056" w:rsidRPr="00A75056" w:rsidRDefault="00A75056" w:rsidP="00A75056">
            <w:r w:rsidRPr="00A75056">
              <w:rPr>
                <w:b/>
                <w:bCs/>
              </w:rPr>
              <w:t>Pima Indians Diabetes</w:t>
            </w:r>
          </w:p>
        </w:tc>
        <w:tc>
          <w:tcPr>
            <w:tcW w:w="0" w:type="auto"/>
            <w:vAlign w:val="center"/>
            <w:hideMark/>
          </w:tcPr>
          <w:p w14:paraId="3A7AA182" w14:textId="77777777" w:rsidR="00A75056" w:rsidRPr="00A75056" w:rsidRDefault="00A75056" w:rsidP="00A75056">
            <w:r w:rsidRPr="00A75056">
              <w:t>768</w:t>
            </w:r>
          </w:p>
        </w:tc>
        <w:tc>
          <w:tcPr>
            <w:tcW w:w="0" w:type="auto"/>
            <w:vAlign w:val="center"/>
            <w:hideMark/>
          </w:tcPr>
          <w:p w14:paraId="0D92C16F" w14:textId="77777777" w:rsidR="00A75056" w:rsidRPr="00A75056" w:rsidRDefault="00A75056" w:rsidP="00A75056">
            <w:r w:rsidRPr="00A75056">
              <w:t>1990</w:t>
            </w:r>
          </w:p>
        </w:tc>
        <w:tc>
          <w:tcPr>
            <w:tcW w:w="0" w:type="auto"/>
            <w:vAlign w:val="center"/>
            <w:hideMark/>
          </w:tcPr>
          <w:p w14:paraId="5213848F" w14:textId="77777777" w:rsidR="00A75056" w:rsidRPr="00A75056" w:rsidRDefault="00A75056" w:rsidP="00A75056">
            <w:r w:rsidRPr="00A75056">
              <w:t>Yes</w:t>
            </w:r>
          </w:p>
        </w:tc>
        <w:tc>
          <w:tcPr>
            <w:tcW w:w="0" w:type="auto"/>
            <w:vAlign w:val="center"/>
            <w:hideMark/>
          </w:tcPr>
          <w:p w14:paraId="51D1357E" w14:textId="77777777" w:rsidR="00A75056" w:rsidRPr="00A75056" w:rsidRDefault="00A75056" w:rsidP="00A75056">
            <w:r w:rsidRPr="00A75056">
              <w:t>Yes (</w:t>
            </w:r>
            <w:proofErr w:type="spellStart"/>
            <w:r w:rsidRPr="00A75056">
              <w:t>OpenML</w:t>
            </w:r>
            <w:proofErr w:type="spellEnd"/>
            <w:r w:rsidRPr="00A75056">
              <w:t>)</w:t>
            </w:r>
          </w:p>
        </w:tc>
      </w:tr>
      <w:tr w:rsidR="00A75056" w:rsidRPr="00A75056" w14:paraId="3F68A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E1A8" w14:textId="77777777" w:rsidR="00A75056" w:rsidRPr="00A75056" w:rsidRDefault="00A75056" w:rsidP="00A75056">
            <w:r w:rsidRPr="00A75056">
              <w:rPr>
                <w:b/>
                <w:bCs/>
              </w:rPr>
              <w:t>Wine Quality</w:t>
            </w:r>
            <w:r w:rsidRPr="00A75056">
              <w:t xml:space="preserve"> (Combined)</w:t>
            </w:r>
          </w:p>
        </w:tc>
        <w:tc>
          <w:tcPr>
            <w:tcW w:w="0" w:type="auto"/>
            <w:vAlign w:val="center"/>
            <w:hideMark/>
          </w:tcPr>
          <w:p w14:paraId="106CE584" w14:textId="77777777" w:rsidR="00A75056" w:rsidRPr="00A75056" w:rsidRDefault="00A75056" w:rsidP="00A75056">
            <w:r w:rsidRPr="00A75056">
              <w:t>4,898</w:t>
            </w:r>
          </w:p>
        </w:tc>
        <w:tc>
          <w:tcPr>
            <w:tcW w:w="0" w:type="auto"/>
            <w:vAlign w:val="center"/>
            <w:hideMark/>
          </w:tcPr>
          <w:p w14:paraId="3CADB99E" w14:textId="77777777" w:rsidR="00A75056" w:rsidRPr="00A75056" w:rsidRDefault="00A75056" w:rsidP="00A75056">
            <w:r w:rsidRPr="00A75056">
              <w:t>2009</w:t>
            </w:r>
          </w:p>
        </w:tc>
        <w:tc>
          <w:tcPr>
            <w:tcW w:w="0" w:type="auto"/>
            <w:vAlign w:val="center"/>
            <w:hideMark/>
          </w:tcPr>
          <w:p w14:paraId="6FB6B2DE" w14:textId="77777777" w:rsidR="00A75056" w:rsidRPr="00A75056" w:rsidRDefault="00A75056" w:rsidP="00A75056">
            <w:r w:rsidRPr="00A75056">
              <w:t>Yes</w:t>
            </w:r>
          </w:p>
        </w:tc>
        <w:tc>
          <w:tcPr>
            <w:tcW w:w="0" w:type="auto"/>
            <w:vAlign w:val="center"/>
            <w:hideMark/>
          </w:tcPr>
          <w:p w14:paraId="4EF8F1FF" w14:textId="77777777" w:rsidR="00A75056" w:rsidRPr="00A75056" w:rsidRDefault="00A75056" w:rsidP="00A75056">
            <w:r w:rsidRPr="00A75056">
              <w:t>Yes (</w:t>
            </w:r>
            <w:proofErr w:type="spellStart"/>
            <w:r w:rsidRPr="00A75056">
              <w:t>OpenML</w:t>
            </w:r>
            <w:proofErr w:type="spellEnd"/>
            <w:r w:rsidRPr="00A75056">
              <w:t>)</w:t>
            </w:r>
          </w:p>
        </w:tc>
      </w:tr>
      <w:tr w:rsidR="00A75056" w:rsidRPr="00A75056" w14:paraId="48B82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4751" w14:textId="77777777" w:rsidR="00A75056" w:rsidRPr="00A75056" w:rsidRDefault="00A75056" w:rsidP="00A75056">
            <w:r w:rsidRPr="00A75056">
              <w:rPr>
                <w:b/>
                <w:bCs/>
              </w:rPr>
              <w:t>Travel Insurance Prediction</w:t>
            </w:r>
          </w:p>
        </w:tc>
        <w:tc>
          <w:tcPr>
            <w:tcW w:w="0" w:type="auto"/>
            <w:vAlign w:val="center"/>
            <w:hideMark/>
          </w:tcPr>
          <w:p w14:paraId="6A1DC843" w14:textId="77777777" w:rsidR="00A75056" w:rsidRPr="00A75056" w:rsidRDefault="00A75056" w:rsidP="00A75056">
            <w:r w:rsidRPr="00A75056">
              <w:t>49,000</w:t>
            </w:r>
          </w:p>
        </w:tc>
        <w:tc>
          <w:tcPr>
            <w:tcW w:w="0" w:type="auto"/>
            <w:vAlign w:val="center"/>
            <w:hideMark/>
          </w:tcPr>
          <w:p w14:paraId="1398AA61" w14:textId="77777777" w:rsidR="00A75056" w:rsidRPr="00A75056" w:rsidRDefault="00A75056" w:rsidP="00A75056">
            <w:r w:rsidRPr="00A75056">
              <w:t>2021</w:t>
            </w:r>
          </w:p>
        </w:tc>
        <w:tc>
          <w:tcPr>
            <w:tcW w:w="0" w:type="auto"/>
            <w:vAlign w:val="center"/>
            <w:hideMark/>
          </w:tcPr>
          <w:p w14:paraId="62CCFE43" w14:textId="77777777" w:rsidR="00A75056" w:rsidRPr="00A75056" w:rsidRDefault="00A75056" w:rsidP="00A75056">
            <w:r w:rsidRPr="00A75056">
              <w:t>No</w:t>
            </w:r>
          </w:p>
        </w:tc>
        <w:tc>
          <w:tcPr>
            <w:tcW w:w="0" w:type="auto"/>
            <w:vAlign w:val="center"/>
            <w:hideMark/>
          </w:tcPr>
          <w:p w14:paraId="6D4344ED" w14:textId="77777777" w:rsidR="00A75056" w:rsidRPr="00A75056" w:rsidRDefault="00A75056" w:rsidP="00A75056">
            <w:r w:rsidRPr="00A75056">
              <w:t>No</w:t>
            </w:r>
          </w:p>
        </w:tc>
      </w:tr>
      <w:tr w:rsidR="00A75056" w:rsidRPr="00A75056" w14:paraId="62FFA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84C08" w14:textId="77777777" w:rsidR="00A75056" w:rsidRPr="00A75056" w:rsidRDefault="00A75056" w:rsidP="00A75056">
            <w:r w:rsidRPr="00A75056">
              <w:rPr>
                <w:b/>
                <w:bCs/>
              </w:rPr>
              <w:t>Heart Failure Clinical Records</w:t>
            </w:r>
          </w:p>
        </w:tc>
        <w:tc>
          <w:tcPr>
            <w:tcW w:w="0" w:type="auto"/>
            <w:vAlign w:val="center"/>
            <w:hideMark/>
          </w:tcPr>
          <w:p w14:paraId="76C9B6C1" w14:textId="77777777" w:rsidR="00A75056" w:rsidRPr="00A75056" w:rsidRDefault="00A75056" w:rsidP="00A75056">
            <w:r w:rsidRPr="00A75056">
              <w:t>299</w:t>
            </w:r>
          </w:p>
        </w:tc>
        <w:tc>
          <w:tcPr>
            <w:tcW w:w="0" w:type="auto"/>
            <w:vAlign w:val="center"/>
            <w:hideMark/>
          </w:tcPr>
          <w:p w14:paraId="337500E0" w14:textId="77777777" w:rsidR="00A75056" w:rsidRPr="00A75056" w:rsidRDefault="00A75056" w:rsidP="00A75056">
            <w:r w:rsidRPr="00A75056">
              <w:t>2020</w:t>
            </w:r>
          </w:p>
        </w:tc>
        <w:tc>
          <w:tcPr>
            <w:tcW w:w="0" w:type="auto"/>
            <w:vAlign w:val="center"/>
            <w:hideMark/>
          </w:tcPr>
          <w:p w14:paraId="2AAF6778" w14:textId="77777777" w:rsidR="00A75056" w:rsidRPr="00A75056" w:rsidRDefault="00A75056" w:rsidP="00A75056">
            <w:r w:rsidRPr="00A75056">
              <w:t>Yes</w:t>
            </w:r>
          </w:p>
        </w:tc>
        <w:tc>
          <w:tcPr>
            <w:tcW w:w="0" w:type="auto"/>
            <w:vAlign w:val="center"/>
            <w:hideMark/>
          </w:tcPr>
          <w:p w14:paraId="2621351F" w14:textId="77777777" w:rsidR="00A75056" w:rsidRPr="00A75056" w:rsidRDefault="00A75056" w:rsidP="00A75056">
            <w:r w:rsidRPr="00A75056">
              <w:t>No</w:t>
            </w:r>
          </w:p>
        </w:tc>
      </w:tr>
      <w:tr w:rsidR="00A75056" w:rsidRPr="00A75056" w14:paraId="75CDB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AA18A" w14:textId="77777777" w:rsidR="00A75056" w:rsidRPr="00A75056" w:rsidRDefault="00A75056" w:rsidP="00A75056">
            <w:r w:rsidRPr="00A75056">
              <w:rPr>
                <w:b/>
                <w:bCs/>
              </w:rPr>
              <w:lastRenderedPageBreak/>
              <w:t>Predict Students' Drop-out...</w:t>
            </w:r>
          </w:p>
        </w:tc>
        <w:tc>
          <w:tcPr>
            <w:tcW w:w="0" w:type="auto"/>
            <w:vAlign w:val="center"/>
            <w:hideMark/>
          </w:tcPr>
          <w:p w14:paraId="6CA3E726" w14:textId="77777777" w:rsidR="00A75056" w:rsidRPr="00A75056" w:rsidRDefault="00A75056" w:rsidP="00A75056">
            <w:r w:rsidRPr="00A75056">
              <w:t>4,424</w:t>
            </w:r>
          </w:p>
        </w:tc>
        <w:tc>
          <w:tcPr>
            <w:tcW w:w="0" w:type="auto"/>
            <w:vAlign w:val="center"/>
            <w:hideMark/>
          </w:tcPr>
          <w:p w14:paraId="66E78999" w14:textId="77777777" w:rsidR="00A75056" w:rsidRPr="00A75056" w:rsidRDefault="00A75056" w:rsidP="00A75056">
            <w:r w:rsidRPr="00A75056">
              <w:t>2021</w:t>
            </w:r>
          </w:p>
        </w:tc>
        <w:tc>
          <w:tcPr>
            <w:tcW w:w="0" w:type="auto"/>
            <w:vAlign w:val="center"/>
            <w:hideMark/>
          </w:tcPr>
          <w:p w14:paraId="5B96A8E4" w14:textId="77777777" w:rsidR="00A75056" w:rsidRPr="00A75056" w:rsidRDefault="00A75056" w:rsidP="00A75056">
            <w:r w:rsidRPr="00A75056">
              <w:t>Yes</w:t>
            </w:r>
          </w:p>
        </w:tc>
        <w:tc>
          <w:tcPr>
            <w:tcW w:w="0" w:type="auto"/>
            <w:vAlign w:val="center"/>
            <w:hideMark/>
          </w:tcPr>
          <w:p w14:paraId="3DDA2BC3" w14:textId="77777777" w:rsidR="00A75056" w:rsidRPr="00A75056" w:rsidRDefault="00A75056" w:rsidP="00A75056">
            <w:r w:rsidRPr="00A75056">
              <w:t>Yes (</w:t>
            </w:r>
            <w:proofErr w:type="spellStart"/>
            <w:r w:rsidRPr="00A75056">
              <w:t>OpenML</w:t>
            </w:r>
            <w:proofErr w:type="spellEnd"/>
            <w:r w:rsidRPr="00A75056">
              <w:t>)</w:t>
            </w:r>
          </w:p>
        </w:tc>
      </w:tr>
      <w:tr w:rsidR="00A75056" w:rsidRPr="00A75056" w14:paraId="20F19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66C2" w14:textId="77777777" w:rsidR="00A75056" w:rsidRPr="00A75056" w:rsidRDefault="00A75056" w:rsidP="00A75056">
            <w:r w:rsidRPr="00A75056">
              <w:rPr>
                <w:b/>
                <w:bCs/>
              </w:rPr>
              <w:t>Credit Card Fraud Detection</w:t>
            </w:r>
            <w:r w:rsidRPr="00A75056">
              <w:t xml:space="preserve"> (Balanced subset)</w:t>
            </w:r>
          </w:p>
        </w:tc>
        <w:tc>
          <w:tcPr>
            <w:tcW w:w="0" w:type="auto"/>
            <w:vAlign w:val="center"/>
            <w:hideMark/>
          </w:tcPr>
          <w:p w14:paraId="32FC1717" w14:textId="77777777" w:rsidR="00A75056" w:rsidRPr="00A75056" w:rsidRDefault="00A75056" w:rsidP="00A75056">
            <w:r w:rsidRPr="00A75056">
              <w:t>~4,000</w:t>
            </w:r>
          </w:p>
        </w:tc>
        <w:tc>
          <w:tcPr>
            <w:tcW w:w="0" w:type="auto"/>
            <w:vAlign w:val="center"/>
            <w:hideMark/>
          </w:tcPr>
          <w:p w14:paraId="0C0E9584" w14:textId="77777777" w:rsidR="00A75056" w:rsidRPr="00A75056" w:rsidRDefault="00A75056" w:rsidP="00A75056">
            <w:r w:rsidRPr="00A75056">
              <w:t>2018</w:t>
            </w:r>
          </w:p>
        </w:tc>
        <w:tc>
          <w:tcPr>
            <w:tcW w:w="0" w:type="auto"/>
            <w:vAlign w:val="center"/>
            <w:hideMark/>
          </w:tcPr>
          <w:p w14:paraId="268A995C" w14:textId="77777777" w:rsidR="00A75056" w:rsidRPr="00A75056" w:rsidRDefault="00A75056" w:rsidP="00A75056">
            <w:r w:rsidRPr="00A75056">
              <w:t>Yes</w:t>
            </w:r>
          </w:p>
        </w:tc>
        <w:tc>
          <w:tcPr>
            <w:tcW w:w="0" w:type="auto"/>
            <w:vAlign w:val="center"/>
            <w:hideMark/>
          </w:tcPr>
          <w:p w14:paraId="2E2A1EF0" w14:textId="77777777" w:rsidR="00A75056" w:rsidRPr="00A75056" w:rsidRDefault="00A75056" w:rsidP="00A75056">
            <w:r w:rsidRPr="00A75056">
              <w:t>No</w:t>
            </w:r>
          </w:p>
        </w:tc>
      </w:tr>
    </w:tbl>
    <w:p w14:paraId="15176771" w14:textId="693A83E5" w:rsidR="00646956" w:rsidRPr="00646956" w:rsidRDefault="00646956" w:rsidP="00646956">
      <w:pPr>
        <w:pStyle w:val="Heading2"/>
      </w:pPr>
      <w:r>
        <w:t xml:space="preserve">5 </w:t>
      </w:r>
      <w:r w:rsidRPr="00646956">
        <w:t>Regression Datasets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1419"/>
        <w:gridCol w:w="1556"/>
        <w:gridCol w:w="1682"/>
        <w:gridCol w:w="2280"/>
      </w:tblGrid>
      <w:tr w:rsidR="00646956" w:rsidRPr="00646956" w14:paraId="48F321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81FBC" w14:textId="77777777" w:rsidR="00646956" w:rsidRPr="00646956" w:rsidRDefault="00646956" w:rsidP="00646956">
            <w:r w:rsidRPr="00646956">
              <w:t>Dataset Name</w:t>
            </w:r>
          </w:p>
        </w:tc>
        <w:tc>
          <w:tcPr>
            <w:tcW w:w="0" w:type="auto"/>
            <w:vAlign w:val="center"/>
            <w:hideMark/>
          </w:tcPr>
          <w:p w14:paraId="0D16464B" w14:textId="77777777" w:rsidR="00646956" w:rsidRPr="00646956" w:rsidRDefault="00646956" w:rsidP="00646956">
            <w:r w:rsidRPr="00646956">
              <w:t>Samples (Approx.)</w:t>
            </w:r>
          </w:p>
        </w:tc>
        <w:tc>
          <w:tcPr>
            <w:tcW w:w="0" w:type="auto"/>
            <w:vAlign w:val="center"/>
            <w:hideMark/>
          </w:tcPr>
          <w:p w14:paraId="2A935A4D" w14:textId="77777777" w:rsidR="00646956" w:rsidRPr="00646956" w:rsidRDefault="00646956" w:rsidP="00646956">
            <w:r w:rsidRPr="00646956">
              <w:t>Introduction Year</w:t>
            </w:r>
          </w:p>
        </w:tc>
        <w:tc>
          <w:tcPr>
            <w:tcW w:w="0" w:type="auto"/>
            <w:vAlign w:val="center"/>
            <w:hideMark/>
          </w:tcPr>
          <w:p w14:paraId="71FC1882" w14:textId="77777777" w:rsidR="00646956" w:rsidRPr="00646956" w:rsidRDefault="00646956" w:rsidP="00646956">
            <w:r w:rsidRPr="00646956">
              <w:t>Academic Paper Exists</w:t>
            </w:r>
          </w:p>
        </w:tc>
        <w:tc>
          <w:tcPr>
            <w:tcW w:w="0" w:type="auto"/>
            <w:vAlign w:val="center"/>
            <w:hideMark/>
          </w:tcPr>
          <w:p w14:paraId="6F451993" w14:textId="77777777" w:rsidR="00646956" w:rsidRPr="00646956" w:rsidRDefault="00646956" w:rsidP="00646956">
            <w:r w:rsidRPr="00646956">
              <w:t>Included in Popular Python Package</w:t>
            </w:r>
          </w:p>
        </w:tc>
      </w:tr>
      <w:tr w:rsidR="00646956" w:rsidRPr="00646956" w14:paraId="40EC1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52FC8" w14:textId="77777777" w:rsidR="00646956" w:rsidRPr="00646956" w:rsidRDefault="00646956" w:rsidP="00646956">
            <w:r w:rsidRPr="00646956">
              <w:rPr>
                <w:b/>
                <w:bCs/>
              </w:rPr>
              <w:t>California Housing</w:t>
            </w:r>
          </w:p>
        </w:tc>
        <w:tc>
          <w:tcPr>
            <w:tcW w:w="0" w:type="auto"/>
            <w:vAlign w:val="center"/>
            <w:hideMark/>
          </w:tcPr>
          <w:p w14:paraId="0916CA73" w14:textId="77777777" w:rsidR="00646956" w:rsidRPr="00646956" w:rsidRDefault="00646956" w:rsidP="00646956">
            <w:r w:rsidRPr="00646956">
              <w:t>20,640</w:t>
            </w:r>
          </w:p>
        </w:tc>
        <w:tc>
          <w:tcPr>
            <w:tcW w:w="0" w:type="auto"/>
            <w:vAlign w:val="center"/>
            <w:hideMark/>
          </w:tcPr>
          <w:p w14:paraId="4A61597F" w14:textId="77777777" w:rsidR="00646956" w:rsidRPr="00646956" w:rsidRDefault="00646956" w:rsidP="00646956">
            <w:r w:rsidRPr="00646956">
              <w:t>1997</w:t>
            </w:r>
          </w:p>
        </w:tc>
        <w:tc>
          <w:tcPr>
            <w:tcW w:w="0" w:type="auto"/>
            <w:vAlign w:val="center"/>
            <w:hideMark/>
          </w:tcPr>
          <w:p w14:paraId="13B32E10" w14:textId="77777777" w:rsidR="00646956" w:rsidRPr="00646956" w:rsidRDefault="00646956" w:rsidP="00646956">
            <w:r w:rsidRPr="00646956">
              <w:t>Yes</w:t>
            </w:r>
          </w:p>
        </w:tc>
        <w:tc>
          <w:tcPr>
            <w:tcW w:w="0" w:type="auto"/>
            <w:vAlign w:val="center"/>
            <w:hideMark/>
          </w:tcPr>
          <w:p w14:paraId="5BFAD5E1" w14:textId="77777777" w:rsidR="00646956" w:rsidRPr="00646956" w:rsidRDefault="00646956" w:rsidP="00646956">
            <w:r w:rsidRPr="00646956">
              <w:rPr>
                <w:b/>
                <w:bCs/>
              </w:rPr>
              <w:t>Yes</w:t>
            </w:r>
            <w:r w:rsidRPr="00646956">
              <w:t xml:space="preserve"> (scikit-learn)</w:t>
            </w:r>
          </w:p>
        </w:tc>
      </w:tr>
      <w:tr w:rsidR="00646956" w:rsidRPr="00646956" w14:paraId="17DE7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5565B" w14:textId="77777777" w:rsidR="00646956" w:rsidRPr="00646956" w:rsidRDefault="00646956" w:rsidP="00646956">
            <w:r w:rsidRPr="00646956">
              <w:rPr>
                <w:b/>
                <w:bCs/>
              </w:rPr>
              <w:t>Bike Sharing Demand</w:t>
            </w:r>
            <w:r w:rsidRPr="00646956">
              <w:t xml:space="preserve"> (Daily)</w:t>
            </w:r>
          </w:p>
        </w:tc>
        <w:tc>
          <w:tcPr>
            <w:tcW w:w="0" w:type="auto"/>
            <w:vAlign w:val="center"/>
            <w:hideMark/>
          </w:tcPr>
          <w:p w14:paraId="083EA9E5" w14:textId="77777777" w:rsidR="00646956" w:rsidRPr="00646956" w:rsidRDefault="00646956" w:rsidP="00646956">
            <w:r w:rsidRPr="00646956">
              <w:t>731</w:t>
            </w:r>
          </w:p>
        </w:tc>
        <w:tc>
          <w:tcPr>
            <w:tcW w:w="0" w:type="auto"/>
            <w:vAlign w:val="center"/>
            <w:hideMark/>
          </w:tcPr>
          <w:p w14:paraId="67085895" w14:textId="77777777" w:rsidR="00646956" w:rsidRPr="00646956" w:rsidRDefault="00646956" w:rsidP="00646956">
            <w:r w:rsidRPr="00646956">
              <w:t>2013</w:t>
            </w:r>
          </w:p>
        </w:tc>
        <w:tc>
          <w:tcPr>
            <w:tcW w:w="0" w:type="auto"/>
            <w:vAlign w:val="center"/>
            <w:hideMark/>
          </w:tcPr>
          <w:p w14:paraId="463B3447" w14:textId="77777777" w:rsidR="00646956" w:rsidRPr="00646956" w:rsidRDefault="00646956" w:rsidP="00646956">
            <w:r w:rsidRPr="00646956">
              <w:t>Yes</w:t>
            </w:r>
          </w:p>
        </w:tc>
        <w:tc>
          <w:tcPr>
            <w:tcW w:w="0" w:type="auto"/>
            <w:vAlign w:val="center"/>
            <w:hideMark/>
          </w:tcPr>
          <w:p w14:paraId="68517410" w14:textId="77777777" w:rsidR="00646956" w:rsidRPr="00646956" w:rsidRDefault="00646956" w:rsidP="00646956">
            <w:r w:rsidRPr="00646956">
              <w:t>Yes (</w:t>
            </w:r>
            <w:proofErr w:type="spellStart"/>
            <w:r w:rsidRPr="00646956">
              <w:t>OpenML</w:t>
            </w:r>
            <w:proofErr w:type="spellEnd"/>
            <w:r w:rsidRPr="00646956">
              <w:t>)</w:t>
            </w:r>
          </w:p>
        </w:tc>
      </w:tr>
      <w:tr w:rsidR="00646956" w:rsidRPr="00646956" w14:paraId="69CE5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6902C" w14:textId="77777777" w:rsidR="00646956" w:rsidRPr="00646956" w:rsidRDefault="00646956" w:rsidP="00646956">
            <w:r w:rsidRPr="00646956">
              <w:rPr>
                <w:b/>
                <w:bCs/>
              </w:rPr>
              <w:t>Concrete Compressive Strength</w:t>
            </w:r>
          </w:p>
        </w:tc>
        <w:tc>
          <w:tcPr>
            <w:tcW w:w="0" w:type="auto"/>
            <w:vAlign w:val="center"/>
            <w:hideMark/>
          </w:tcPr>
          <w:p w14:paraId="2FE5C5A5" w14:textId="77777777" w:rsidR="00646956" w:rsidRPr="00646956" w:rsidRDefault="00646956" w:rsidP="00646956">
            <w:r w:rsidRPr="00646956">
              <w:t>1,030</w:t>
            </w:r>
          </w:p>
        </w:tc>
        <w:tc>
          <w:tcPr>
            <w:tcW w:w="0" w:type="auto"/>
            <w:vAlign w:val="center"/>
            <w:hideMark/>
          </w:tcPr>
          <w:p w14:paraId="1CDC26BB" w14:textId="77777777" w:rsidR="00646956" w:rsidRPr="00646956" w:rsidRDefault="00646956" w:rsidP="00646956">
            <w:r w:rsidRPr="00646956">
              <w:t>1998</w:t>
            </w:r>
          </w:p>
        </w:tc>
        <w:tc>
          <w:tcPr>
            <w:tcW w:w="0" w:type="auto"/>
            <w:vAlign w:val="center"/>
            <w:hideMark/>
          </w:tcPr>
          <w:p w14:paraId="44C69AF7" w14:textId="77777777" w:rsidR="00646956" w:rsidRPr="00646956" w:rsidRDefault="00646956" w:rsidP="00646956">
            <w:r w:rsidRPr="00646956">
              <w:t>Yes</w:t>
            </w:r>
          </w:p>
        </w:tc>
        <w:tc>
          <w:tcPr>
            <w:tcW w:w="0" w:type="auto"/>
            <w:vAlign w:val="center"/>
            <w:hideMark/>
          </w:tcPr>
          <w:p w14:paraId="1233D711" w14:textId="77777777" w:rsidR="00646956" w:rsidRPr="00646956" w:rsidRDefault="00646956" w:rsidP="00646956">
            <w:r w:rsidRPr="00646956">
              <w:t>Yes (</w:t>
            </w:r>
            <w:proofErr w:type="spellStart"/>
            <w:r w:rsidRPr="00646956">
              <w:t>OpenML</w:t>
            </w:r>
            <w:proofErr w:type="spellEnd"/>
            <w:r w:rsidRPr="00646956">
              <w:t>)</w:t>
            </w:r>
          </w:p>
        </w:tc>
      </w:tr>
      <w:tr w:rsidR="00646956" w:rsidRPr="00646956" w14:paraId="525DC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AD93" w14:textId="77777777" w:rsidR="00646956" w:rsidRPr="00646956" w:rsidRDefault="00646956" w:rsidP="00646956">
            <w:r w:rsidRPr="00646956">
              <w:rPr>
                <w:b/>
                <w:bCs/>
              </w:rPr>
              <w:t>Medical Insurance Costs</w:t>
            </w:r>
          </w:p>
        </w:tc>
        <w:tc>
          <w:tcPr>
            <w:tcW w:w="0" w:type="auto"/>
            <w:vAlign w:val="center"/>
            <w:hideMark/>
          </w:tcPr>
          <w:p w14:paraId="627FADBA" w14:textId="77777777" w:rsidR="00646956" w:rsidRPr="00646956" w:rsidRDefault="00646956" w:rsidP="00646956">
            <w:r w:rsidRPr="00646956">
              <w:t>1,338</w:t>
            </w:r>
          </w:p>
        </w:tc>
        <w:tc>
          <w:tcPr>
            <w:tcW w:w="0" w:type="auto"/>
            <w:vAlign w:val="center"/>
            <w:hideMark/>
          </w:tcPr>
          <w:p w14:paraId="5738A3CB" w14:textId="77777777" w:rsidR="00646956" w:rsidRPr="00646956" w:rsidRDefault="00646956" w:rsidP="00646956">
            <w:r w:rsidRPr="00646956">
              <w:t>2018</w:t>
            </w:r>
          </w:p>
        </w:tc>
        <w:tc>
          <w:tcPr>
            <w:tcW w:w="0" w:type="auto"/>
            <w:vAlign w:val="center"/>
            <w:hideMark/>
          </w:tcPr>
          <w:p w14:paraId="32F079D0" w14:textId="77777777" w:rsidR="00646956" w:rsidRPr="00646956" w:rsidRDefault="00646956" w:rsidP="00646956">
            <w:r w:rsidRPr="00646956">
              <w:t>No</w:t>
            </w:r>
          </w:p>
        </w:tc>
        <w:tc>
          <w:tcPr>
            <w:tcW w:w="0" w:type="auto"/>
            <w:vAlign w:val="center"/>
            <w:hideMark/>
          </w:tcPr>
          <w:p w14:paraId="4E7DFCF3" w14:textId="77777777" w:rsidR="00646956" w:rsidRPr="00646956" w:rsidRDefault="00646956" w:rsidP="00646956">
            <w:r w:rsidRPr="00646956">
              <w:t>No</w:t>
            </w:r>
          </w:p>
        </w:tc>
      </w:tr>
      <w:tr w:rsidR="00646956" w:rsidRPr="00646956" w14:paraId="4A026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F4306" w14:textId="77777777" w:rsidR="00646956" w:rsidRPr="00646956" w:rsidRDefault="00646956" w:rsidP="00646956">
            <w:r w:rsidRPr="00646956">
              <w:rPr>
                <w:b/>
                <w:bCs/>
              </w:rPr>
              <w:t>Real Estate Price Prediction</w:t>
            </w:r>
          </w:p>
        </w:tc>
        <w:tc>
          <w:tcPr>
            <w:tcW w:w="0" w:type="auto"/>
            <w:vAlign w:val="center"/>
            <w:hideMark/>
          </w:tcPr>
          <w:p w14:paraId="714B3E81" w14:textId="77777777" w:rsidR="00646956" w:rsidRPr="00646956" w:rsidRDefault="00646956" w:rsidP="00646956">
            <w:r w:rsidRPr="00646956">
              <w:t>414</w:t>
            </w:r>
          </w:p>
        </w:tc>
        <w:tc>
          <w:tcPr>
            <w:tcW w:w="0" w:type="auto"/>
            <w:vAlign w:val="center"/>
            <w:hideMark/>
          </w:tcPr>
          <w:p w14:paraId="6EA9C87B" w14:textId="77777777" w:rsidR="00646956" w:rsidRPr="00646956" w:rsidRDefault="00646956" w:rsidP="00646956">
            <w:r w:rsidRPr="00646956">
              <w:t>2012</w:t>
            </w:r>
          </w:p>
        </w:tc>
        <w:tc>
          <w:tcPr>
            <w:tcW w:w="0" w:type="auto"/>
            <w:vAlign w:val="center"/>
            <w:hideMark/>
          </w:tcPr>
          <w:p w14:paraId="027D0D00" w14:textId="77777777" w:rsidR="00646956" w:rsidRPr="00646956" w:rsidRDefault="00646956" w:rsidP="00646956">
            <w:r w:rsidRPr="00646956">
              <w:t>Yes</w:t>
            </w:r>
          </w:p>
        </w:tc>
        <w:tc>
          <w:tcPr>
            <w:tcW w:w="0" w:type="auto"/>
            <w:vAlign w:val="center"/>
            <w:hideMark/>
          </w:tcPr>
          <w:p w14:paraId="12686549" w14:textId="77777777" w:rsidR="00646956" w:rsidRPr="00646956" w:rsidRDefault="00646956" w:rsidP="00646956">
            <w:r w:rsidRPr="00646956">
              <w:t>Yes (</w:t>
            </w:r>
            <w:proofErr w:type="spellStart"/>
            <w:r w:rsidRPr="00646956">
              <w:t>OpenML</w:t>
            </w:r>
            <w:proofErr w:type="spellEnd"/>
            <w:r w:rsidRPr="00646956">
              <w:t>)</w:t>
            </w:r>
          </w:p>
        </w:tc>
      </w:tr>
    </w:tbl>
    <w:p w14:paraId="741031CC" w14:textId="77777777" w:rsidR="00646956" w:rsidRDefault="00646956" w:rsidP="00646956">
      <w:pPr>
        <w:rPr>
          <w:b/>
          <w:bCs/>
        </w:rPr>
      </w:pPr>
    </w:p>
    <w:p w14:paraId="12F58EFC" w14:textId="77777777" w:rsidR="00646956" w:rsidRDefault="00646956" w:rsidP="00646956">
      <w:pPr>
        <w:rPr>
          <w:b/>
          <w:bCs/>
        </w:rPr>
      </w:pPr>
    </w:p>
    <w:p w14:paraId="58202738" w14:textId="0E67CE79" w:rsidR="00646956" w:rsidRPr="00646956" w:rsidRDefault="00646956" w:rsidP="00646956">
      <w:pPr>
        <w:pStyle w:val="Heading2"/>
      </w:pPr>
      <w:r>
        <w:lastRenderedPageBreak/>
        <w:t xml:space="preserve">3 </w:t>
      </w:r>
      <w:r w:rsidRPr="00646956">
        <w:t>Agriculture/Remote Sensing Datasets (Added)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2597"/>
        <w:gridCol w:w="958"/>
        <w:gridCol w:w="1287"/>
        <w:gridCol w:w="1063"/>
        <w:gridCol w:w="1502"/>
      </w:tblGrid>
      <w:tr w:rsidR="00646956" w:rsidRPr="00646956" w14:paraId="2AEE98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D704D" w14:textId="77777777" w:rsidR="00646956" w:rsidRPr="00646956" w:rsidRDefault="00646956" w:rsidP="00646956">
            <w:r w:rsidRPr="00646956">
              <w:t>Dataset Name</w:t>
            </w:r>
          </w:p>
        </w:tc>
        <w:tc>
          <w:tcPr>
            <w:tcW w:w="0" w:type="auto"/>
            <w:vAlign w:val="center"/>
            <w:hideMark/>
          </w:tcPr>
          <w:p w14:paraId="211A1576" w14:textId="77777777" w:rsidR="00646956" w:rsidRPr="00646956" w:rsidRDefault="00646956" w:rsidP="00646956">
            <w:r w:rsidRPr="00646956">
              <w:t>Domain/Task</w:t>
            </w:r>
          </w:p>
        </w:tc>
        <w:tc>
          <w:tcPr>
            <w:tcW w:w="0" w:type="auto"/>
            <w:vAlign w:val="center"/>
            <w:hideMark/>
          </w:tcPr>
          <w:p w14:paraId="00B62165" w14:textId="77777777" w:rsidR="00646956" w:rsidRPr="00646956" w:rsidRDefault="00646956" w:rsidP="00646956">
            <w:r w:rsidRPr="00646956">
              <w:t>Samples (Approx.)</w:t>
            </w:r>
          </w:p>
        </w:tc>
        <w:tc>
          <w:tcPr>
            <w:tcW w:w="0" w:type="auto"/>
            <w:vAlign w:val="center"/>
            <w:hideMark/>
          </w:tcPr>
          <w:p w14:paraId="662BC4C7" w14:textId="77777777" w:rsidR="00646956" w:rsidRPr="00646956" w:rsidRDefault="00646956" w:rsidP="00646956">
            <w:r w:rsidRPr="00646956">
              <w:t>Introduction Year</w:t>
            </w:r>
          </w:p>
        </w:tc>
        <w:tc>
          <w:tcPr>
            <w:tcW w:w="0" w:type="auto"/>
            <w:vAlign w:val="center"/>
            <w:hideMark/>
          </w:tcPr>
          <w:p w14:paraId="38290320" w14:textId="77777777" w:rsidR="00646956" w:rsidRPr="00646956" w:rsidRDefault="00646956" w:rsidP="00646956">
            <w:r w:rsidRPr="00646956">
              <w:t>Academic Paper Exists</w:t>
            </w:r>
          </w:p>
        </w:tc>
        <w:tc>
          <w:tcPr>
            <w:tcW w:w="0" w:type="auto"/>
            <w:vAlign w:val="center"/>
            <w:hideMark/>
          </w:tcPr>
          <w:p w14:paraId="1869B918" w14:textId="77777777" w:rsidR="00646956" w:rsidRPr="00646956" w:rsidRDefault="00646956" w:rsidP="00646956">
            <w:r w:rsidRPr="00646956">
              <w:t>Included in Popular Python Package</w:t>
            </w:r>
          </w:p>
        </w:tc>
      </w:tr>
      <w:tr w:rsidR="00646956" w:rsidRPr="00646956" w14:paraId="25994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5C43B" w14:textId="77777777" w:rsidR="00646956" w:rsidRPr="00646956" w:rsidRDefault="00646956" w:rsidP="00646956">
            <w:r w:rsidRPr="00646956">
              <w:rPr>
                <w:b/>
                <w:bCs/>
              </w:rPr>
              <w:t>Crop Recommendation</w:t>
            </w:r>
          </w:p>
        </w:tc>
        <w:tc>
          <w:tcPr>
            <w:tcW w:w="0" w:type="auto"/>
            <w:vAlign w:val="center"/>
            <w:hideMark/>
          </w:tcPr>
          <w:p w14:paraId="4125C8CD" w14:textId="77777777" w:rsidR="00646956" w:rsidRPr="00646956" w:rsidRDefault="00646956" w:rsidP="00646956">
            <w:r w:rsidRPr="00646956">
              <w:t>Agriculture/Classification</w:t>
            </w:r>
          </w:p>
        </w:tc>
        <w:tc>
          <w:tcPr>
            <w:tcW w:w="0" w:type="auto"/>
            <w:vAlign w:val="center"/>
            <w:hideMark/>
          </w:tcPr>
          <w:p w14:paraId="6195313E" w14:textId="77777777" w:rsidR="00646956" w:rsidRPr="00646956" w:rsidRDefault="00646956" w:rsidP="00646956">
            <w:r w:rsidRPr="00646956">
              <w:t>2,200</w:t>
            </w:r>
          </w:p>
        </w:tc>
        <w:tc>
          <w:tcPr>
            <w:tcW w:w="0" w:type="auto"/>
            <w:vAlign w:val="center"/>
            <w:hideMark/>
          </w:tcPr>
          <w:p w14:paraId="338F1062" w14:textId="77777777" w:rsidR="00646956" w:rsidRPr="00646956" w:rsidRDefault="00646956" w:rsidP="00646956">
            <w:r w:rsidRPr="00646956">
              <w:t>2021</w:t>
            </w:r>
          </w:p>
        </w:tc>
        <w:tc>
          <w:tcPr>
            <w:tcW w:w="0" w:type="auto"/>
            <w:vAlign w:val="center"/>
            <w:hideMark/>
          </w:tcPr>
          <w:p w14:paraId="127458EB" w14:textId="77777777" w:rsidR="00646956" w:rsidRPr="00646956" w:rsidRDefault="00646956" w:rsidP="00646956">
            <w:r w:rsidRPr="00646956">
              <w:t>Yes</w:t>
            </w:r>
          </w:p>
        </w:tc>
        <w:tc>
          <w:tcPr>
            <w:tcW w:w="0" w:type="auto"/>
            <w:vAlign w:val="center"/>
            <w:hideMark/>
          </w:tcPr>
          <w:p w14:paraId="1483F6A2" w14:textId="77777777" w:rsidR="00646956" w:rsidRPr="00646956" w:rsidRDefault="00646956" w:rsidP="00646956">
            <w:r w:rsidRPr="00646956">
              <w:t>No (Kaggle/UCI)</w:t>
            </w:r>
          </w:p>
        </w:tc>
      </w:tr>
      <w:tr w:rsidR="00646956" w:rsidRPr="00646956" w14:paraId="60A18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01164" w14:textId="77777777" w:rsidR="00646956" w:rsidRPr="00646956" w:rsidRDefault="00646956" w:rsidP="00646956">
            <w:r w:rsidRPr="00646956">
              <w:rPr>
                <w:b/>
                <w:bCs/>
              </w:rPr>
              <w:t>Cropland Mapping</w:t>
            </w:r>
          </w:p>
        </w:tc>
        <w:tc>
          <w:tcPr>
            <w:tcW w:w="0" w:type="auto"/>
            <w:vAlign w:val="center"/>
            <w:hideMark/>
          </w:tcPr>
          <w:p w14:paraId="5187E75E" w14:textId="77777777" w:rsidR="00646956" w:rsidRPr="00646956" w:rsidRDefault="00646956" w:rsidP="00646956">
            <w:r w:rsidRPr="00646956">
              <w:t>Remote Sensing/Classification</w:t>
            </w:r>
          </w:p>
        </w:tc>
        <w:tc>
          <w:tcPr>
            <w:tcW w:w="0" w:type="auto"/>
            <w:vAlign w:val="center"/>
            <w:hideMark/>
          </w:tcPr>
          <w:p w14:paraId="65C3EA45" w14:textId="77777777" w:rsidR="00646956" w:rsidRPr="00646956" w:rsidRDefault="00646956" w:rsidP="00646956">
            <w:r w:rsidRPr="00646956">
              <w:t>32,584</w:t>
            </w:r>
          </w:p>
        </w:tc>
        <w:tc>
          <w:tcPr>
            <w:tcW w:w="0" w:type="auto"/>
            <w:vAlign w:val="center"/>
            <w:hideMark/>
          </w:tcPr>
          <w:p w14:paraId="27FF5334" w14:textId="77777777" w:rsidR="00646956" w:rsidRPr="00646956" w:rsidRDefault="00646956" w:rsidP="00646956">
            <w:r w:rsidRPr="00646956">
              <w:t>2020</w:t>
            </w:r>
          </w:p>
        </w:tc>
        <w:tc>
          <w:tcPr>
            <w:tcW w:w="0" w:type="auto"/>
            <w:vAlign w:val="center"/>
            <w:hideMark/>
          </w:tcPr>
          <w:p w14:paraId="0927A838" w14:textId="77777777" w:rsidR="00646956" w:rsidRPr="00646956" w:rsidRDefault="00646956" w:rsidP="00646956">
            <w:r w:rsidRPr="00646956">
              <w:t>Yes</w:t>
            </w:r>
          </w:p>
        </w:tc>
        <w:tc>
          <w:tcPr>
            <w:tcW w:w="0" w:type="auto"/>
            <w:vAlign w:val="center"/>
            <w:hideMark/>
          </w:tcPr>
          <w:p w14:paraId="516D13E8" w14:textId="77777777" w:rsidR="00646956" w:rsidRPr="00646956" w:rsidRDefault="00646956" w:rsidP="00646956">
            <w:r w:rsidRPr="00646956">
              <w:t>Yes (</w:t>
            </w:r>
            <w:proofErr w:type="spellStart"/>
            <w:r w:rsidRPr="00646956">
              <w:t>OpenML</w:t>
            </w:r>
            <w:proofErr w:type="spellEnd"/>
            <w:r w:rsidRPr="00646956">
              <w:t>)</w:t>
            </w:r>
          </w:p>
        </w:tc>
      </w:tr>
      <w:tr w:rsidR="00646956" w:rsidRPr="00646956" w14:paraId="011AA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2CE24" w14:textId="77777777" w:rsidR="00646956" w:rsidRPr="00646956" w:rsidRDefault="00646956" w:rsidP="00646956">
            <w:r w:rsidRPr="00646956">
              <w:rPr>
                <w:b/>
                <w:bCs/>
              </w:rPr>
              <w:t>Crop Yield Prediction</w:t>
            </w:r>
          </w:p>
        </w:tc>
        <w:tc>
          <w:tcPr>
            <w:tcW w:w="0" w:type="auto"/>
            <w:vAlign w:val="center"/>
            <w:hideMark/>
          </w:tcPr>
          <w:p w14:paraId="33DB1A77" w14:textId="77777777" w:rsidR="00646956" w:rsidRPr="00646956" w:rsidRDefault="00646956" w:rsidP="00646956">
            <w:r w:rsidRPr="00646956">
              <w:t>Agriculture/Regression</w:t>
            </w:r>
          </w:p>
        </w:tc>
        <w:tc>
          <w:tcPr>
            <w:tcW w:w="0" w:type="auto"/>
            <w:vAlign w:val="center"/>
            <w:hideMark/>
          </w:tcPr>
          <w:p w14:paraId="77930378" w14:textId="77777777" w:rsidR="00646956" w:rsidRPr="00646956" w:rsidRDefault="00646956" w:rsidP="00646956">
            <w:r w:rsidRPr="00646956">
              <w:t>~7,000</w:t>
            </w:r>
          </w:p>
        </w:tc>
        <w:tc>
          <w:tcPr>
            <w:tcW w:w="0" w:type="auto"/>
            <w:vAlign w:val="center"/>
            <w:hideMark/>
          </w:tcPr>
          <w:p w14:paraId="5DF9144B" w14:textId="77777777" w:rsidR="00646956" w:rsidRPr="00646956" w:rsidRDefault="00646956" w:rsidP="00646956">
            <w:r w:rsidRPr="00646956">
              <w:t>2017</w:t>
            </w:r>
          </w:p>
        </w:tc>
        <w:tc>
          <w:tcPr>
            <w:tcW w:w="0" w:type="auto"/>
            <w:vAlign w:val="center"/>
            <w:hideMark/>
          </w:tcPr>
          <w:p w14:paraId="378C6B45" w14:textId="77777777" w:rsidR="00646956" w:rsidRPr="00646956" w:rsidRDefault="00646956" w:rsidP="00646956">
            <w:r w:rsidRPr="00646956">
              <w:t>No</w:t>
            </w:r>
          </w:p>
        </w:tc>
        <w:tc>
          <w:tcPr>
            <w:tcW w:w="0" w:type="auto"/>
            <w:vAlign w:val="center"/>
            <w:hideMark/>
          </w:tcPr>
          <w:p w14:paraId="20FC10BB" w14:textId="77777777" w:rsidR="00646956" w:rsidRPr="00646956" w:rsidRDefault="00646956" w:rsidP="00646956">
            <w:r w:rsidRPr="00646956">
              <w:t>No (Kaggle/Public Domain)</w:t>
            </w:r>
          </w:p>
        </w:tc>
      </w:tr>
    </w:tbl>
    <w:p w14:paraId="0F6F564E" w14:textId="77777777" w:rsidR="00A75056" w:rsidRDefault="00A75056"/>
    <w:sectPr w:rsidR="00A75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6E45"/>
    <w:multiLevelType w:val="multilevel"/>
    <w:tmpl w:val="1AA4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47E55"/>
    <w:multiLevelType w:val="multilevel"/>
    <w:tmpl w:val="A19E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D1D81"/>
    <w:multiLevelType w:val="multilevel"/>
    <w:tmpl w:val="341E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35528"/>
    <w:multiLevelType w:val="multilevel"/>
    <w:tmpl w:val="2A8A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501D8"/>
    <w:multiLevelType w:val="multilevel"/>
    <w:tmpl w:val="C6DC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00112"/>
    <w:multiLevelType w:val="multilevel"/>
    <w:tmpl w:val="7DA8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27E58"/>
    <w:multiLevelType w:val="multilevel"/>
    <w:tmpl w:val="8474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D69FE"/>
    <w:multiLevelType w:val="multilevel"/>
    <w:tmpl w:val="F512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47609"/>
    <w:multiLevelType w:val="multilevel"/>
    <w:tmpl w:val="0E90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E2EEF"/>
    <w:multiLevelType w:val="multilevel"/>
    <w:tmpl w:val="95A6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6589B"/>
    <w:multiLevelType w:val="multilevel"/>
    <w:tmpl w:val="DFEC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167974">
    <w:abstractNumId w:val="8"/>
  </w:num>
  <w:num w:numId="2" w16cid:durableId="1343052226">
    <w:abstractNumId w:val="2"/>
  </w:num>
  <w:num w:numId="3" w16cid:durableId="1837183351">
    <w:abstractNumId w:val="5"/>
  </w:num>
  <w:num w:numId="4" w16cid:durableId="1043747161">
    <w:abstractNumId w:val="9"/>
  </w:num>
  <w:num w:numId="5" w16cid:durableId="1934122077">
    <w:abstractNumId w:val="1"/>
  </w:num>
  <w:num w:numId="6" w16cid:durableId="788816932">
    <w:abstractNumId w:val="3"/>
  </w:num>
  <w:num w:numId="7" w16cid:durableId="690686507">
    <w:abstractNumId w:val="10"/>
  </w:num>
  <w:num w:numId="8" w16cid:durableId="2077047247">
    <w:abstractNumId w:val="6"/>
  </w:num>
  <w:num w:numId="9" w16cid:durableId="1656107890">
    <w:abstractNumId w:val="0"/>
  </w:num>
  <w:num w:numId="10" w16cid:durableId="1708606406">
    <w:abstractNumId w:val="7"/>
  </w:num>
  <w:num w:numId="11" w16cid:durableId="5096404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490"/>
    <w:rsid w:val="00027490"/>
    <w:rsid w:val="001655B3"/>
    <w:rsid w:val="00646956"/>
    <w:rsid w:val="00A75056"/>
    <w:rsid w:val="00C87486"/>
    <w:rsid w:val="00E7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A6C84"/>
  <w15:chartTrackingRefBased/>
  <w15:docId w15:val="{FEEBE335-F608-4091-8206-6149CBCBB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7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49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655B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655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55B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655B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581608-974C-4134-A1DA-A17DB68FE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7</Pages>
  <Words>872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Laura-Maria FLOREA</dc:creator>
  <cp:keywords/>
  <dc:description/>
  <cp:lastModifiedBy>Laura-Maria FLOREA</cp:lastModifiedBy>
  <cp:revision>3</cp:revision>
  <dcterms:created xsi:type="dcterms:W3CDTF">2025-11-24T17:03:00Z</dcterms:created>
  <dcterms:modified xsi:type="dcterms:W3CDTF">2025-11-24T20:59:00Z</dcterms:modified>
</cp:coreProperties>
</file>