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1A1F" w14:textId="257BBBC0" w:rsidR="002A5A93" w:rsidRDefault="00B8318E" w:rsidP="00B8318E">
      <w:pPr>
        <w:pStyle w:val="PargrafodaLista"/>
        <w:numPr>
          <w:ilvl w:val="0"/>
          <w:numId w:val="1"/>
        </w:numPr>
      </w:pPr>
      <w:r>
        <w:t>Quais são as vantagens do uso de redes de comunicação? Cite algumas.</w:t>
      </w:r>
    </w:p>
    <w:p w14:paraId="16DE6F7F" w14:textId="304AFF56" w:rsidR="00B8318E" w:rsidRDefault="00B8318E" w:rsidP="00B8318E">
      <w:pPr>
        <w:pStyle w:val="PargrafodaLista"/>
        <w:numPr>
          <w:ilvl w:val="0"/>
          <w:numId w:val="1"/>
        </w:numPr>
      </w:pPr>
      <w:r>
        <w:t>Qual foi o sistema operacional que surgiu na década de 70, trazendo inovações e porquê?</w:t>
      </w:r>
    </w:p>
    <w:p w14:paraId="48325E35" w14:textId="5C07AAD6" w:rsidR="00B8318E" w:rsidRDefault="009B0936" w:rsidP="00B8318E">
      <w:pPr>
        <w:pStyle w:val="PargrafodaLista"/>
        <w:numPr>
          <w:ilvl w:val="0"/>
          <w:numId w:val="1"/>
        </w:numPr>
      </w:pPr>
      <w:r>
        <w:t>Porque surgiu a iniciativa de criação de um Modelo de Referência para troca de informações entre computadores</w:t>
      </w:r>
      <w:r w:rsidR="00B8318E">
        <w:t>?</w:t>
      </w:r>
    </w:p>
    <w:p w14:paraId="046DF40F" w14:textId="0C5DAB7F" w:rsidR="00B8318E" w:rsidRDefault="00B8318E" w:rsidP="00B8318E">
      <w:pPr>
        <w:pStyle w:val="PargrafodaLista"/>
        <w:numPr>
          <w:ilvl w:val="0"/>
          <w:numId w:val="1"/>
        </w:numPr>
      </w:pPr>
      <w:r>
        <w:t>O que é comunicação?</w:t>
      </w:r>
    </w:p>
    <w:p w14:paraId="0088CF01" w14:textId="25546B7F" w:rsidR="00B8318E" w:rsidRDefault="00B8318E" w:rsidP="00B8318E">
      <w:pPr>
        <w:pStyle w:val="PargrafodaLista"/>
        <w:numPr>
          <w:ilvl w:val="0"/>
          <w:numId w:val="1"/>
        </w:numPr>
      </w:pPr>
      <w:r>
        <w:t>Cite dois exemplos de equipamentos que utilizam sinais analógicos.</w:t>
      </w:r>
    </w:p>
    <w:p w14:paraId="32ACA6D4" w14:textId="4D1A9265" w:rsidR="00B8318E" w:rsidRDefault="00B8318E" w:rsidP="00B8318E">
      <w:pPr>
        <w:pStyle w:val="PargrafodaLista"/>
        <w:numPr>
          <w:ilvl w:val="0"/>
          <w:numId w:val="1"/>
        </w:numPr>
      </w:pPr>
      <w:r>
        <w:t>Cite três exemplos de equipamentos que utilizam sinais digitais.</w:t>
      </w:r>
    </w:p>
    <w:p w14:paraId="0F6F002A" w14:textId="00E114B1" w:rsidR="00B8318E" w:rsidRDefault="00B8318E" w:rsidP="00B8318E">
      <w:pPr>
        <w:pStyle w:val="PargrafodaLista"/>
        <w:numPr>
          <w:ilvl w:val="0"/>
          <w:numId w:val="1"/>
        </w:numPr>
      </w:pPr>
      <w:r>
        <w:t>Desenhe as topologias estrela, anel e barramento com um exemplo de aplicação para cada um.</w:t>
      </w:r>
    </w:p>
    <w:p w14:paraId="55E37B87" w14:textId="77777777" w:rsidR="00B8318E" w:rsidRDefault="00B8318E" w:rsidP="00B8318E"/>
    <w:p w14:paraId="48A730CE" w14:textId="6167AAEB" w:rsidR="00B8318E" w:rsidRDefault="00B8318E" w:rsidP="00B8318E">
      <w:pPr>
        <w:pStyle w:val="PargrafodaLista"/>
        <w:numPr>
          <w:ilvl w:val="0"/>
          <w:numId w:val="2"/>
        </w:numPr>
      </w:pPr>
      <w:r>
        <w:t>As suas vantagens são fácil comunicação com outras pessoas, fácil envio de documentos, seja vídeo, foto, arquivo, documento Microsoft, e assim por diante.</w:t>
      </w:r>
    </w:p>
    <w:p w14:paraId="4ECD3DA1" w14:textId="77777777" w:rsidR="009B0936" w:rsidRDefault="00B8318E" w:rsidP="00B8318E">
      <w:pPr>
        <w:pStyle w:val="PargrafodaLista"/>
        <w:numPr>
          <w:ilvl w:val="0"/>
          <w:numId w:val="2"/>
        </w:numPr>
      </w:pPr>
      <w:r>
        <w:t>Foi o Unix, ele foi criado para</w:t>
      </w:r>
      <w:r w:rsidR="009B0936">
        <w:t xml:space="preserve"> a facilitação, por exemplo, ele foi o primeiro a ter multiusuários, multitarefas.</w:t>
      </w:r>
    </w:p>
    <w:p w14:paraId="6114D6CE" w14:textId="25972992" w:rsidR="00B8318E" w:rsidRDefault="009B0936" w:rsidP="00B8318E">
      <w:pPr>
        <w:pStyle w:val="PargrafodaLista"/>
        <w:numPr>
          <w:ilvl w:val="0"/>
          <w:numId w:val="2"/>
        </w:numPr>
      </w:pPr>
      <w:r>
        <w:t>Surgiu para padronizar a comunicação entre diferentes sistemas.</w:t>
      </w:r>
    </w:p>
    <w:p w14:paraId="332296D0" w14:textId="1E0285A2" w:rsidR="009B0936" w:rsidRDefault="009B0936" w:rsidP="00B8318E">
      <w:pPr>
        <w:pStyle w:val="PargrafodaLista"/>
        <w:numPr>
          <w:ilvl w:val="0"/>
          <w:numId w:val="2"/>
        </w:numPr>
      </w:pPr>
      <w:r>
        <w:t>Comunicação é o processo de troca de informações entre indivíduos ou sistemas através de sinais, símbolos ou linguagem.</w:t>
      </w:r>
    </w:p>
    <w:p w14:paraId="1B7C9C07" w14:textId="618C9775" w:rsidR="009B0936" w:rsidRDefault="009B0936" w:rsidP="00B8318E">
      <w:pPr>
        <w:pStyle w:val="PargrafodaLista"/>
        <w:numPr>
          <w:ilvl w:val="0"/>
          <w:numId w:val="2"/>
        </w:numPr>
      </w:pPr>
      <w:r>
        <w:t>Rádios AM/FM e Televisores CRT (tubo de raios catódicos).</w:t>
      </w:r>
    </w:p>
    <w:p w14:paraId="3B52D364" w14:textId="7DFE4703" w:rsidR="009B0936" w:rsidRDefault="009B0936" w:rsidP="00096044">
      <w:pPr>
        <w:pStyle w:val="PargrafodaLista"/>
        <w:numPr>
          <w:ilvl w:val="0"/>
          <w:numId w:val="2"/>
        </w:numPr>
      </w:pPr>
      <w:r>
        <w:t>Computadores, Smartphones e CDs e DVDs</w:t>
      </w:r>
    </w:p>
    <w:p w14:paraId="1EF74AF5" w14:textId="2E9DBF8B" w:rsidR="00096044" w:rsidRDefault="00096044" w:rsidP="00096044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A0C16" wp14:editId="2F303CF0">
            <wp:simplePos x="0" y="0"/>
            <wp:positionH relativeFrom="column">
              <wp:posOffset>-425133</wp:posOffset>
            </wp:positionH>
            <wp:positionV relativeFrom="paragraph">
              <wp:posOffset>881698</wp:posOffset>
            </wp:positionV>
            <wp:extent cx="3277870" cy="1515110"/>
            <wp:effectExtent l="5080" t="0" r="381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27787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FB0AD" w14:textId="48A1A29E" w:rsidR="00096044" w:rsidRDefault="00096044" w:rsidP="00096044">
      <w:pPr>
        <w:pStyle w:val="NormalWeb"/>
      </w:pPr>
      <w:r>
        <w:br/>
      </w:r>
      <w:r>
        <w:br/>
      </w:r>
    </w:p>
    <w:p w14:paraId="165DF146" w14:textId="7989A766" w:rsidR="00096044" w:rsidRDefault="00096044" w:rsidP="00096044">
      <w:pPr>
        <w:pStyle w:val="PargrafodaLista"/>
      </w:pPr>
    </w:p>
    <w:sectPr w:rsidR="000960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2255C"/>
    <w:multiLevelType w:val="hybridMultilevel"/>
    <w:tmpl w:val="CB88D16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46F68"/>
    <w:multiLevelType w:val="hybridMultilevel"/>
    <w:tmpl w:val="87FC490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8E"/>
    <w:rsid w:val="00096044"/>
    <w:rsid w:val="002A5A93"/>
    <w:rsid w:val="009B0936"/>
    <w:rsid w:val="00B8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2812"/>
  <w15:chartTrackingRefBased/>
  <w15:docId w15:val="{13E0977C-D1D5-431C-B231-EF671CC95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31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96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6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7911ECF5C3BD4C89E19A655B938C27" ma:contentTypeVersion="12" ma:contentTypeDescription="Crie um novo documento." ma:contentTypeScope="" ma:versionID="168e132f533328f0a8bd9fba89a94876">
  <xsd:schema xmlns:xsd="http://www.w3.org/2001/XMLSchema" xmlns:xs="http://www.w3.org/2001/XMLSchema" xmlns:p="http://schemas.microsoft.com/office/2006/metadata/properties" xmlns:ns2="61eea122-1d07-41b3-9b19-bc60a7dbb77b" xmlns:ns3="28dc3442-80ea-4636-a722-46ac6ab0fe44" targetNamespace="http://schemas.microsoft.com/office/2006/metadata/properties" ma:root="true" ma:fieldsID="b008829fe89ea638cfc93f72b542a8e4" ns2:_="" ns3:_="">
    <xsd:import namespace="61eea122-1d07-41b3-9b19-bc60a7dbb77b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ea122-1d07-41b3-9b19-bc60a7dbb77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ee448261-1d4f-4207-b6d0-3d619a9a6051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eea122-1d07-41b3-9b19-bc60a7dbb77b">
      <Terms xmlns="http://schemas.microsoft.com/office/infopath/2007/PartnerControls"/>
    </lcf76f155ced4ddcb4097134ff3c332f>
    <ReferenceId xmlns="61eea122-1d07-41b3-9b19-bc60a7dbb77b" xsi:nil="true"/>
    <TaxCatchAll xmlns="28dc3442-80ea-4636-a722-46ac6ab0fe44" xsi:nil="true"/>
  </documentManagement>
</p:properties>
</file>

<file path=customXml/itemProps1.xml><?xml version="1.0" encoding="utf-8"?>
<ds:datastoreItem xmlns:ds="http://schemas.openxmlformats.org/officeDocument/2006/customXml" ds:itemID="{E9B6B46E-A7A1-4BC0-9A9E-E85E19BC629C}"/>
</file>

<file path=customXml/itemProps2.xml><?xml version="1.0" encoding="utf-8"?>
<ds:datastoreItem xmlns:ds="http://schemas.openxmlformats.org/officeDocument/2006/customXml" ds:itemID="{81B103F2-1B03-414B-816A-70CCCAFFEE01}"/>
</file>

<file path=customXml/itemProps3.xml><?xml version="1.0" encoding="utf-8"?>
<ds:datastoreItem xmlns:ds="http://schemas.openxmlformats.org/officeDocument/2006/customXml" ds:itemID="{C8D9AA42-F051-4D08-A2BB-5A77F57492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2024-08-07T15:19:00Z</dcterms:created>
  <dcterms:modified xsi:type="dcterms:W3CDTF">2024-08-07T15:19:00Z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0x010100B27911ECF5C3BD4C89E19A655B938C27</vt:lpwstr>
  </property>
</Properties>
</file>