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Tarefa com pandas.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cada questão abaixo, inclua um print com o resultado. Armazene os resultados em um notebook.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Carregar o dataset no 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Exibir as primeiras linhas para inspecionar 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Identificar valores ausentes e substituí-los de forma adequada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Corrigir tipos de dados (exemplo: converter "150,0" para float)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Remover duplicatas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Corrigir inconsistências nas categorias (ex: padronizar "Fem" para "F")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Descrever estatísticas básicas após os ajustes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Gravar os resultados em um arquivo 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Descrição dos dados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ID: Identificação do cliente.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Nome: Nome do cliente.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Idade: Idade do cliente.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Gasto Mensal: Valor gasto pelo cliente.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Gênero: Pode conter variações como "Masc", "Fem" e valores ausentes.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Estado: Estado de residência do cliente.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Data de Cadastro: Data de cadastro do cliente na empresa.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