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83E5" w14:textId="6D783BC8" w:rsidR="0081035D" w:rsidRPr="006C20DF" w:rsidRDefault="001C6F99" w:rsidP="006C20DF">
      <w:pPr>
        <w:pStyle w:val="Ttulo1"/>
        <w:jc w:val="center"/>
        <w:rPr>
          <w:b/>
          <w:bCs/>
          <w:color w:val="002060"/>
        </w:rPr>
      </w:pPr>
      <w:r w:rsidRPr="006C20DF">
        <w:rPr>
          <w:b/>
          <w:bCs/>
          <w:color w:val="002060"/>
        </w:rPr>
        <w:t>FACILIDADES NO USO DO MICROSIP</w:t>
      </w:r>
    </w:p>
    <w:tbl>
      <w:tblPr>
        <w:tblStyle w:val="Tabelacomgrade"/>
        <w:tblpPr w:leftFromText="141" w:rightFromText="141" w:vertAnchor="page" w:horzAnchor="margin" w:tblpXSpec="center" w:tblpY="2747"/>
        <w:tblW w:w="0" w:type="auto"/>
        <w:tblLook w:val="04A0" w:firstRow="1" w:lastRow="0" w:firstColumn="1" w:lastColumn="0" w:noHBand="0" w:noVBand="1"/>
      </w:tblPr>
      <w:tblGrid>
        <w:gridCol w:w="3893"/>
        <w:gridCol w:w="3893"/>
      </w:tblGrid>
      <w:tr w:rsidR="006C20DF" w14:paraId="560EE6CD" w14:textId="77777777" w:rsidTr="006C20DF">
        <w:trPr>
          <w:trHeight w:val="654"/>
        </w:trPr>
        <w:tc>
          <w:tcPr>
            <w:tcW w:w="3893" w:type="dxa"/>
          </w:tcPr>
          <w:p w14:paraId="7CB80ABC" w14:textId="77777777" w:rsidR="006C20DF" w:rsidRDefault="006C20DF" w:rsidP="006C20DF">
            <w:r w:rsidRPr="00456505">
              <w:rPr>
                <w:b/>
                <w:bCs/>
              </w:rPr>
              <w:t>CAPTURAR</w:t>
            </w:r>
            <w:r>
              <w:t xml:space="preserve"> ligação do mesmo grupo</w:t>
            </w:r>
          </w:p>
        </w:tc>
        <w:tc>
          <w:tcPr>
            <w:tcW w:w="3893" w:type="dxa"/>
          </w:tcPr>
          <w:p w14:paraId="3B80C4E9" w14:textId="77777777" w:rsidR="006C20DF" w:rsidRPr="00456505" w:rsidRDefault="006C20DF" w:rsidP="006C20DF">
            <w:pPr>
              <w:jc w:val="center"/>
              <w:rPr>
                <w:b/>
                <w:bCs/>
              </w:rPr>
            </w:pPr>
            <w:r w:rsidRPr="00456505">
              <w:rPr>
                <w:b/>
                <w:bCs/>
              </w:rPr>
              <w:t>5 *</w:t>
            </w:r>
          </w:p>
        </w:tc>
      </w:tr>
      <w:tr w:rsidR="006C20DF" w14:paraId="4A73062B" w14:textId="77777777" w:rsidTr="006C20DF">
        <w:trPr>
          <w:trHeight w:val="600"/>
        </w:trPr>
        <w:tc>
          <w:tcPr>
            <w:tcW w:w="3893" w:type="dxa"/>
          </w:tcPr>
          <w:p w14:paraId="14B91D3E" w14:textId="77777777" w:rsidR="006C20DF" w:rsidRDefault="006C20DF" w:rsidP="006C20DF">
            <w:r w:rsidRPr="00456505">
              <w:rPr>
                <w:b/>
                <w:bCs/>
              </w:rPr>
              <w:t>CAPTURAR</w:t>
            </w:r>
            <w:r>
              <w:t xml:space="preserve"> ligação de Ramal específico </w:t>
            </w:r>
          </w:p>
        </w:tc>
        <w:tc>
          <w:tcPr>
            <w:tcW w:w="3893" w:type="dxa"/>
          </w:tcPr>
          <w:p w14:paraId="1CA3940A" w14:textId="61A94E2F" w:rsidR="006C20DF" w:rsidRPr="00456505" w:rsidRDefault="006C20DF" w:rsidP="006C20DF">
            <w:pPr>
              <w:jc w:val="center"/>
              <w:rPr>
                <w:b/>
                <w:bCs/>
              </w:rPr>
            </w:pPr>
            <w:r w:rsidRPr="00456505">
              <w:rPr>
                <w:b/>
                <w:bCs/>
              </w:rPr>
              <w:t>16 + N° Ramal</w:t>
            </w:r>
          </w:p>
        </w:tc>
      </w:tr>
      <w:tr w:rsidR="006C20DF" w14:paraId="2E78E7E8" w14:textId="77777777" w:rsidTr="006C20DF">
        <w:trPr>
          <w:trHeight w:val="600"/>
        </w:trPr>
        <w:tc>
          <w:tcPr>
            <w:tcW w:w="3893" w:type="dxa"/>
          </w:tcPr>
          <w:p w14:paraId="39C084DA" w14:textId="77777777" w:rsidR="006C20DF" w:rsidRDefault="006C20DF" w:rsidP="006C20DF">
            <w:r>
              <w:t xml:space="preserve">Colocar uma ligação na </w:t>
            </w:r>
            <w:r w:rsidRPr="00456505">
              <w:rPr>
                <w:b/>
                <w:bCs/>
              </w:rPr>
              <w:t>ESPERA</w:t>
            </w:r>
          </w:p>
        </w:tc>
        <w:tc>
          <w:tcPr>
            <w:tcW w:w="3893" w:type="dxa"/>
          </w:tcPr>
          <w:p w14:paraId="29B561E2" w14:textId="77777777" w:rsidR="006C20DF" w:rsidRPr="00456505" w:rsidRDefault="006C20DF" w:rsidP="006C20DF">
            <w:pPr>
              <w:jc w:val="center"/>
              <w:rPr>
                <w:b/>
                <w:bCs/>
              </w:rPr>
            </w:pPr>
            <w:r w:rsidRPr="00456505">
              <w:rPr>
                <w:b/>
                <w:bCs/>
              </w:rPr>
              <w:t>FLASH 47 + N° 10 para o departamento COMERCIAL, se for outro é o N° 31</w:t>
            </w:r>
          </w:p>
        </w:tc>
      </w:tr>
      <w:tr w:rsidR="00A44B88" w14:paraId="2CC16DE4" w14:textId="77777777" w:rsidTr="006C20DF">
        <w:trPr>
          <w:trHeight w:val="600"/>
        </w:trPr>
        <w:tc>
          <w:tcPr>
            <w:tcW w:w="3893" w:type="dxa"/>
          </w:tcPr>
          <w:p w14:paraId="35788360" w14:textId="11998DFE" w:rsidR="00A44B88" w:rsidRPr="00A44B88" w:rsidRDefault="00A44B88" w:rsidP="006C20DF">
            <w:r w:rsidRPr="00A44B88">
              <w:rPr>
                <w:b/>
                <w:bCs/>
              </w:rPr>
              <w:t>CAPTURAR</w:t>
            </w:r>
            <w:r>
              <w:rPr>
                <w:b/>
                <w:bCs/>
              </w:rPr>
              <w:t xml:space="preserve"> </w:t>
            </w:r>
            <w:r>
              <w:t>uma ligação que colocou na espera</w:t>
            </w:r>
          </w:p>
        </w:tc>
        <w:tc>
          <w:tcPr>
            <w:tcW w:w="3893" w:type="dxa"/>
          </w:tcPr>
          <w:p w14:paraId="6B54BC1C" w14:textId="0018BF25" w:rsidR="00A44B88" w:rsidRPr="00456505" w:rsidRDefault="00A44B88" w:rsidP="006C20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48 + N° 10 para o departamento COMERCIAL, se for outro é o N° 31</w:t>
            </w:r>
          </w:p>
        </w:tc>
      </w:tr>
      <w:tr w:rsidR="006C20DF" w14:paraId="46D33A13" w14:textId="77777777" w:rsidTr="006C20DF">
        <w:trPr>
          <w:trHeight w:val="600"/>
        </w:trPr>
        <w:tc>
          <w:tcPr>
            <w:tcW w:w="3893" w:type="dxa"/>
          </w:tcPr>
          <w:p w14:paraId="250D791C" w14:textId="77777777" w:rsidR="006C20DF" w:rsidRDefault="006C20DF" w:rsidP="006C20DF">
            <w:r w:rsidRPr="00CD6402">
              <w:rPr>
                <w:b/>
                <w:bCs/>
              </w:rPr>
              <w:t>DESVIAR</w:t>
            </w:r>
            <w:r>
              <w:t xml:space="preserve"> o ramal</w:t>
            </w:r>
          </w:p>
        </w:tc>
        <w:tc>
          <w:tcPr>
            <w:tcW w:w="3893" w:type="dxa"/>
          </w:tcPr>
          <w:p w14:paraId="10EBF2ED" w14:textId="77777777" w:rsidR="006C20DF" w:rsidRPr="00CD6402" w:rsidRDefault="006C20DF" w:rsidP="006C20DF">
            <w:pPr>
              <w:jc w:val="center"/>
              <w:rPr>
                <w:b/>
                <w:bCs/>
              </w:rPr>
            </w:pPr>
            <w:r w:rsidRPr="00CD6402">
              <w:rPr>
                <w:b/>
                <w:bCs/>
              </w:rPr>
              <w:t>*823 + N° RAMAL</w:t>
            </w:r>
            <w:r>
              <w:rPr>
                <w:b/>
                <w:bCs/>
              </w:rPr>
              <w:t xml:space="preserve"> QUE IRÁ TRANSFERIR</w:t>
            </w:r>
            <w:r w:rsidRPr="00CD6402">
              <w:rPr>
                <w:b/>
                <w:bCs/>
              </w:rPr>
              <w:t xml:space="preserve"> + SEU RAMAL</w:t>
            </w:r>
          </w:p>
        </w:tc>
      </w:tr>
      <w:tr w:rsidR="006C20DF" w14:paraId="712B2DC6" w14:textId="77777777" w:rsidTr="006C20DF">
        <w:trPr>
          <w:trHeight w:val="600"/>
        </w:trPr>
        <w:tc>
          <w:tcPr>
            <w:tcW w:w="3893" w:type="dxa"/>
          </w:tcPr>
          <w:p w14:paraId="3067CBC9" w14:textId="77777777" w:rsidR="006C20DF" w:rsidRDefault="006C20DF" w:rsidP="006C20DF">
            <w:r w:rsidRPr="00CD6402">
              <w:rPr>
                <w:b/>
                <w:bCs/>
              </w:rPr>
              <w:t>DESATIVAR</w:t>
            </w:r>
            <w:r>
              <w:t xml:space="preserve"> desvio</w:t>
            </w:r>
          </w:p>
        </w:tc>
        <w:tc>
          <w:tcPr>
            <w:tcW w:w="3893" w:type="dxa"/>
          </w:tcPr>
          <w:p w14:paraId="1901B28B" w14:textId="77777777" w:rsidR="006C20DF" w:rsidRPr="00CD6402" w:rsidRDefault="006C20DF" w:rsidP="006C20DF">
            <w:pPr>
              <w:jc w:val="center"/>
              <w:rPr>
                <w:b/>
                <w:bCs/>
              </w:rPr>
            </w:pPr>
            <w:r w:rsidRPr="00CD6402">
              <w:rPr>
                <w:b/>
                <w:bCs/>
              </w:rPr>
              <w:t>*822</w:t>
            </w:r>
          </w:p>
        </w:tc>
      </w:tr>
      <w:tr w:rsidR="006C20DF" w14:paraId="6E9EF1D9" w14:textId="77777777" w:rsidTr="006C20DF">
        <w:trPr>
          <w:trHeight w:val="600"/>
        </w:trPr>
        <w:tc>
          <w:tcPr>
            <w:tcW w:w="3893" w:type="dxa"/>
          </w:tcPr>
          <w:p w14:paraId="2087F660" w14:textId="77777777" w:rsidR="006C20DF" w:rsidRPr="00CD6402" w:rsidRDefault="006C20DF" w:rsidP="006C20DF">
            <w:pPr>
              <w:rPr>
                <w:b/>
                <w:bCs/>
              </w:rPr>
            </w:pPr>
            <w:r w:rsidRPr="00CD6402">
              <w:rPr>
                <w:b/>
                <w:bCs/>
              </w:rPr>
              <w:t>RECHAMADA</w:t>
            </w:r>
          </w:p>
        </w:tc>
        <w:tc>
          <w:tcPr>
            <w:tcW w:w="3893" w:type="dxa"/>
          </w:tcPr>
          <w:p w14:paraId="1B0374A7" w14:textId="77777777" w:rsidR="006C20DF" w:rsidRPr="00CD6402" w:rsidRDefault="006C20DF" w:rsidP="006C20DF">
            <w:pPr>
              <w:jc w:val="center"/>
              <w:rPr>
                <w:b/>
                <w:bCs/>
              </w:rPr>
            </w:pPr>
            <w:r w:rsidRPr="00CD6402">
              <w:rPr>
                <w:b/>
                <w:bCs/>
              </w:rPr>
              <w:t>Ao ligar para o RAMAL e der tom de ocupado FLASH 18</w:t>
            </w:r>
          </w:p>
        </w:tc>
      </w:tr>
      <w:tr w:rsidR="006C20DF" w14:paraId="54BCBF85" w14:textId="77777777" w:rsidTr="006C20DF">
        <w:trPr>
          <w:trHeight w:val="600"/>
        </w:trPr>
        <w:tc>
          <w:tcPr>
            <w:tcW w:w="3893" w:type="dxa"/>
          </w:tcPr>
          <w:p w14:paraId="62B10119" w14:textId="77777777" w:rsidR="006C20DF" w:rsidRDefault="006C20DF" w:rsidP="006C20DF">
            <w:r w:rsidRPr="00CD6402">
              <w:rPr>
                <w:b/>
                <w:bCs/>
              </w:rPr>
              <w:t>REDISCAGEM</w:t>
            </w:r>
            <w:r>
              <w:t xml:space="preserve"> da última ligação </w:t>
            </w:r>
            <w:r w:rsidRPr="00CD6402">
              <w:rPr>
                <w:b/>
                <w:bCs/>
              </w:rPr>
              <w:t>EXTERNA</w:t>
            </w:r>
          </w:p>
        </w:tc>
        <w:tc>
          <w:tcPr>
            <w:tcW w:w="3893" w:type="dxa"/>
          </w:tcPr>
          <w:p w14:paraId="3B84123F" w14:textId="77777777" w:rsidR="006C20DF" w:rsidRPr="00CD6402" w:rsidRDefault="006C20DF" w:rsidP="006C20DF">
            <w:pPr>
              <w:jc w:val="center"/>
              <w:rPr>
                <w:b/>
                <w:bCs/>
              </w:rPr>
            </w:pPr>
            <w:r w:rsidRPr="00CD6402">
              <w:rPr>
                <w:b/>
                <w:bCs/>
              </w:rPr>
              <w:t>*11</w:t>
            </w:r>
          </w:p>
        </w:tc>
      </w:tr>
      <w:tr w:rsidR="006C20DF" w14:paraId="6C0009D9" w14:textId="77777777" w:rsidTr="006C20DF">
        <w:trPr>
          <w:trHeight w:val="600"/>
        </w:trPr>
        <w:tc>
          <w:tcPr>
            <w:tcW w:w="3893" w:type="dxa"/>
          </w:tcPr>
          <w:p w14:paraId="680C39D7" w14:textId="77777777" w:rsidR="006C20DF" w:rsidRDefault="006C20DF" w:rsidP="006C20DF">
            <w:pPr>
              <w:spacing w:line="276" w:lineRule="auto"/>
            </w:pPr>
            <w:r w:rsidRPr="00CD6402">
              <w:rPr>
                <w:b/>
                <w:bCs/>
              </w:rPr>
              <w:t>TRANSFERIR</w:t>
            </w:r>
            <w:r>
              <w:t xml:space="preserve"> uma ligação</w:t>
            </w:r>
          </w:p>
        </w:tc>
        <w:tc>
          <w:tcPr>
            <w:tcW w:w="3893" w:type="dxa"/>
          </w:tcPr>
          <w:p w14:paraId="3813D5DB" w14:textId="77777777" w:rsidR="006C20DF" w:rsidRPr="00CD6402" w:rsidRDefault="006C20DF" w:rsidP="006C20DF">
            <w:pPr>
              <w:jc w:val="center"/>
              <w:rPr>
                <w:b/>
                <w:bCs/>
              </w:rPr>
            </w:pPr>
            <w:r w:rsidRPr="00CD6402">
              <w:rPr>
                <w:b/>
                <w:bCs/>
              </w:rPr>
              <w:t>FLASH + N° RAMAL, após atender.</w:t>
            </w:r>
          </w:p>
        </w:tc>
      </w:tr>
      <w:tr w:rsidR="006C20DF" w14:paraId="0BCC82B4" w14:textId="77777777" w:rsidTr="006C20DF">
        <w:trPr>
          <w:trHeight w:val="600"/>
        </w:trPr>
        <w:tc>
          <w:tcPr>
            <w:tcW w:w="3893" w:type="dxa"/>
          </w:tcPr>
          <w:p w14:paraId="5886BB1F" w14:textId="77777777" w:rsidR="006C20DF" w:rsidRPr="00CD6402" w:rsidRDefault="006C20DF" w:rsidP="006C20DF">
            <w:pPr>
              <w:spacing w:line="276" w:lineRule="auto"/>
            </w:pPr>
            <w:r w:rsidRPr="00CD6402">
              <w:t>Ao</w:t>
            </w:r>
            <w:r>
              <w:rPr>
                <w:b/>
                <w:bCs/>
              </w:rPr>
              <w:t xml:space="preserve"> TRANSFERIR </w:t>
            </w:r>
            <w:r>
              <w:t>uma ligação e o RAMAL estiver ocupado ou não atender.</w:t>
            </w:r>
          </w:p>
        </w:tc>
        <w:tc>
          <w:tcPr>
            <w:tcW w:w="3893" w:type="dxa"/>
          </w:tcPr>
          <w:p w14:paraId="43C586AD" w14:textId="45FF1B13" w:rsidR="006C20DF" w:rsidRPr="00CD6402" w:rsidRDefault="006C20DF" w:rsidP="006C20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FLASH 14 para retornar à ligação para você</w:t>
            </w:r>
          </w:p>
        </w:tc>
      </w:tr>
      <w:tr w:rsidR="006C20DF" w14:paraId="3F5A2B84" w14:textId="77777777" w:rsidTr="006C20DF">
        <w:trPr>
          <w:trHeight w:val="600"/>
        </w:trPr>
        <w:tc>
          <w:tcPr>
            <w:tcW w:w="3893" w:type="dxa"/>
          </w:tcPr>
          <w:p w14:paraId="462B6077" w14:textId="14FB424D" w:rsidR="006C20DF" w:rsidRPr="006C20DF" w:rsidRDefault="006C20DF" w:rsidP="006C20DF">
            <w:r w:rsidRPr="006C20DF">
              <w:rPr>
                <w:b/>
                <w:bCs/>
              </w:rPr>
              <w:t xml:space="preserve">TRANSFERIR </w:t>
            </w:r>
            <w:r>
              <w:t>ligação externa para funcionário que está externo</w:t>
            </w:r>
          </w:p>
        </w:tc>
        <w:tc>
          <w:tcPr>
            <w:tcW w:w="3893" w:type="dxa"/>
          </w:tcPr>
          <w:p w14:paraId="0920834F" w14:textId="0E8AE56D" w:rsidR="00115C7A" w:rsidRPr="006C20DF" w:rsidRDefault="006C20DF" w:rsidP="006C20DF">
            <w:pPr>
              <w:rPr>
                <w:b/>
                <w:bCs/>
              </w:rPr>
            </w:pPr>
            <w:r w:rsidRPr="006C20DF">
              <w:rPr>
                <w:b/>
                <w:bCs/>
              </w:rPr>
              <w:t>Ao atender a ligação FLASH 0 liga para o funcionário externo, depois que atender dê FLASH 19.</w:t>
            </w:r>
            <w:r>
              <w:rPr>
                <w:b/>
                <w:bCs/>
              </w:rPr>
              <w:br/>
            </w:r>
            <w:r w:rsidRPr="006C20DF">
              <w:rPr>
                <w:b/>
                <w:bCs/>
              </w:rPr>
              <w:t>Se não atender para voltar a ligação FLASH 14</w:t>
            </w:r>
          </w:p>
        </w:tc>
      </w:tr>
      <w:tr w:rsidR="00115C7A" w14:paraId="7126D0D7" w14:textId="77777777" w:rsidTr="0098356F">
        <w:trPr>
          <w:trHeight w:val="600"/>
        </w:trPr>
        <w:tc>
          <w:tcPr>
            <w:tcW w:w="3893" w:type="dxa"/>
          </w:tcPr>
          <w:p w14:paraId="019040E5" w14:textId="77777777" w:rsidR="00115C7A" w:rsidRDefault="00115C7A" w:rsidP="0098356F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DDD</w:t>
            </w:r>
            <w:r w:rsidRPr="008560EB">
              <w:t xml:space="preserve"> Diferente</w:t>
            </w:r>
          </w:p>
        </w:tc>
        <w:tc>
          <w:tcPr>
            <w:tcW w:w="3893" w:type="dxa"/>
          </w:tcPr>
          <w:p w14:paraId="161650CF" w14:textId="77777777" w:rsidR="00115C7A" w:rsidRDefault="00115C7A" w:rsidP="009835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 + DDD de onde quer ligar</w:t>
            </w:r>
          </w:p>
        </w:tc>
      </w:tr>
    </w:tbl>
    <w:p w14:paraId="4F8ADB5C" w14:textId="389A4B3D" w:rsidR="001C6F99" w:rsidRDefault="006C20DF" w:rsidP="001C6F99">
      <w:r w:rsidRPr="001C6F99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90E2319" wp14:editId="2870A589">
            <wp:simplePos x="0" y="0"/>
            <wp:positionH relativeFrom="margin">
              <wp:align>center</wp:align>
            </wp:positionH>
            <wp:positionV relativeFrom="paragraph">
              <wp:posOffset>889960</wp:posOffset>
            </wp:positionV>
            <wp:extent cx="8676083" cy="5781675"/>
            <wp:effectExtent l="0" t="0" r="0" b="0"/>
            <wp:wrapNone/>
            <wp:docPr id="14363029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02992" name="Imagem 1436302992"/>
                    <pic:cNvPicPr/>
                  </pic:nvPicPr>
                  <pic:blipFill>
                    <a:blip r:embed="rId8">
                      <a:alphaModFix amt="3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-50000"/>
                              </a14:imgEffect>
                              <a14:imgEffect>
                                <a14:saturation sat="20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6083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A9A30" w14:textId="77777777" w:rsidR="001C6F99" w:rsidRPr="001C6F99" w:rsidRDefault="001C6F99" w:rsidP="001C6F99"/>
    <w:sectPr w:rsidR="001C6F99" w:rsidRPr="001C6F99" w:rsidSect="00311B2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" w:right="170" w:bottom="176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FD10E" w14:textId="77777777" w:rsidR="00BE3DA7" w:rsidRDefault="00BE3DA7" w:rsidP="001C6F99">
      <w:pPr>
        <w:spacing w:after="0" w:line="240" w:lineRule="auto"/>
      </w:pPr>
      <w:r>
        <w:separator/>
      </w:r>
    </w:p>
  </w:endnote>
  <w:endnote w:type="continuationSeparator" w:id="0">
    <w:p w14:paraId="7736BA13" w14:textId="77777777" w:rsidR="00BE3DA7" w:rsidRDefault="00BE3DA7" w:rsidP="001C6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F211F" w14:textId="77777777" w:rsidR="001C6F99" w:rsidRDefault="001C6F9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05C76" w14:textId="77777777" w:rsidR="001C6F99" w:rsidRDefault="001C6F9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7214E" w14:textId="77777777" w:rsidR="001C6F99" w:rsidRDefault="001C6F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7BABD" w14:textId="77777777" w:rsidR="00BE3DA7" w:rsidRDefault="00BE3DA7" w:rsidP="001C6F99">
      <w:pPr>
        <w:spacing w:after="0" w:line="240" w:lineRule="auto"/>
      </w:pPr>
      <w:r>
        <w:separator/>
      </w:r>
    </w:p>
  </w:footnote>
  <w:footnote w:type="continuationSeparator" w:id="0">
    <w:p w14:paraId="1A0E3A18" w14:textId="77777777" w:rsidR="00BE3DA7" w:rsidRDefault="00BE3DA7" w:rsidP="001C6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E06E" w14:textId="0DDC2262" w:rsidR="001C6F99" w:rsidRDefault="001C6F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E7DD7" w14:textId="511FD3A1" w:rsidR="001C6F99" w:rsidRDefault="001C6F9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29070" w14:textId="22756CD0" w:rsidR="001C6F99" w:rsidRDefault="001C6F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A0046"/>
    <w:multiLevelType w:val="hybridMultilevel"/>
    <w:tmpl w:val="2E1AFD82"/>
    <w:lvl w:ilvl="0" w:tplc="A216CAB6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724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99"/>
    <w:rsid w:val="00115C7A"/>
    <w:rsid w:val="001C6F99"/>
    <w:rsid w:val="00217F46"/>
    <w:rsid w:val="00291B95"/>
    <w:rsid w:val="00311B2E"/>
    <w:rsid w:val="00456505"/>
    <w:rsid w:val="006C20DF"/>
    <w:rsid w:val="0081035D"/>
    <w:rsid w:val="008560EB"/>
    <w:rsid w:val="009D3AC6"/>
    <w:rsid w:val="00A44B88"/>
    <w:rsid w:val="00A97B83"/>
    <w:rsid w:val="00BE3DA7"/>
    <w:rsid w:val="00CD6402"/>
    <w:rsid w:val="00FB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813E5E"/>
  <w15:chartTrackingRefBased/>
  <w15:docId w15:val="{4AA48A47-A166-454C-A554-B3B945082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6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6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6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6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6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6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6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6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6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6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6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6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6F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6F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6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6F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6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6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6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6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6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6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6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6F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6F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6F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6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6F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6F9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C6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6F99"/>
  </w:style>
  <w:style w:type="paragraph" w:styleId="Rodap">
    <w:name w:val="footer"/>
    <w:basedOn w:val="Normal"/>
    <w:link w:val="RodapChar"/>
    <w:uiPriority w:val="99"/>
    <w:unhideWhenUsed/>
    <w:rsid w:val="001C6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6F99"/>
  </w:style>
  <w:style w:type="table" w:styleId="Tabelacomgrade">
    <w:name w:val="Table Grid"/>
    <w:basedOn w:val="Tabelanormal"/>
    <w:uiPriority w:val="39"/>
    <w:rsid w:val="001C6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75FC6-BDD4-4FA6-9853-7AD04C0F8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173</Words>
  <Characters>767</Characters>
  <Application>Microsoft Office Word</Application>
  <DocSecurity>0</DocSecurity>
  <Lines>45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Defiume - TI Homy</dc:creator>
  <cp:keywords/>
  <dc:description/>
  <cp:lastModifiedBy>Eduarda Defiume | Homy Química</cp:lastModifiedBy>
  <cp:revision>3</cp:revision>
  <cp:lastPrinted>2026-04-08T13:22:00Z</cp:lastPrinted>
  <dcterms:created xsi:type="dcterms:W3CDTF">2026-04-08T13:22:00Z</dcterms:created>
  <dcterms:modified xsi:type="dcterms:W3CDTF">2026-04-08T13:26:00Z</dcterms:modified>
</cp:coreProperties>
</file>