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295" w:rsidRDefault="00266F0D">
      <w:r>
        <w:t>NEWSLETTER 31/3</w:t>
      </w:r>
    </w:p>
    <w:p w:rsidR="00716295" w:rsidRDefault="00716295"/>
    <w:p w:rsidR="00716295" w:rsidRDefault="00266F0D">
      <w:r>
        <w:t>ASUNTO:</w:t>
      </w:r>
    </w:p>
    <w:p w:rsidR="00266F0D" w:rsidRDefault="00266F0D">
      <w:pPr>
        <w:rPr>
          <w:b/>
          <w:bCs/>
        </w:rPr>
      </w:pPr>
      <w:r>
        <w:rPr>
          <w:b/>
          <w:bCs/>
        </w:rPr>
        <w:t>Noticias Spainhabitat: Fuori Salone, interzum fórum</w:t>
      </w:r>
      <w:r w:rsidR="002B26C5">
        <w:rPr>
          <w:b/>
          <w:bCs/>
        </w:rPr>
        <w:t xml:space="preserve"> italy, </w:t>
      </w:r>
      <w:r w:rsidR="002B26C5">
        <w:rPr>
          <w:b/>
          <w:bCs/>
        </w:rPr>
        <w:t xml:space="preserve">If Design Awards, </w:t>
      </w:r>
      <w:r>
        <w:rPr>
          <w:b/>
          <w:bCs/>
        </w:rPr>
        <w:t>y más…</w:t>
      </w:r>
    </w:p>
    <w:p w:rsidR="00266F0D" w:rsidRDefault="00266F0D">
      <w:pPr>
        <w:rPr>
          <w:b/>
          <w:bCs/>
        </w:rPr>
      </w:pPr>
    </w:p>
    <w:p w:rsidR="00716295" w:rsidRDefault="00266F0D">
      <w:r>
        <w:t>NOTICIA 1</w:t>
      </w:r>
    </w:p>
    <w:p w:rsidR="00716295" w:rsidRDefault="00266F0D">
      <w:r>
        <w:t>Eventos</w:t>
      </w:r>
    </w:p>
    <w:p w:rsidR="00716295" w:rsidRDefault="00266F0D">
      <w:pPr>
        <w:rPr>
          <w:b/>
          <w:bCs/>
        </w:rPr>
      </w:pPr>
      <w:r>
        <w:rPr>
          <w:b/>
          <w:bCs/>
        </w:rPr>
        <w:t>Los imprescindibles del Fuori Salone</w:t>
      </w:r>
    </w:p>
    <w:p w:rsidR="00266F0D" w:rsidRDefault="00266F0D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Arrancan los eventos de diseño en Mi</w:t>
      </w:r>
      <w:r w:rsidR="002B26C5">
        <w:rPr>
          <w:rFonts w:ascii="Work Sans;sans-serif" w:hAnsi="Work Sans;sans-serif"/>
          <w:color w:val="222222"/>
          <w:sz w:val="27"/>
        </w:rPr>
        <w:t xml:space="preserve">lán coincidiendo con el Salone, </w:t>
      </w:r>
      <w:r>
        <w:rPr>
          <w:rFonts w:ascii="Work Sans;sans-serif" w:hAnsi="Work Sans;sans-serif"/>
          <w:color w:val="222222"/>
          <w:sz w:val="27"/>
        </w:rPr>
        <w:t>y las empresas españolas destacan en las instalaciones en la ciudad.</w:t>
      </w:r>
    </w:p>
    <w:p w:rsidR="00266F0D" w:rsidRPr="00266F0D" w:rsidRDefault="00266F0D"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Descúbrelo </w:t>
      </w:r>
      <w:r w:rsidRPr="00266F0D">
        <w:t>https://www.spainhabitat.es/las-empresas-espanolas-brillan-en-el-fuori-salone-2026/</w:t>
      </w:r>
    </w:p>
    <w:p w:rsidR="00716295" w:rsidRDefault="00716295">
      <w:pPr>
        <w:rPr>
          <w:rFonts w:ascii="Work Sans;sans-serif" w:hAnsi="Work Sans;sans-serif"/>
          <w:color w:val="222222"/>
          <w:sz w:val="27"/>
        </w:rPr>
      </w:pPr>
    </w:p>
    <w:p w:rsidR="00716295" w:rsidRDefault="00716295"/>
    <w:p w:rsidR="00716295" w:rsidRDefault="00266F0D">
      <w:r>
        <w:t>NOTICIA 2</w:t>
      </w:r>
    </w:p>
    <w:p w:rsidR="002B26C5" w:rsidRDefault="002B26C5">
      <w:r>
        <w:t>CURSOS</w:t>
      </w:r>
    </w:p>
    <w:p w:rsidR="00266F0D" w:rsidRDefault="002B26C5" w:rsidP="00266F0D">
      <w:pPr>
        <w:rPr>
          <w:rFonts w:ascii="Work Sans;sans-serif" w:hAnsi="Work Sans;sans-serif"/>
          <w:b/>
          <w:bCs/>
          <w:color w:val="222222"/>
          <w:sz w:val="27"/>
        </w:rPr>
      </w:pPr>
      <w:proofErr w:type="spellStart"/>
      <w:r>
        <w:rPr>
          <w:rFonts w:ascii="Work Sans;sans-serif" w:hAnsi="Work Sans;sans-serif"/>
          <w:b/>
          <w:bCs/>
          <w:color w:val="222222"/>
          <w:sz w:val="27"/>
        </w:rPr>
        <w:t>Web</w:t>
      </w:r>
      <w:r w:rsidR="00266F0D">
        <w:rPr>
          <w:rFonts w:ascii="Work Sans;sans-serif" w:hAnsi="Work Sans;sans-serif"/>
          <w:b/>
          <w:bCs/>
          <w:color w:val="222222"/>
          <w:sz w:val="27"/>
        </w:rPr>
        <w:t>inar</w:t>
      </w:r>
      <w:proofErr w:type="spellEnd"/>
      <w:r w:rsidR="00266F0D">
        <w:rPr>
          <w:rFonts w:ascii="Work Sans;sans-serif" w:hAnsi="Work Sans;sans-serif"/>
          <w:b/>
          <w:bCs/>
          <w:color w:val="222222"/>
          <w:sz w:val="27"/>
        </w:rPr>
        <w:t>: rentabilidad en la industria del mueble</w:t>
      </w:r>
    </w:p>
    <w:p w:rsidR="00266F0D" w:rsidRPr="00266F0D" w:rsidRDefault="002B26C5" w:rsidP="00266F0D">
      <w:pPr>
        <w:rPr>
          <w:rFonts w:ascii="Times" w:eastAsia="Times New Roman" w:hAnsi="Times" w:cs="Times New Roman"/>
          <w:kern w:val="0"/>
          <w:sz w:val="20"/>
          <w:szCs w:val="20"/>
          <w:lang w:eastAsia="es-ES" w:bidi="ar-SA"/>
        </w:rPr>
      </w:pPr>
      <w: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 xml:space="preserve">Velneo organiza un </w:t>
      </w:r>
      <w:proofErr w:type="spellStart"/>
      <w: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>web</w:t>
      </w:r>
      <w:r w:rsidR="00266F0D"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>inar</w:t>
      </w:r>
      <w:proofErr w:type="spellEnd"/>
      <w:r w:rsidR="00266F0D"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 xml:space="preserve"> para afrontar </w:t>
      </w:r>
      <w:r w:rsidR="00266F0D" w:rsidRPr="00266F0D"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la presión del mercado asiático, la falta de relevo generacional y el incremento de la carga burocrática</w:t>
      </w:r>
      <w:r w:rsidR="00266F0D"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. El 29 de abril</w:t>
      </w:r>
      <w:r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.</w:t>
      </w:r>
    </w:p>
    <w:p w:rsidR="00716295" w:rsidRPr="00266F0D" w:rsidRDefault="00266F0D">
      <w:pPr>
        <w:rPr>
          <w:rStyle w:val="Hipervnculo"/>
          <w:color w:val="auto"/>
          <w:u w:val="none"/>
        </w:rPr>
      </w:pPr>
      <w:r>
        <w:rPr>
          <w:rStyle w:val="Hipervnculo"/>
          <w:rFonts w:ascii="Work Sans;sans-serif" w:hAnsi="Work Sans;sans-serif"/>
          <w:bCs/>
          <w:color w:val="222222"/>
          <w:sz w:val="27"/>
          <w:u w:val="none"/>
        </w:rPr>
        <w:t xml:space="preserve">Inscríbete </w:t>
      </w:r>
      <w:r w:rsidRPr="00266F0D">
        <w:t>https://www.spainhabitat.es/industriarentabilidad-industria-mueble-y-distribucion-del-mueble-como-blindar-tu-margen-cuando-falta-personal/</w:t>
      </w:r>
    </w:p>
    <w:p w:rsidR="00716295" w:rsidRDefault="00716295">
      <w:pPr>
        <w:rPr>
          <w:rFonts w:ascii="Work Sans;sans-serif" w:hAnsi="Work Sans;sans-serif"/>
          <w:color w:val="222222"/>
          <w:sz w:val="27"/>
        </w:rPr>
      </w:pPr>
    </w:p>
    <w:p w:rsidR="00716295" w:rsidRDefault="00266F0D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NOTICIA 3</w:t>
      </w:r>
    </w:p>
    <w:p w:rsidR="00716295" w:rsidRDefault="00266F0D">
      <w:pPr>
        <w:rPr>
          <w:rFonts w:ascii="Work Sans;sans-serif" w:hAnsi="Work Sans;sans-serif"/>
          <w:color w:val="222222"/>
          <w:sz w:val="27"/>
        </w:rPr>
      </w:pPr>
      <w:r>
        <w:rPr>
          <w:rFonts w:ascii="Work Sans;sans-serif" w:hAnsi="Work Sans;sans-serif"/>
          <w:color w:val="222222"/>
          <w:sz w:val="27"/>
        </w:rPr>
        <w:t>Ferias</w:t>
      </w:r>
    </w:p>
    <w:p w:rsidR="00716295" w:rsidRDefault="00266F0D">
      <w:pPr>
        <w:rPr>
          <w:rFonts w:ascii="Work Sans;sans-serif" w:hAnsi="Work Sans;sans-serif"/>
          <w:b/>
          <w:bCs/>
          <w:color w:val="222222"/>
          <w:sz w:val="27"/>
        </w:rPr>
      </w:pPr>
      <w:r>
        <w:rPr>
          <w:rFonts w:ascii="Work Sans;sans-serif" w:hAnsi="Work Sans;sans-serif"/>
          <w:b/>
          <w:bCs/>
          <w:color w:val="222222"/>
          <w:sz w:val="27"/>
        </w:rPr>
        <w:t xml:space="preserve">Cuenta atrás para interzum forum </w:t>
      </w:r>
      <w:proofErr w:type="spellStart"/>
      <w:r>
        <w:rPr>
          <w:rFonts w:ascii="Work Sans;sans-serif" w:hAnsi="Work Sans;sans-serif"/>
          <w:b/>
          <w:bCs/>
          <w:color w:val="222222"/>
          <w:sz w:val="27"/>
        </w:rPr>
        <w:t>italy</w:t>
      </w:r>
      <w:proofErr w:type="spellEnd"/>
    </w:p>
    <w:p w:rsidR="00266F0D" w:rsidRDefault="00266F0D" w:rsidP="00266F0D">
      <w:pPr>
        <w:rPr>
          <w:rFonts w:eastAsia="Times New Roman" w:cs="Times New Roman"/>
        </w:rPr>
      </w:pPr>
      <w:r w:rsidRPr="00266F0D">
        <w:rPr>
          <w:rFonts w:ascii="Work Sans" w:eastAsia="Times New Roman" w:hAnsi="Work Sans" w:cs="Times New Roman"/>
          <w:sz w:val="27"/>
          <w:szCs w:val="27"/>
          <w:shd w:val="clear" w:color="auto" w:fill="FFFFFF"/>
        </w:rPr>
        <w:t>El encuent</w:t>
      </w:r>
      <w:r w:rsidRPr="00266F0D">
        <w:rPr>
          <w:rFonts w:ascii="Work Sans" w:eastAsia="Times New Roman" w:hAnsi="Work Sans" w:cs="Times New Roman"/>
          <w:sz w:val="27"/>
          <w:szCs w:val="27"/>
          <w:shd w:val="clear" w:color="auto" w:fill="FFFFFF"/>
        </w:rPr>
        <w:t>r</w:t>
      </w:r>
      <w:r w:rsidRPr="00266F0D">
        <w:rPr>
          <w:rFonts w:ascii="Work Sans" w:eastAsia="Times New Roman" w:hAnsi="Work Sans" w:cs="Times New Roman"/>
          <w:sz w:val="27"/>
          <w:szCs w:val="27"/>
          <w:shd w:val="clear" w:color="auto" w:fill="FFFFFF"/>
        </w:rPr>
        <w:t>o</w:t>
      </w:r>
      <w:r>
        <w:rPr>
          <w:rFonts w:ascii="Work Sans" w:eastAsia="Times New Roman" w:hAnsi="Work Sans" w:cs="Times New Roman"/>
          <w:color w:val="222222"/>
          <w:sz w:val="27"/>
          <w:szCs w:val="27"/>
          <w:shd w:val="clear" w:color="auto" w:fill="FFFFFF"/>
        </w:rPr>
        <w:t> reunirá en Bérgamo a fabricantes, diseñadores, arquitectos y empresas de la cadena de suministro del mueble del 4 al 5 de junio.</w:t>
      </w:r>
    </w:p>
    <w:p w:rsidR="00716295" w:rsidRDefault="00266F0D">
      <w:pP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Ver más </w:t>
      </w:r>
      <w:r w:rsidRPr="00266F0D"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>https://www.spainhabitat.es/interzum-forum-italy-analiza-el-futuro-de-los-materiales-para-interiorismo/</w:t>
      </w:r>
    </w:p>
    <w:p w:rsidR="00266F0D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716295" w:rsidRDefault="00716295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4</w:t>
      </w: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Cursos</w:t>
      </w:r>
    </w:p>
    <w:p w:rsidR="00716295" w:rsidRDefault="00266F0D">
      <w:pPr>
        <w:rPr>
          <w:b/>
          <w:bCs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¿Quieres mejorar tu liderazgo en la empresa?</w:t>
      </w: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Fevama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 y Cámara Valencia ofrecen un </w:t>
      </w:r>
      <w:proofErr w:type="spellStart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Workshop</w:t>
      </w:r>
      <w:proofErr w:type="spellEnd"/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 en Dirección de PYMES del sector madera, carpintería y mueble. </w:t>
      </w: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Style w:val="Hipervnculo"/>
          <w:rFonts w:ascii="Work Sans;sans-serif" w:hAnsi="Work Sans;sans-serif"/>
          <w:bCs/>
          <w:color w:val="auto"/>
          <w:sz w:val="27"/>
          <w:u w:val="none"/>
          <w:shd w:val="clear" w:color="auto" w:fill="FFFFFF"/>
        </w:rPr>
        <w:t xml:space="preserve">Saber más </w:t>
      </w:r>
      <w:hyperlink r:id="rId5">
        <w:r>
          <w:rPr>
            <w:rStyle w:val="Hipervnculo"/>
            <w:rFonts w:ascii="Work Sans;sans-serif" w:hAnsi="Work Sans;sans-serif"/>
            <w:bCs/>
            <w:color w:val="auto"/>
            <w:sz w:val="27"/>
            <w:u w:val="none"/>
            <w:shd w:val="clear" w:color="auto" w:fill="FFFFFF"/>
          </w:rPr>
          <w:t>https://www.spainhabitat.es/direccion-estrategica-pymes-industriales-madera/</w:t>
        </w:r>
      </w:hyperlink>
    </w:p>
    <w:p w:rsidR="00716295" w:rsidRDefault="00716295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5</w:t>
      </w: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Jornadas</w:t>
      </w:r>
    </w:p>
    <w:p w:rsidR="00716295" w:rsidRDefault="00266F0D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‘Tienes Madera’: un encuentr</w:t>
      </w:r>
      <w:r w:rsidR="002B26C5"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o para potenciar el empleo en el </w:t>
      </w:r>
      <w:r>
        <w:rPr>
          <w:rFonts w:ascii="Work Sans;sans-serif" w:hAnsi="Work Sans;sans-serif"/>
          <w:b/>
          <w:bCs/>
          <w:sz w:val="27"/>
          <w:shd w:val="clear" w:color="auto" w:fill="FFFFFF"/>
        </w:rPr>
        <w:t xml:space="preserve">sector </w:t>
      </w:r>
    </w:p>
    <w:p w:rsidR="00266F0D" w:rsidRPr="00266F0D" w:rsidRDefault="00266F0D" w:rsidP="00266F0D">
      <w:pPr>
        <w:suppressAutoHyphens w:val="0"/>
        <w:rPr>
          <w:rFonts w:ascii="Times" w:eastAsia="Times New Roman" w:hAnsi="Times" w:cs="Times New Roman"/>
          <w:kern w:val="0"/>
          <w:sz w:val="20"/>
          <w:szCs w:val="20"/>
          <w:lang w:eastAsia="es-ES" w:bidi="ar-SA"/>
        </w:rPr>
      </w:pPr>
      <w:r w:rsidRPr="00266F0D">
        <w:rPr>
          <w:rFonts w:ascii="Work Sans" w:eastAsia="Times New Roman" w:hAnsi="Work Sans" w:cs="Times New Roman"/>
          <w:bCs/>
          <w:color w:val="222222"/>
          <w:kern w:val="0"/>
          <w:sz w:val="27"/>
          <w:szCs w:val="27"/>
          <w:shd w:val="clear" w:color="auto" w:fill="FFFFFF"/>
          <w:lang w:eastAsia="es-ES" w:bidi="ar-SA"/>
        </w:rPr>
        <w:t>Fevama invita a esta jornada en Valencia en mayo. Una acción estratégica</w:t>
      </w:r>
      <w:r w:rsidRPr="00266F0D"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 para acercar la realidad profesional a jóvenes y familias</w:t>
      </w:r>
    </w:p>
    <w:p w:rsidR="00716295" w:rsidRDefault="00266F0D">
      <w:pPr>
        <w:rPr>
          <w:rStyle w:val="Hipervnculo"/>
          <w:rFonts w:ascii="Work Sans;sans-serif" w:hAnsi="Work Sans;sans-serif"/>
          <w:bCs/>
          <w:color w:val="222222"/>
          <w:sz w:val="27"/>
          <w:u w:val="none"/>
          <w:shd w:val="clear" w:color="auto" w:fill="FFFFFF"/>
        </w:rPr>
      </w:pPr>
      <w:r>
        <w:rPr>
          <w:rFonts w:ascii="Work Sans;sans-serif" w:hAnsi="Work Sans;sans-serif"/>
          <w:bCs/>
          <w:color w:val="222222"/>
          <w:sz w:val="27"/>
          <w:shd w:val="clear" w:color="auto" w:fill="FFFFFF"/>
        </w:rPr>
        <w:t xml:space="preserve">¡Participa! </w:t>
      </w:r>
      <w:hyperlink r:id="rId6" w:history="1">
        <w:r w:rsidRPr="00E161B7">
          <w:rPr>
            <w:rStyle w:val="Hipervnculo"/>
            <w:rFonts w:ascii="Work Sans;sans-serif" w:hAnsi="Work Sans;sans-serif"/>
            <w:bCs/>
            <w:sz w:val="27"/>
            <w:shd w:val="clear" w:color="auto" w:fill="FFFFFF"/>
          </w:rPr>
          <w:t>https://www.spainhabitat.es/fevama-invita-a-la-jornada-tienes-madera/</w:t>
        </w:r>
      </w:hyperlink>
    </w:p>
    <w:p w:rsidR="00266F0D" w:rsidRDefault="00266F0D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716295" w:rsidRDefault="00716295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716295" w:rsidRDefault="00716295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716295" w:rsidRDefault="00716295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716295" w:rsidRDefault="00716295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716295" w:rsidRDefault="00716295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</w:p>
    <w:p w:rsidR="00716295" w:rsidRDefault="00266F0D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NOTICIA 6</w:t>
      </w:r>
    </w:p>
    <w:p w:rsidR="00716295" w:rsidRDefault="00266F0D">
      <w:pPr>
        <w:rPr>
          <w:rFonts w:ascii="Work Sans;sans-serif" w:hAnsi="Work Sans;sans-serif"/>
          <w:bCs/>
          <w:color w:val="222222"/>
          <w:sz w:val="27"/>
        </w:rPr>
      </w:pPr>
      <w:r>
        <w:rPr>
          <w:rFonts w:ascii="Work Sans;sans-serif" w:hAnsi="Work Sans;sans-serif"/>
          <w:bCs/>
          <w:color w:val="222222"/>
          <w:sz w:val="27"/>
        </w:rPr>
        <w:t>PREMIOS</w:t>
      </w:r>
    </w:p>
    <w:p w:rsidR="00266F0D" w:rsidRDefault="00266F0D" w:rsidP="00266F0D">
      <w:r>
        <w:t>Premios</w:t>
      </w:r>
    </w:p>
    <w:p w:rsidR="00266F0D" w:rsidRDefault="00266F0D" w:rsidP="00266F0D">
      <w:r>
        <w:rPr>
          <w:b/>
          <w:bCs/>
        </w:rPr>
        <w:t>Los IF Design Awards destacan el diseño nacional</w:t>
      </w:r>
    </w:p>
    <w:p w:rsidR="00266F0D" w:rsidRDefault="00266F0D" w:rsidP="00266F0D">
      <w:pPr>
        <w:rPr>
          <w:rStyle w:val="Hipervnculo"/>
          <w:rFonts w:ascii="Work Sans;sans-serif" w:hAnsi="Work Sans;sans-serif"/>
          <w:color w:val="222222"/>
          <w:sz w:val="27"/>
          <w:u w:val="none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Los premios más </w:t>
      </w:r>
      <w:r w:rsidR="002B26C5">
        <w:rPr>
          <w:rStyle w:val="Hipervnculo"/>
          <w:rFonts w:ascii="Work Sans;sans-serif" w:hAnsi="Work Sans;sans-serif"/>
          <w:color w:val="222222"/>
          <w:sz w:val="27"/>
          <w:u w:val="none"/>
        </w:rPr>
        <w:t>prestigiosos</w:t>
      </w: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 del mundo en diseño industrial premiarán 46 empresas españolas una ceremonia en </w:t>
      </w:r>
      <w:r w:rsidR="002B26C5">
        <w:rPr>
          <w:rStyle w:val="Hipervnculo"/>
          <w:rFonts w:ascii="Work Sans;sans-serif" w:hAnsi="Work Sans;sans-serif"/>
          <w:color w:val="222222"/>
          <w:sz w:val="27"/>
          <w:u w:val="none"/>
        </w:rPr>
        <w:t>Berlín</w:t>
      </w:r>
    </w:p>
    <w:p w:rsidR="00266F0D" w:rsidRPr="00266F0D" w:rsidRDefault="00266F0D" w:rsidP="00266F0D">
      <w:pPr>
        <w:rPr>
          <w:rFonts w:ascii="Work Sans;sans-serif" w:hAnsi="Work Sans;sans-serif"/>
          <w:color w:val="222222"/>
          <w:sz w:val="27"/>
        </w:rPr>
      </w:pPr>
      <w:r>
        <w:rPr>
          <w:rStyle w:val="Hipervnculo"/>
          <w:rFonts w:ascii="Work Sans;sans-serif" w:hAnsi="Work Sans;sans-serif"/>
          <w:color w:val="222222"/>
          <w:sz w:val="27"/>
          <w:u w:val="none"/>
        </w:rPr>
        <w:t xml:space="preserve">Quiero verlo </w:t>
      </w:r>
      <w:r w:rsidRPr="00266F0D">
        <w:rPr>
          <w:rStyle w:val="Hipervnculo"/>
          <w:rFonts w:ascii="Work Sans;sans-serif" w:hAnsi="Work Sans;sans-serif"/>
          <w:color w:val="222222"/>
          <w:sz w:val="27"/>
          <w:u w:val="none"/>
        </w:rPr>
        <w:t>https://www.spainhabitat.es/el-diseno-espanol-triunfa-en-los-if-design-awards-2026/</w:t>
      </w:r>
    </w:p>
    <w:p w:rsidR="00266F0D" w:rsidRDefault="00266F0D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sz w:val="27"/>
          <w:shd w:val="clear" w:color="auto" w:fill="FFFFFF"/>
        </w:rPr>
      </w:pP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NOTICIA 7</w:t>
      </w:r>
    </w:p>
    <w:p w:rsidR="00716295" w:rsidRDefault="00266F0D">
      <w:pPr>
        <w:rPr>
          <w:rFonts w:ascii="Work Sans;sans-serif" w:hAnsi="Work Sans;sans-serif"/>
          <w:bCs/>
          <w:sz w:val="27"/>
          <w:shd w:val="clear" w:color="auto" w:fill="FFFFFF"/>
        </w:rPr>
      </w:pPr>
      <w:r>
        <w:rPr>
          <w:rFonts w:ascii="Work Sans;sans-serif" w:hAnsi="Work Sans;sans-serif"/>
          <w:bCs/>
          <w:sz w:val="27"/>
          <w:shd w:val="clear" w:color="auto" w:fill="FFFFFF"/>
        </w:rPr>
        <w:t>PRODUCTO</w:t>
      </w:r>
    </w:p>
    <w:p w:rsidR="00716295" w:rsidRDefault="002B26C5">
      <w:pPr>
        <w:rPr>
          <w:b/>
          <w:bCs/>
        </w:rPr>
      </w:pPr>
      <w:r>
        <w:rPr>
          <w:rFonts w:ascii="Work Sans;sans-serif" w:hAnsi="Work Sans;sans-serif"/>
          <w:b/>
          <w:bCs/>
          <w:sz w:val="27"/>
          <w:shd w:val="clear" w:color="auto" w:fill="FFFFFF"/>
        </w:rPr>
        <w:t>Comeva: innovación y tecnología de origen valenciano</w:t>
      </w:r>
    </w:p>
    <w:p w:rsidR="002B26C5" w:rsidRPr="002B26C5" w:rsidRDefault="002B26C5" w:rsidP="002B26C5">
      <w:pPr>
        <w:suppressAutoHyphens w:val="0"/>
        <w:rPr>
          <w:rFonts w:ascii="Times" w:eastAsia="Times New Roman" w:hAnsi="Times" w:cs="Times New Roman"/>
          <w:kern w:val="0"/>
          <w:sz w:val="20"/>
          <w:szCs w:val="20"/>
          <w:lang w:eastAsia="es-ES" w:bidi="ar-SA"/>
        </w:rPr>
      </w:pPr>
      <w:r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Conoce u</w:t>
      </w:r>
      <w:r w:rsidRPr="002B26C5"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n referente internacional en maquinaria industrial</w:t>
      </w:r>
      <w:r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 xml:space="preserve"> que combina</w:t>
      </w:r>
      <w:r w:rsidRPr="002B26C5"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 xml:space="preserve"> ingeniería v</w:t>
      </w:r>
      <w:r w:rsidRPr="002B26C5"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a</w:t>
      </w:r>
      <w:r w:rsidRPr="002B26C5">
        <w:rPr>
          <w:rFonts w:ascii="Work Sans" w:eastAsia="Times New Roman" w:hAnsi="Work Sans" w:cs="Times New Roman"/>
          <w:color w:val="222222"/>
          <w:kern w:val="0"/>
          <w:sz w:val="27"/>
          <w:szCs w:val="27"/>
          <w:shd w:val="clear" w:color="auto" w:fill="FFFFFF"/>
          <w:lang w:eastAsia="es-ES" w:bidi="ar-SA"/>
        </w:rPr>
        <w:t>lenciana, desarrollo propio y tecnología global.</w:t>
      </w:r>
    </w:p>
    <w:p w:rsidR="00716295" w:rsidRDefault="00266F0D">
      <w:pPr>
        <w:rPr>
          <w:rFonts w:ascii="Work Sans;sans-serif" w:hAnsi="Work Sans;sans-serif"/>
          <w:b/>
          <w:bCs/>
          <w:sz w:val="27"/>
          <w:shd w:val="clear" w:color="auto" w:fill="FFFFFF"/>
        </w:rPr>
      </w:pPr>
      <w:r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 xml:space="preserve">Saber más </w:t>
      </w:r>
      <w:r w:rsidR="002B26C5" w:rsidRPr="002B26C5">
        <w:rPr>
          <w:rStyle w:val="Textoennegrita"/>
          <w:rFonts w:ascii="Work Sans;sans-serif" w:hAnsi="Work Sans;sans-serif"/>
          <w:b w:val="0"/>
          <w:color w:val="222222"/>
          <w:sz w:val="27"/>
          <w:shd w:val="clear" w:color="auto" w:fill="FFFFFF"/>
        </w:rPr>
        <w:t>https://www.spainhabitat.es/maquinaria-industrial-madera-automatizada-comeva/</w:t>
      </w: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  <w:bookmarkStart w:id="0" w:name="_GoBack"/>
      <w:bookmarkEnd w:id="0"/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716295">
      <w:pPr>
        <w:rPr>
          <w:rFonts w:ascii="Work Sans;sans-serif" w:hAnsi="Work Sans;sans-serif"/>
          <w:bCs/>
          <w:color w:val="222222"/>
          <w:sz w:val="27"/>
        </w:rPr>
      </w:pPr>
    </w:p>
    <w:p w:rsidR="00716295" w:rsidRDefault="00266F0D">
      <w:r>
        <w:t xml:space="preserve"> </w:t>
      </w:r>
    </w:p>
    <w:sectPr w:rsidR="00716295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SimSun">
    <w:panose1 w:val="00000000000000000000"/>
    <w:charset w:val="00"/>
    <w:family w:val="roman"/>
    <w:notTrueType/>
    <w:pitch w:val="default"/>
  </w:font>
  <w:font w:name="Lucida Sans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Work Sans;sans-serif">
    <w:altName w:val="Times New Roman"/>
    <w:panose1 w:val="00000000000000000000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Work Sans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295"/>
    <w:rsid w:val="00266F0D"/>
    <w:rsid w:val="002B26C5"/>
    <w:rsid w:val="0071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styleId="Hipervnculovisitado">
    <w:name w:val="FollowedHyperlink"/>
    <w:basedOn w:val="Fuentedeprrafopredeter"/>
    <w:uiPriority w:val="99"/>
    <w:semiHidden/>
    <w:unhideWhenUsed/>
    <w:rsid w:val="00266F0D"/>
    <w:rPr>
      <w:color w:val="551A8B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decuerpo">
    <w:name w:val="Body Text"/>
    <w:basedOn w:val="Normal"/>
    <w:pPr>
      <w:spacing w:after="140" w:line="276" w:lineRule="auto"/>
    </w:pPr>
  </w:style>
  <w:style w:type="paragraph" w:styleId="Lista">
    <w:name w:val="List"/>
    <w:basedOn w:val="Textodecuerpo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decuerp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styleId="Hipervnculovisitado">
    <w:name w:val="FollowedHyperlink"/>
    <w:basedOn w:val="Fuentedeprrafopredeter"/>
    <w:uiPriority w:val="99"/>
    <w:semiHidden/>
    <w:unhideWhenUsed/>
    <w:rsid w:val="00266F0D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4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painhabitat.es/direccion-estrategica-pymes-industriales-madera/" TargetMode="External"/><Relationship Id="rId6" Type="http://schemas.openxmlformats.org/officeDocument/2006/relationships/hyperlink" Target="https://www.spainhabitat.es/fevama-invita-a-la-jornada-tienes-madera/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2059</Characters>
  <Application>Microsoft Macintosh Word</Application>
  <DocSecurity>0</DocSecurity>
  <Lines>17</Lines>
  <Paragraphs>4</Paragraphs>
  <ScaleCrop>false</ScaleCrop>
  <Company>.</Company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dc:description/>
  <cp:lastModifiedBy>. .</cp:lastModifiedBy>
  <cp:revision>2</cp:revision>
  <dcterms:created xsi:type="dcterms:W3CDTF">2026-04-17T10:42:00Z</dcterms:created>
  <dcterms:modified xsi:type="dcterms:W3CDTF">2026-04-17T10:42:00Z</dcterms:modified>
  <dc:language>es-ES</dc:language>
</cp:coreProperties>
</file>