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4081" w:rsidRDefault="00000000">
      <w:r>
        <w:t>NEWSLETTER 24 JUNIO</w:t>
      </w:r>
    </w:p>
    <w:p w:rsidR="00024081" w:rsidRDefault="00024081"/>
    <w:p w:rsidR="00B4309C" w:rsidRPr="00B4309C" w:rsidRDefault="00B4309C">
      <w:r w:rsidRPr="00B4309C">
        <w:t>Noticia 1</w:t>
      </w:r>
    </w:p>
    <w:p w:rsidR="00024081" w:rsidRDefault="00000000">
      <w:pPr>
        <w:rPr>
          <w:b/>
          <w:bCs/>
        </w:rPr>
      </w:pPr>
      <w:r>
        <w:rPr>
          <w:b/>
          <w:bCs/>
        </w:rPr>
        <w:t>Eventos</w:t>
      </w:r>
    </w:p>
    <w:p w:rsidR="00024081" w:rsidRDefault="00000000">
      <w:pPr>
        <w:rPr>
          <w:b/>
          <w:bCs/>
        </w:rPr>
      </w:pPr>
      <w:r>
        <w:rPr>
          <w:b/>
          <w:bCs/>
        </w:rPr>
        <w:t>Este septiembre Valencia celebra el Mes del Diseño</w:t>
      </w:r>
    </w:p>
    <w:p w:rsidR="00024081" w:rsidRDefault="00000000">
      <w:r>
        <w:t xml:space="preserve">La iniciativa reúne tres grandes ejes: </w:t>
      </w:r>
      <w:r>
        <w:rPr>
          <w:rStyle w:val="Muydestacado"/>
          <w:b w:val="0"/>
          <w:bCs w:val="0"/>
        </w:rPr>
        <w:t xml:space="preserve">València </w:t>
      </w:r>
      <w:proofErr w:type="spellStart"/>
      <w:r>
        <w:rPr>
          <w:rStyle w:val="Muydestacado"/>
          <w:b w:val="0"/>
          <w:bCs w:val="0"/>
        </w:rPr>
        <w:t>Design</w:t>
      </w:r>
      <w:proofErr w:type="spellEnd"/>
      <w:r>
        <w:rPr>
          <w:rStyle w:val="Muydestacado"/>
          <w:b w:val="0"/>
          <w:bCs w:val="0"/>
        </w:rPr>
        <w:t xml:space="preserve"> </w:t>
      </w:r>
      <w:proofErr w:type="spellStart"/>
      <w:r>
        <w:rPr>
          <w:rStyle w:val="Muydestacado"/>
          <w:b w:val="0"/>
          <w:bCs w:val="0"/>
        </w:rPr>
        <w:t>Fest</w:t>
      </w:r>
      <w:proofErr w:type="spellEnd"/>
      <w:r>
        <w:t>, los certámenes internacionales Feria Hábitat València</w:t>
      </w:r>
      <w:r>
        <w:rPr>
          <w:rStyle w:val="Muydestacado"/>
          <w:b w:val="0"/>
          <w:bCs w:val="0"/>
        </w:rPr>
        <w:t xml:space="preserve"> y </w:t>
      </w:r>
      <w:proofErr w:type="spellStart"/>
      <w:r>
        <w:rPr>
          <w:rStyle w:val="Muydestacado"/>
          <w:b w:val="0"/>
          <w:bCs w:val="0"/>
        </w:rPr>
        <w:t>Textilhogar</w:t>
      </w:r>
      <w:proofErr w:type="spellEnd"/>
      <w:r>
        <w:rPr>
          <w:rStyle w:val="Muydestacado"/>
          <w:b w:val="0"/>
          <w:bCs w:val="0"/>
        </w:rPr>
        <w:t>;</w:t>
      </w:r>
      <w:r>
        <w:t xml:space="preserve"> y el </w:t>
      </w:r>
      <w:r>
        <w:rPr>
          <w:rStyle w:val="Muydestacado"/>
          <w:b w:val="0"/>
          <w:bCs w:val="0"/>
        </w:rPr>
        <w:t>40º aniversario de la ADCV</w:t>
      </w:r>
    </w:p>
    <w:p w:rsidR="00024081" w:rsidRDefault="00000000">
      <w:r>
        <w:rPr>
          <w:rStyle w:val="Muydestacado"/>
          <w:b w:val="0"/>
          <w:bCs w:val="0"/>
        </w:rPr>
        <w:t xml:space="preserve">¡Quiero verlo! </w:t>
      </w:r>
      <w:hyperlink>
        <w:r>
          <w:rPr>
            <w:rStyle w:val="EnlacedeInternet"/>
          </w:rPr>
          <w:t>https://www.spainhabitat.es/mes-del-diseno-en-valencia-talento-industria-y-cultura/</w:t>
        </w:r>
      </w:hyperlink>
    </w:p>
    <w:p w:rsidR="00024081" w:rsidRPr="00B4309C" w:rsidRDefault="00024081">
      <w:pPr>
        <w:rPr>
          <w:rStyle w:val="Muydestacado"/>
          <w:b w:val="0"/>
          <w:bCs w:val="0"/>
        </w:rPr>
      </w:pPr>
    </w:p>
    <w:p w:rsidR="00B4309C" w:rsidRPr="00B4309C" w:rsidRDefault="00B4309C">
      <w:pPr>
        <w:rPr>
          <w:rStyle w:val="Muydestacado"/>
          <w:b w:val="0"/>
          <w:bCs w:val="0"/>
        </w:rPr>
      </w:pPr>
      <w:r w:rsidRPr="00B4309C">
        <w:rPr>
          <w:rStyle w:val="Muydestacado"/>
          <w:b w:val="0"/>
          <w:bCs w:val="0"/>
        </w:rPr>
        <w:t>Noticia 2</w:t>
      </w:r>
    </w:p>
    <w:p w:rsidR="00024081" w:rsidRDefault="00000000">
      <w:r>
        <w:rPr>
          <w:rStyle w:val="Muydestacado"/>
        </w:rPr>
        <w:t>Empresa</w:t>
      </w:r>
    </w:p>
    <w:p w:rsidR="00024081" w:rsidRDefault="00000000">
      <w:r>
        <w:rPr>
          <w:rStyle w:val="Muydestacado"/>
        </w:rPr>
        <w:t>La inversión hotelera en 2025 ya supera los 955 millones de €</w:t>
      </w:r>
    </w:p>
    <w:p w:rsidR="00024081" w:rsidRDefault="00000000">
      <w:r>
        <w:rPr>
          <w:rStyle w:val="Muydestacado"/>
          <w:b w:val="0"/>
          <w:bCs w:val="0"/>
        </w:rPr>
        <w:t xml:space="preserve">Buenas noticias para el sector </w:t>
      </w:r>
      <w:proofErr w:type="spellStart"/>
      <w:r>
        <w:rPr>
          <w:rStyle w:val="Muydestacado"/>
          <w:b w:val="0"/>
          <w:bCs w:val="0"/>
        </w:rPr>
        <w:t>contract</w:t>
      </w:r>
      <w:proofErr w:type="spellEnd"/>
      <w:r>
        <w:rPr>
          <w:rStyle w:val="Muydestacado"/>
          <w:b w:val="0"/>
          <w:bCs w:val="0"/>
        </w:rPr>
        <w:t xml:space="preserve">. Reformas, nuevos proyectos y destinos estratégicos impulsan un año récord en el sector hotelero en España.  </w:t>
      </w:r>
    </w:p>
    <w:p w:rsidR="00024081" w:rsidRDefault="00000000">
      <w:r>
        <w:rPr>
          <w:rStyle w:val="Muydestacado"/>
          <w:b w:val="0"/>
          <w:bCs w:val="0"/>
        </w:rPr>
        <w:t xml:space="preserve">Saber más </w:t>
      </w:r>
      <w:hyperlink r:id="rId4">
        <w:r>
          <w:rPr>
            <w:rStyle w:val="EnlacedeInternet"/>
          </w:rPr>
          <w:t>https://www.spainhabitat.es/la-inversion-hotelera-en-2025/</w:t>
        </w:r>
      </w:hyperlink>
    </w:p>
    <w:p w:rsidR="00024081" w:rsidRDefault="00024081">
      <w:pPr>
        <w:rPr>
          <w:rStyle w:val="Muydestacado"/>
        </w:rPr>
      </w:pPr>
    </w:p>
    <w:p w:rsidR="00B4309C" w:rsidRPr="00B4309C" w:rsidRDefault="00B4309C">
      <w:r w:rsidRPr="00B4309C">
        <w:t>Noticia 3</w:t>
      </w:r>
    </w:p>
    <w:p w:rsidR="00024081" w:rsidRDefault="00000000">
      <w:pPr>
        <w:rPr>
          <w:b/>
          <w:bCs/>
        </w:rPr>
      </w:pPr>
      <w:r>
        <w:rPr>
          <w:b/>
          <w:bCs/>
        </w:rPr>
        <w:t>Formación</w:t>
      </w:r>
    </w:p>
    <w:p w:rsidR="00024081" w:rsidRDefault="00000000">
      <w:pPr>
        <w:rPr>
          <w:b/>
          <w:bCs/>
        </w:rPr>
      </w:pPr>
      <w:r>
        <w:rPr>
          <w:b/>
          <w:bCs/>
        </w:rPr>
        <w:t>Clausura de los másteres AIDIMME-UCV 2024-25</w:t>
      </w:r>
    </w:p>
    <w:p w:rsidR="00024081" w:rsidRDefault="00000000">
      <w:r>
        <w:t xml:space="preserve">El Instituto Tecnológico </w:t>
      </w:r>
      <w:hyperlink r:id="rId5" w:tgtFrame="_blank">
        <w:r>
          <w:rPr>
            <w:rStyle w:val="EnlacedeInternet"/>
            <w:b/>
            <w:bCs/>
          </w:rPr>
          <w:t>AIDIMME</w:t>
        </w:r>
      </w:hyperlink>
      <w:r>
        <w:t xml:space="preserve"> y la </w:t>
      </w:r>
      <w:proofErr w:type="spellStart"/>
      <w:r>
        <w:rPr>
          <w:rStyle w:val="Muydestacado"/>
        </w:rPr>
        <w:t>Universitat</w:t>
      </w:r>
      <w:proofErr w:type="spellEnd"/>
      <w:r>
        <w:rPr>
          <w:rStyle w:val="Muydestacado"/>
        </w:rPr>
        <w:t xml:space="preserve"> </w:t>
      </w:r>
      <w:proofErr w:type="spellStart"/>
      <w:r>
        <w:rPr>
          <w:rStyle w:val="Muydestacado"/>
        </w:rPr>
        <w:t>Catòlica</w:t>
      </w:r>
      <w:proofErr w:type="spellEnd"/>
      <w:r>
        <w:rPr>
          <w:rStyle w:val="Muydestacado"/>
        </w:rPr>
        <w:t xml:space="preserve"> de València (UCV)</w:t>
      </w:r>
      <w:r>
        <w:t xml:space="preserve"> celebran la ceremonia de clausura de los másteres correspondientes al curso 2024</w:t>
      </w:r>
      <w:r>
        <w:noBreakHyphen/>
        <w:t xml:space="preserve">2025. </w:t>
      </w:r>
    </w:p>
    <w:p w:rsidR="00024081" w:rsidRDefault="00000000">
      <w:r>
        <w:t xml:space="preserve">leer más </w:t>
      </w:r>
      <w:hyperlink>
        <w:r>
          <w:rPr>
            <w:rStyle w:val="EnlacedeInternet"/>
          </w:rPr>
          <w:t>https://www.spainhabitat.es/clausura-de-los-masteres-aidimme</w:t>
        </w:r>
      </w:hyperlink>
    </w:p>
    <w:p w:rsidR="00024081" w:rsidRDefault="00024081"/>
    <w:p w:rsidR="007E3C85" w:rsidRPr="007E3C85" w:rsidRDefault="007E3C85">
      <w:r w:rsidRPr="007E3C85">
        <w:t>Noticia 4</w:t>
      </w:r>
    </w:p>
    <w:p w:rsidR="00024081" w:rsidRDefault="00000000">
      <w:pPr>
        <w:rPr>
          <w:b/>
          <w:bCs/>
        </w:rPr>
      </w:pPr>
      <w:r>
        <w:rPr>
          <w:b/>
          <w:bCs/>
        </w:rPr>
        <w:t>Evento</w:t>
      </w:r>
    </w:p>
    <w:p w:rsidR="00024081" w:rsidRDefault="00000000">
      <w:pPr>
        <w:rPr>
          <w:b/>
          <w:bCs/>
        </w:rPr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World</w:t>
      </w:r>
      <w:proofErr w:type="spellEnd"/>
      <w:r>
        <w:rPr>
          <w:b/>
          <w:bCs/>
        </w:rPr>
        <w:t xml:space="preserve"> Industrial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Day celebra el diseño ético</w:t>
      </w:r>
    </w:p>
    <w:p w:rsidR="00024081" w:rsidRDefault="00000000">
      <w:r>
        <w:t xml:space="preserve">Valencia acoge por primera vez este evento organizado por Andreu </w:t>
      </w:r>
      <w:proofErr w:type="spellStart"/>
      <w:r>
        <w:t>World</w:t>
      </w:r>
      <w:proofErr w:type="spellEnd"/>
      <w:r>
        <w:t xml:space="preserve">: una jornada dedicada al diseño ético, retransmitida en directo a nivel internacional. </w:t>
      </w:r>
    </w:p>
    <w:p w:rsidR="00024081" w:rsidRDefault="00000000">
      <w:r>
        <w:t xml:space="preserve">¡Quiero verlo! </w:t>
      </w:r>
      <w:hyperlink>
        <w:r>
          <w:rPr>
            <w:rStyle w:val="EnlacedeInternet"/>
          </w:rPr>
          <w:t>https://www.spainhabitat.es/world-industrial-design-day-llega-a-valencia/</w:t>
        </w:r>
      </w:hyperlink>
    </w:p>
    <w:p w:rsidR="00024081" w:rsidRDefault="00024081"/>
    <w:p w:rsidR="00BB197D" w:rsidRPr="00BB197D" w:rsidRDefault="00BB197D">
      <w:pPr>
        <w:rPr>
          <w:rStyle w:val="Muydestacado"/>
          <w:b w:val="0"/>
          <w:bCs w:val="0"/>
        </w:rPr>
      </w:pPr>
      <w:r w:rsidRPr="00BB197D">
        <w:rPr>
          <w:rStyle w:val="Muydestacado"/>
          <w:b w:val="0"/>
          <w:bCs w:val="0"/>
        </w:rPr>
        <w:t>Noticia 5</w:t>
      </w:r>
    </w:p>
    <w:p w:rsidR="00024081" w:rsidRDefault="00000000">
      <w:r>
        <w:rPr>
          <w:rStyle w:val="Muydestacado"/>
        </w:rPr>
        <w:t>Ferias</w:t>
      </w:r>
    </w:p>
    <w:p w:rsidR="00024081" w:rsidRDefault="00000000">
      <w:r>
        <w:rPr>
          <w:rStyle w:val="Muydestacado"/>
        </w:rPr>
        <w:t>LIGNA concluye una edición marcada por la Innovación y el negocio internacional</w:t>
      </w:r>
    </w:p>
    <w:p w:rsidR="00024081" w:rsidRDefault="00000000">
      <w:r>
        <w:rPr>
          <w:rStyle w:val="Muydestacado"/>
          <w:b w:val="0"/>
          <w:bCs w:val="0"/>
        </w:rPr>
        <w:t>1.433 expositores y alrededor de 78.000 visitantes de 156 naciones reafirman su posición como principal plataforma entre las ferias de maquinaria.</w:t>
      </w:r>
    </w:p>
    <w:p w:rsidR="00024081" w:rsidRDefault="00000000">
      <w:r>
        <w:rPr>
          <w:rStyle w:val="Muydestacado"/>
        </w:rPr>
        <w:t xml:space="preserve">Ver noticia </w:t>
      </w:r>
      <w:hyperlink r:id="rId6">
        <w:r>
          <w:rPr>
            <w:rStyle w:val="EnlacedeInternet"/>
            <w:b/>
            <w:bCs/>
          </w:rPr>
          <w:t>https://www.spainhabitat.es/ligna-2025-impulsa-el-sector-y-mira-al-futuro/</w:t>
        </w:r>
      </w:hyperlink>
    </w:p>
    <w:p w:rsidR="00024081" w:rsidRDefault="00024081">
      <w:pPr>
        <w:rPr>
          <w:b/>
          <w:bCs/>
        </w:rPr>
      </w:pPr>
    </w:p>
    <w:p w:rsidR="00BB197D" w:rsidRPr="00BB197D" w:rsidRDefault="00BB197D">
      <w:r w:rsidRPr="00BB197D">
        <w:t>Noticia 6</w:t>
      </w:r>
    </w:p>
    <w:p w:rsidR="00024081" w:rsidRDefault="00000000">
      <w:pPr>
        <w:rPr>
          <w:b/>
          <w:bCs/>
        </w:rPr>
      </w:pPr>
      <w:r>
        <w:rPr>
          <w:b/>
          <w:bCs/>
        </w:rPr>
        <w:t>Proyecto</w:t>
      </w:r>
    </w:p>
    <w:p w:rsidR="00024081" w:rsidRDefault="00000000">
      <w:pPr>
        <w:rPr>
          <w:b/>
          <w:bCs/>
        </w:rPr>
      </w:pPr>
      <w:r>
        <w:rPr>
          <w:b/>
          <w:bCs/>
        </w:rPr>
        <w:t xml:space="preserve">Arquitectura </w:t>
      </w:r>
      <w:proofErr w:type="spellStart"/>
      <w:r>
        <w:rPr>
          <w:b/>
          <w:bCs/>
        </w:rPr>
        <w:t>brutalista</w:t>
      </w:r>
      <w:proofErr w:type="spellEnd"/>
      <w:r>
        <w:rPr>
          <w:b/>
          <w:bCs/>
        </w:rPr>
        <w:t xml:space="preserve"> contemporánea en Valencia</w:t>
      </w:r>
    </w:p>
    <w:p w:rsidR="00024081" w:rsidRDefault="00000000">
      <w:r>
        <w:t xml:space="preserve">La antigua Estación Marítima del puerto, de arquitectura </w:t>
      </w:r>
      <w:proofErr w:type="spellStart"/>
      <w:r>
        <w:t>brutalista</w:t>
      </w:r>
      <w:proofErr w:type="spellEnd"/>
      <w:r>
        <w:t xml:space="preserve">, ha sido rehabilitada como el espacio de coworking </w:t>
      </w:r>
      <w:proofErr w:type="spellStart"/>
      <w:r>
        <w:t>The</w:t>
      </w:r>
      <w:proofErr w:type="spellEnd"/>
      <w:r>
        <w:t xml:space="preserve"> Terminal Hub. </w:t>
      </w:r>
    </w:p>
    <w:p w:rsidR="00024081" w:rsidRDefault="00000000">
      <w:r>
        <w:t xml:space="preserve">Ver proyecto </w:t>
      </w:r>
    </w:p>
    <w:p w:rsidR="00024081" w:rsidRDefault="00024081"/>
    <w:p w:rsidR="00BB197D" w:rsidRPr="00BB197D" w:rsidRDefault="00BB197D">
      <w:r w:rsidRPr="00BB197D">
        <w:t>Noticia 7</w:t>
      </w:r>
    </w:p>
    <w:p w:rsidR="00024081" w:rsidRDefault="00000000">
      <w:pPr>
        <w:rPr>
          <w:b/>
          <w:bCs/>
        </w:rPr>
      </w:pPr>
      <w:r>
        <w:rPr>
          <w:b/>
          <w:bCs/>
        </w:rPr>
        <w:t>Producto</w:t>
      </w:r>
    </w:p>
    <w:p w:rsidR="00024081" w:rsidRDefault="00000000">
      <w:pPr>
        <w:rPr>
          <w:b/>
          <w:bCs/>
        </w:rPr>
      </w:pPr>
      <w:r>
        <w:rPr>
          <w:b/>
          <w:bCs/>
        </w:rPr>
        <w:t xml:space="preserve">Innovación multilateral de </w:t>
      </w:r>
      <w:proofErr w:type="spellStart"/>
      <w:r>
        <w:rPr>
          <w:b/>
          <w:bCs/>
        </w:rPr>
        <w:t>Biesse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Ligna</w:t>
      </w:r>
      <w:proofErr w:type="spellEnd"/>
    </w:p>
    <w:p w:rsidR="00024081" w:rsidRDefault="00000000">
      <w:r>
        <w:t xml:space="preserve">La firma italiana de maquinaria y tecnología presentó su portfolio completo de soluciones para el trabajo con madera, vidrio y piedra. </w:t>
      </w:r>
    </w:p>
    <w:p w:rsidR="00024081" w:rsidRDefault="00000000">
      <w:r>
        <w:t xml:space="preserve">Leer más </w:t>
      </w:r>
      <w:hyperlink>
        <w:r>
          <w:rPr>
            <w:rStyle w:val="EnlacedeInternet"/>
          </w:rPr>
          <w:t>https://www.spainhabitat.es/innovacion-multimaterial-de-biesse-en-ligna-2025/</w:t>
        </w:r>
      </w:hyperlink>
    </w:p>
    <w:p w:rsidR="00024081" w:rsidRDefault="00024081"/>
    <w:p w:rsidR="00024081" w:rsidRDefault="00024081"/>
    <w:p w:rsidR="00024081" w:rsidRDefault="00024081"/>
    <w:p w:rsidR="00024081" w:rsidRDefault="00024081"/>
    <w:p w:rsidR="00024081" w:rsidRDefault="00024081"/>
    <w:p w:rsidR="00024081" w:rsidRDefault="00024081"/>
    <w:p w:rsidR="00024081" w:rsidRDefault="00024081"/>
    <w:sectPr w:rsidR="0002408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81"/>
    <w:rsid w:val="00024081"/>
    <w:rsid w:val="007E3C85"/>
    <w:rsid w:val="00B4309C"/>
    <w:rsid w:val="00BB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B3EC5B"/>
  <w15:docId w15:val="{B1353539-EC3C-524E-8BDF-8F1FBBCD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  <w:lang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ligna-2025-impulsa-el-sector-y-mira-al-futuro/" TargetMode="External"/><Relationship Id="rId5" Type="http://schemas.openxmlformats.org/officeDocument/2006/relationships/hyperlink" Target="https://www.spainhabitat.es/aidimme-impulsa-la-aplicacion-de-la-id-con-el-apoyo-de-los-fondos-gva-e-ivacei-feder/" TargetMode="External"/><Relationship Id="rId4" Type="http://schemas.openxmlformats.org/officeDocument/2006/relationships/hyperlink" Target="https://www.spainhabitat.es/la-inversion-hotelera-en-2025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384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4</cp:revision>
  <dcterms:created xsi:type="dcterms:W3CDTF">2025-06-20T08:45:00Z</dcterms:created>
  <dcterms:modified xsi:type="dcterms:W3CDTF">2025-06-20T10:18:00Z</dcterms:modified>
  <dc:language>es-ES</dc:language>
</cp:coreProperties>
</file>