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2E56" w:rsidRPr="00411F08" w:rsidRDefault="00000000">
      <w:pPr>
        <w:rPr>
          <w:rFonts w:ascii="Arial" w:hAnsi="Arial" w:cs="Arial"/>
          <w:sz w:val="20"/>
          <w:szCs w:val="20"/>
        </w:rPr>
      </w:pPr>
      <w:proofErr w:type="spellStart"/>
      <w:r w:rsidRPr="00411F08">
        <w:rPr>
          <w:rFonts w:ascii="Arial" w:hAnsi="Arial" w:cs="Arial"/>
          <w:sz w:val="20"/>
          <w:szCs w:val="20"/>
        </w:rPr>
        <w:t>Newsletter</w:t>
      </w:r>
      <w:proofErr w:type="spellEnd"/>
      <w:r w:rsidRPr="00411F08">
        <w:rPr>
          <w:rFonts w:ascii="Arial" w:hAnsi="Arial" w:cs="Arial"/>
          <w:sz w:val="20"/>
          <w:szCs w:val="20"/>
        </w:rPr>
        <w:t xml:space="preserve"> 13 de mayo 2025</w:t>
      </w:r>
    </w:p>
    <w:p w:rsidR="006C2E56" w:rsidRPr="00411F08" w:rsidRDefault="00000000">
      <w:pPr>
        <w:rPr>
          <w:rFonts w:ascii="Arial" w:hAnsi="Arial" w:cs="Arial"/>
          <w:sz w:val="20"/>
          <w:szCs w:val="20"/>
        </w:rPr>
      </w:pPr>
      <w:r w:rsidRPr="00411F08">
        <w:rPr>
          <w:rFonts w:ascii="Arial" w:hAnsi="Arial" w:cs="Arial"/>
          <w:sz w:val="20"/>
          <w:szCs w:val="20"/>
        </w:rPr>
        <w:t>(Mismo asunto que en la anterior)</w:t>
      </w:r>
    </w:p>
    <w:p w:rsidR="002036F3" w:rsidRPr="00411F08" w:rsidRDefault="002036F3">
      <w:pPr>
        <w:rPr>
          <w:rFonts w:ascii="Arial" w:hAnsi="Arial" w:cs="Arial"/>
          <w:sz w:val="20"/>
          <w:szCs w:val="20"/>
        </w:rPr>
      </w:pPr>
    </w:p>
    <w:p w:rsidR="002036F3" w:rsidRPr="00411F08" w:rsidRDefault="002036F3" w:rsidP="002036F3">
      <w:pPr>
        <w:rPr>
          <w:rFonts w:ascii="Arial" w:hAnsi="Arial" w:cs="Arial"/>
          <w:sz w:val="20"/>
          <w:szCs w:val="20"/>
        </w:rPr>
      </w:pPr>
      <w:r w:rsidRPr="00411F08">
        <w:rPr>
          <w:rFonts w:ascii="Arial" w:hAnsi="Arial" w:cs="Arial"/>
          <w:sz w:val="20"/>
          <w:szCs w:val="20"/>
        </w:rPr>
        <w:t>1-CURSOS</w:t>
      </w:r>
    </w:p>
    <w:p w:rsidR="002036F3" w:rsidRPr="00411F08" w:rsidRDefault="002036F3" w:rsidP="002036F3">
      <w:pPr>
        <w:rPr>
          <w:rFonts w:ascii="Arial" w:hAnsi="Arial" w:cs="Arial"/>
          <w:b/>
          <w:bCs/>
          <w:sz w:val="20"/>
          <w:szCs w:val="20"/>
        </w:rPr>
      </w:pPr>
      <w:r w:rsidRPr="00411F08">
        <w:rPr>
          <w:rFonts w:ascii="Arial" w:hAnsi="Arial" w:cs="Arial"/>
          <w:b/>
          <w:bCs/>
          <w:sz w:val="20"/>
          <w:szCs w:val="20"/>
        </w:rPr>
        <w:t xml:space="preserve">Comienza el curso de instalador y montador organizado por </w:t>
      </w:r>
      <w:proofErr w:type="spellStart"/>
      <w:r w:rsidRPr="00411F08">
        <w:rPr>
          <w:rFonts w:ascii="Arial" w:hAnsi="Arial" w:cs="Arial"/>
          <w:b/>
          <w:bCs/>
          <w:sz w:val="20"/>
          <w:szCs w:val="20"/>
        </w:rPr>
        <w:t>Fevama</w:t>
      </w:r>
      <w:proofErr w:type="spellEnd"/>
      <w:r w:rsidRPr="00411F08">
        <w:rPr>
          <w:rFonts w:ascii="Arial" w:hAnsi="Arial" w:cs="Arial"/>
          <w:b/>
          <w:bCs/>
          <w:sz w:val="20"/>
          <w:szCs w:val="20"/>
        </w:rPr>
        <w:t>/</w:t>
      </w:r>
      <w:proofErr w:type="spellStart"/>
      <w:r w:rsidRPr="00411F08">
        <w:rPr>
          <w:rFonts w:ascii="Arial" w:hAnsi="Arial" w:cs="Arial"/>
          <w:b/>
          <w:bCs/>
          <w:sz w:val="20"/>
          <w:szCs w:val="20"/>
        </w:rPr>
        <w:t>Asemad</w:t>
      </w:r>
      <w:proofErr w:type="spellEnd"/>
    </w:p>
    <w:p w:rsidR="002036F3" w:rsidRPr="00411F08" w:rsidRDefault="002036F3" w:rsidP="002036F3">
      <w:pPr>
        <w:rPr>
          <w:rFonts w:ascii="Arial" w:hAnsi="Arial" w:cs="Arial"/>
          <w:sz w:val="20"/>
          <w:szCs w:val="20"/>
        </w:rPr>
      </w:pPr>
      <w:r w:rsidRPr="00411F08">
        <w:rPr>
          <w:rStyle w:val="Muydestacado"/>
          <w:rFonts w:ascii="Arial" w:hAnsi="Arial" w:cs="Arial"/>
          <w:b w:val="0"/>
          <w:bCs w:val="0"/>
          <w:sz w:val="20"/>
          <w:szCs w:val="20"/>
        </w:rPr>
        <w:t>Esta formación presencial</w:t>
      </w:r>
      <w:r w:rsidRPr="00411F08">
        <w:rPr>
          <w:rStyle w:val="Muydestacado"/>
          <w:rFonts w:ascii="Arial" w:hAnsi="Arial" w:cs="Arial"/>
          <w:sz w:val="20"/>
          <w:szCs w:val="20"/>
        </w:rPr>
        <w:t xml:space="preserve"> </w:t>
      </w:r>
      <w:r w:rsidRPr="00411F08">
        <w:rPr>
          <w:rStyle w:val="Muydestacado"/>
          <w:rFonts w:ascii="Arial" w:hAnsi="Arial" w:cs="Arial"/>
          <w:b w:val="0"/>
          <w:bCs w:val="0"/>
          <w:sz w:val="20"/>
          <w:szCs w:val="20"/>
        </w:rPr>
        <w:t>en Instalación y Montaje de suelos, puertas y muebles está</w:t>
      </w:r>
      <w:r w:rsidRPr="00411F08">
        <w:rPr>
          <w:rFonts w:ascii="Arial" w:hAnsi="Arial" w:cs="Arial"/>
          <w:sz w:val="20"/>
          <w:szCs w:val="20"/>
        </w:rPr>
        <w:t xml:space="preserve"> dirigido a personas desempleadas de 45 a 60 años. </w:t>
      </w:r>
    </w:p>
    <w:p w:rsidR="002036F3" w:rsidRPr="00411F08" w:rsidRDefault="002036F3" w:rsidP="002036F3">
      <w:pPr>
        <w:rPr>
          <w:rFonts w:ascii="Arial" w:hAnsi="Arial" w:cs="Arial"/>
          <w:sz w:val="20"/>
          <w:szCs w:val="20"/>
        </w:rPr>
      </w:pPr>
      <w:r w:rsidRPr="00411F08">
        <w:rPr>
          <w:rFonts w:ascii="Arial" w:hAnsi="Arial" w:cs="Arial"/>
          <w:sz w:val="20"/>
          <w:szCs w:val="20"/>
        </w:rPr>
        <w:t xml:space="preserve">Leer más </w:t>
      </w:r>
      <w:hyperlink r:id="rId5">
        <w:r w:rsidRPr="00411F08">
          <w:rPr>
            <w:rStyle w:val="EnlacedeInternet"/>
            <w:rFonts w:ascii="Arial" w:hAnsi="Arial" w:cs="Arial"/>
            <w:sz w:val="20"/>
            <w:szCs w:val="20"/>
          </w:rPr>
          <w:t>https://www.spainhabitat.es/curso-de-instalador-y-montador-de-fevama/</w:t>
        </w:r>
      </w:hyperlink>
    </w:p>
    <w:p w:rsidR="002036F3" w:rsidRPr="00411F08" w:rsidRDefault="002036F3">
      <w:pPr>
        <w:rPr>
          <w:rFonts w:ascii="Arial" w:hAnsi="Arial" w:cs="Arial"/>
          <w:sz w:val="20"/>
          <w:szCs w:val="20"/>
        </w:rPr>
      </w:pPr>
    </w:p>
    <w:p w:rsidR="006C2E56" w:rsidRPr="00411F08" w:rsidRDefault="006C2E56">
      <w:pPr>
        <w:rPr>
          <w:rFonts w:ascii="Arial" w:hAnsi="Arial" w:cs="Arial"/>
          <w:sz w:val="20"/>
          <w:szCs w:val="20"/>
        </w:rPr>
      </w:pPr>
    </w:p>
    <w:p w:rsidR="006C2E56" w:rsidRPr="00411F08" w:rsidRDefault="002036F3">
      <w:pPr>
        <w:rPr>
          <w:rFonts w:ascii="Arial" w:hAnsi="Arial" w:cs="Arial"/>
          <w:sz w:val="20"/>
          <w:szCs w:val="20"/>
        </w:rPr>
      </w:pPr>
      <w:r w:rsidRPr="00411F08">
        <w:rPr>
          <w:rFonts w:ascii="Arial" w:hAnsi="Arial" w:cs="Arial"/>
          <w:sz w:val="20"/>
          <w:szCs w:val="20"/>
        </w:rPr>
        <w:t>2-FERIAS</w:t>
      </w:r>
    </w:p>
    <w:p w:rsidR="006C2E56" w:rsidRPr="00411F08" w:rsidRDefault="00000000">
      <w:pPr>
        <w:rPr>
          <w:rFonts w:ascii="Arial" w:hAnsi="Arial" w:cs="Arial"/>
          <w:sz w:val="20"/>
          <w:szCs w:val="20"/>
        </w:rPr>
      </w:pPr>
      <w:r w:rsidRPr="00411F08">
        <w:rPr>
          <w:rFonts w:ascii="Arial" w:hAnsi="Arial" w:cs="Arial"/>
          <w:b/>
          <w:bCs/>
          <w:sz w:val="20"/>
          <w:szCs w:val="20"/>
        </w:rPr>
        <w:t>LIGNA, una cita crucial para la industria</w:t>
      </w:r>
      <w:r w:rsidRPr="00411F08">
        <w:rPr>
          <w:rFonts w:ascii="Arial" w:hAnsi="Arial" w:cs="Arial"/>
          <w:sz w:val="20"/>
          <w:szCs w:val="20"/>
        </w:rPr>
        <w:t xml:space="preserve"> </w:t>
      </w:r>
    </w:p>
    <w:p w:rsidR="006C2E56" w:rsidRPr="00411F08" w:rsidRDefault="00000000">
      <w:pPr>
        <w:rPr>
          <w:rFonts w:ascii="Arial" w:hAnsi="Arial" w:cs="Arial"/>
          <w:sz w:val="20"/>
          <w:szCs w:val="20"/>
        </w:rPr>
      </w:pPr>
      <w:r w:rsidRPr="00411F08">
        <w:rPr>
          <w:rFonts w:ascii="Arial" w:hAnsi="Arial" w:cs="Arial"/>
          <w:sz w:val="20"/>
          <w:szCs w:val="20"/>
        </w:rPr>
        <w:t>Del 26 al 30 de mayo en Hannover, un evento imprescindible para la industria de la madera y su procesamiento que celebra medio siglo de historia.</w:t>
      </w:r>
    </w:p>
    <w:p w:rsidR="006C2E56" w:rsidRPr="00411F08" w:rsidRDefault="00000000">
      <w:pPr>
        <w:rPr>
          <w:rStyle w:val="EnlacedeInternet"/>
          <w:rFonts w:ascii="Arial" w:hAnsi="Arial" w:cs="Arial"/>
          <w:sz w:val="20"/>
          <w:szCs w:val="20"/>
        </w:rPr>
      </w:pPr>
      <w:r w:rsidRPr="00411F08">
        <w:rPr>
          <w:rFonts w:ascii="Arial" w:hAnsi="Arial" w:cs="Arial"/>
          <w:sz w:val="20"/>
          <w:szCs w:val="20"/>
        </w:rPr>
        <w:t xml:space="preserve">Ver más </w:t>
      </w:r>
      <w:hyperlink r:id="rId6">
        <w:r w:rsidRPr="00411F08">
          <w:rPr>
            <w:rStyle w:val="EnlacedeInternet"/>
            <w:rFonts w:ascii="Arial" w:hAnsi="Arial" w:cs="Arial"/>
            <w:sz w:val="20"/>
            <w:szCs w:val="20"/>
          </w:rPr>
          <w:t>https://www.spainhabitat.es/ligna-2025-celebra5-el-50-aniversario-de-la-feria/</w:t>
        </w:r>
      </w:hyperlink>
    </w:p>
    <w:p w:rsidR="002036F3" w:rsidRPr="00411F08" w:rsidRDefault="002036F3">
      <w:pPr>
        <w:rPr>
          <w:rStyle w:val="EnlacedeInternet"/>
          <w:rFonts w:ascii="Arial" w:hAnsi="Arial" w:cs="Arial"/>
          <w:sz w:val="20"/>
          <w:szCs w:val="20"/>
        </w:rPr>
      </w:pPr>
    </w:p>
    <w:p w:rsidR="002036F3" w:rsidRPr="00411F08" w:rsidRDefault="002036F3" w:rsidP="002036F3">
      <w:pPr>
        <w:rPr>
          <w:rFonts w:ascii="Arial" w:hAnsi="Arial" w:cs="Arial"/>
          <w:sz w:val="20"/>
          <w:szCs w:val="20"/>
        </w:rPr>
      </w:pPr>
      <w:r w:rsidRPr="00411F08">
        <w:rPr>
          <w:rFonts w:ascii="Arial" w:hAnsi="Arial" w:cs="Arial"/>
          <w:sz w:val="20"/>
          <w:szCs w:val="20"/>
        </w:rPr>
        <w:t>3-CURSOS</w:t>
      </w:r>
    </w:p>
    <w:p w:rsidR="002036F3" w:rsidRPr="00411F08" w:rsidRDefault="00000000" w:rsidP="002036F3">
      <w:pPr>
        <w:rPr>
          <w:rFonts w:ascii="Arial" w:hAnsi="Arial" w:cs="Arial"/>
          <w:sz w:val="20"/>
          <w:szCs w:val="20"/>
        </w:rPr>
      </w:pPr>
      <w:hyperlink r:id="rId7">
        <w:r w:rsidR="002036F3" w:rsidRPr="00411F08">
          <w:rPr>
            <w:rStyle w:val="EnlacedeInternet"/>
            <w:rFonts w:ascii="Arial" w:hAnsi="Arial" w:cs="Arial"/>
            <w:b/>
            <w:bCs/>
            <w:color w:val="auto"/>
            <w:sz w:val="20"/>
            <w:szCs w:val="20"/>
            <w:u w:val="none"/>
          </w:rPr>
          <w:t>Formación online: Monday AITEX Webinars</w:t>
        </w:r>
      </w:hyperlink>
    </w:p>
    <w:p w:rsidR="002036F3" w:rsidRPr="00411F08" w:rsidRDefault="002036F3" w:rsidP="002036F3">
      <w:pPr>
        <w:rPr>
          <w:rFonts w:ascii="Arial" w:hAnsi="Arial" w:cs="Arial"/>
          <w:sz w:val="20"/>
          <w:szCs w:val="20"/>
        </w:rPr>
      </w:pPr>
      <w:r w:rsidRPr="00411F08">
        <w:rPr>
          <w:rStyle w:val="Muydestacado"/>
          <w:rFonts w:ascii="Arial" w:hAnsi="Arial" w:cs="Arial"/>
          <w:b w:val="0"/>
          <w:bCs w:val="0"/>
          <w:sz w:val="20"/>
          <w:szCs w:val="20"/>
        </w:rPr>
        <w:t>Dirigidos a profesionales y empresas</w:t>
      </w:r>
      <w:r w:rsidRPr="00411F08">
        <w:rPr>
          <w:rFonts w:ascii="Arial" w:hAnsi="Arial" w:cs="Arial"/>
          <w:sz w:val="20"/>
          <w:szCs w:val="20"/>
        </w:rPr>
        <w:t xml:space="preserve"> del sector textil que buscan actualizar sus conocimientos en materia de innovación, tecnología y tendencias. Todos los lunes desde el 12 de mayo. </w:t>
      </w:r>
    </w:p>
    <w:p w:rsidR="002036F3" w:rsidRPr="00411F08" w:rsidRDefault="002036F3" w:rsidP="002036F3">
      <w:pPr>
        <w:rPr>
          <w:rFonts w:ascii="Arial" w:hAnsi="Arial" w:cs="Arial"/>
          <w:sz w:val="20"/>
          <w:szCs w:val="20"/>
        </w:rPr>
      </w:pPr>
      <w:r w:rsidRPr="00411F08">
        <w:rPr>
          <w:rFonts w:ascii="Arial" w:hAnsi="Arial" w:cs="Arial"/>
          <w:sz w:val="20"/>
          <w:szCs w:val="20"/>
        </w:rPr>
        <w:t xml:space="preserve">Inscríbete </w:t>
      </w:r>
      <w:hyperlink r:id="rId8">
        <w:r w:rsidRPr="00411F08">
          <w:rPr>
            <w:rStyle w:val="EnlacedeInternet"/>
            <w:rFonts w:ascii="Arial" w:hAnsi="Arial" w:cs="Arial"/>
            <w:sz w:val="20"/>
            <w:szCs w:val="20"/>
          </w:rPr>
          <w:t>https://www.spainhabitat.es/formacion-online-monday-aitex-webinars/</w:t>
        </w:r>
      </w:hyperlink>
    </w:p>
    <w:p w:rsidR="002036F3" w:rsidRPr="00411F08" w:rsidRDefault="002036F3">
      <w:pPr>
        <w:rPr>
          <w:rFonts w:ascii="Arial" w:hAnsi="Arial" w:cs="Arial"/>
          <w:sz w:val="20"/>
          <w:szCs w:val="20"/>
        </w:rPr>
      </w:pPr>
    </w:p>
    <w:p w:rsidR="006C2E56" w:rsidRPr="00411F08" w:rsidRDefault="006C2E56">
      <w:pPr>
        <w:rPr>
          <w:rFonts w:ascii="Arial" w:hAnsi="Arial" w:cs="Arial"/>
          <w:sz w:val="20"/>
          <w:szCs w:val="20"/>
        </w:rPr>
      </w:pPr>
    </w:p>
    <w:p w:rsidR="006C2E56" w:rsidRPr="00411F08" w:rsidRDefault="002036F3">
      <w:pPr>
        <w:rPr>
          <w:rFonts w:ascii="Arial" w:hAnsi="Arial" w:cs="Arial"/>
          <w:sz w:val="20"/>
          <w:szCs w:val="20"/>
        </w:rPr>
      </w:pPr>
      <w:r w:rsidRPr="00411F08">
        <w:rPr>
          <w:rFonts w:ascii="Arial" w:hAnsi="Arial" w:cs="Arial"/>
          <w:sz w:val="20"/>
          <w:szCs w:val="20"/>
        </w:rPr>
        <w:t>4-FERIAS</w:t>
      </w:r>
    </w:p>
    <w:p w:rsidR="006C2E56" w:rsidRPr="00411F08" w:rsidRDefault="00000000">
      <w:pPr>
        <w:rPr>
          <w:rFonts w:ascii="Arial" w:hAnsi="Arial" w:cs="Arial"/>
          <w:b/>
          <w:bCs/>
          <w:sz w:val="20"/>
          <w:szCs w:val="20"/>
        </w:rPr>
      </w:pPr>
      <w:r w:rsidRPr="00411F08">
        <w:rPr>
          <w:rFonts w:ascii="Arial" w:hAnsi="Arial" w:cs="Arial"/>
          <w:b/>
          <w:bCs/>
          <w:sz w:val="20"/>
          <w:szCs w:val="20"/>
        </w:rPr>
        <w:t>Fórum Internacional de Construcción con Madera</w:t>
      </w:r>
    </w:p>
    <w:p w:rsidR="006C2E56" w:rsidRPr="00411F08" w:rsidRDefault="00000000">
      <w:pPr>
        <w:rPr>
          <w:rFonts w:ascii="Arial" w:hAnsi="Arial" w:cs="Arial"/>
          <w:sz w:val="20"/>
          <w:szCs w:val="20"/>
        </w:rPr>
      </w:pPr>
      <w:r w:rsidRPr="00411F08">
        <w:rPr>
          <w:rFonts w:ascii="Arial" w:hAnsi="Arial" w:cs="Arial"/>
          <w:sz w:val="20"/>
          <w:szCs w:val="20"/>
        </w:rPr>
        <w:t xml:space="preserve">Pamplona celebra el 14 y 15 de mayo este foro que sirve como plataforma de conexión entre profesionales y empresas líderes del sector de la edificación con madera. </w:t>
      </w:r>
    </w:p>
    <w:p w:rsidR="006C2E56" w:rsidRPr="00411F08" w:rsidRDefault="00000000">
      <w:pPr>
        <w:rPr>
          <w:rFonts w:ascii="Arial" w:hAnsi="Arial" w:cs="Arial"/>
          <w:sz w:val="20"/>
          <w:szCs w:val="20"/>
        </w:rPr>
      </w:pPr>
      <w:r w:rsidRPr="00411F08">
        <w:rPr>
          <w:rFonts w:ascii="Arial" w:hAnsi="Arial" w:cs="Arial"/>
          <w:sz w:val="20"/>
          <w:szCs w:val="20"/>
        </w:rPr>
        <w:t xml:space="preserve">Descúbrelo </w:t>
      </w:r>
      <w:hyperlink r:id="rId9">
        <w:r w:rsidRPr="00411F08">
          <w:rPr>
            <w:rStyle w:val="EnlacedeInternet"/>
            <w:rFonts w:ascii="Arial" w:hAnsi="Arial" w:cs="Arial"/>
            <w:sz w:val="20"/>
            <w:szCs w:val="20"/>
          </w:rPr>
          <w:t>https://www.spainhabitat.es/forum-internacional-constuccion-con-madera/</w:t>
        </w:r>
      </w:hyperlink>
    </w:p>
    <w:p w:rsidR="006C2E56" w:rsidRPr="00411F08" w:rsidRDefault="006C2E56">
      <w:pPr>
        <w:rPr>
          <w:rFonts w:ascii="Arial" w:hAnsi="Arial" w:cs="Arial"/>
          <w:sz w:val="20"/>
          <w:szCs w:val="20"/>
        </w:rPr>
      </w:pPr>
    </w:p>
    <w:p w:rsidR="006C2E56" w:rsidRPr="00411F08" w:rsidRDefault="006C2E56">
      <w:pPr>
        <w:rPr>
          <w:rFonts w:ascii="Arial" w:hAnsi="Arial" w:cs="Arial"/>
          <w:sz w:val="20"/>
          <w:szCs w:val="20"/>
        </w:rPr>
      </w:pPr>
    </w:p>
    <w:p w:rsidR="006C2E56" w:rsidRPr="00411F08" w:rsidRDefault="002036F3">
      <w:pPr>
        <w:rPr>
          <w:rFonts w:ascii="Arial" w:hAnsi="Arial" w:cs="Arial"/>
          <w:sz w:val="20"/>
          <w:szCs w:val="20"/>
        </w:rPr>
      </w:pPr>
      <w:r w:rsidRPr="00411F08">
        <w:rPr>
          <w:rFonts w:ascii="Arial" w:hAnsi="Arial" w:cs="Arial"/>
          <w:sz w:val="20"/>
          <w:szCs w:val="20"/>
        </w:rPr>
        <w:t>5-EMPRESA</w:t>
      </w:r>
    </w:p>
    <w:p w:rsidR="006C2E56" w:rsidRPr="00411F08" w:rsidRDefault="00000000">
      <w:pPr>
        <w:rPr>
          <w:rFonts w:ascii="Arial" w:hAnsi="Arial" w:cs="Arial"/>
          <w:b/>
          <w:bCs/>
          <w:sz w:val="20"/>
          <w:szCs w:val="20"/>
        </w:rPr>
      </w:pPr>
      <w:r w:rsidRPr="00411F08">
        <w:rPr>
          <w:rFonts w:ascii="Arial" w:hAnsi="Arial" w:cs="Arial"/>
          <w:b/>
          <w:bCs/>
          <w:sz w:val="20"/>
          <w:szCs w:val="20"/>
        </w:rPr>
        <w:t>Cámara Valencia ofrece formación en Consolidación Empresarial</w:t>
      </w:r>
    </w:p>
    <w:p w:rsidR="006C2E56" w:rsidRPr="00411F08" w:rsidRDefault="00000000">
      <w:pPr>
        <w:rPr>
          <w:rFonts w:ascii="Arial" w:hAnsi="Arial" w:cs="Arial"/>
          <w:sz w:val="20"/>
          <w:szCs w:val="20"/>
        </w:rPr>
      </w:pPr>
      <w:r w:rsidRPr="00411F08">
        <w:rPr>
          <w:rFonts w:ascii="Arial" w:hAnsi="Arial" w:cs="Arial"/>
          <w:sz w:val="20"/>
          <w:szCs w:val="20"/>
        </w:rPr>
        <w:t>Dirigida a ayudar a las empresas a mejorar los conocimientos y herramientas clave en la toma de decisiones empresariales, e implementar las acciones de mejora necesarias en la gestión.</w:t>
      </w:r>
    </w:p>
    <w:p w:rsidR="006C2E56" w:rsidRPr="00411F08" w:rsidRDefault="00000000">
      <w:pPr>
        <w:rPr>
          <w:rFonts w:ascii="Arial" w:hAnsi="Arial" w:cs="Arial"/>
          <w:sz w:val="20"/>
          <w:szCs w:val="20"/>
        </w:rPr>
      </w:pPr>
      <w:r w:rsidRPr="00411F08">
        <w:rPr>
          <w:rFonts w:ascii="Arial" w:hAnsi="Arial" w:cs="Arial"/>
          <w:sz w:val="20"/>
          <w:szCs w:val="20"/>
        </w:rPr>
        <w:t xml:space="preserve">Saber más </w:t>
      </w:r>
      <w:proofErr w:type="spellStart"/>
      <w:r w:rsidRPr="00411F08">
        <w:rPr>
          <w:rFonts w:ascii="Arial" w:hAnsi="Arial" w:cs="Arial"/>
          <w:sz w:val="20"/>
          <w:szCs w:val="20"/>
        </w:rPr>
        <w:t>xxxxxxxxxx</w:t>
      </w:r>
      <w:proofErr w:type="spellEnd"/>
    </w:p>
    <w:p w:rsidR="006C2E56" w:rsidRPr="00411F08" w:rsidRDefault="006C2E56">
      <w:pPr>
        <w:rPr>
          <w:rFonts w:ascii="Arial" w:hAnsi="Arial" w:cs="Arial"/>
          <w:sz w:val="20"/>
          <w:szCs w:val="20"/>
        </w:rPr>
      </w:pPr>
    </w:p>
    <w:p w:rsidR="006C2E56" w:rsidRPr="00411F08" w:rsidRDefault="006C2E56">
      <w:pPr>
        <w:rPr>
          <w:rFonts w:ascii="Arial" w:hAnsi="Arial" w:cs="Arial"/>
          <w:sz w:val="20"/>
          <w:szCs w:val="20"/>
        </w:rPr>
      </w:pPr>
    </w:p>
    <w:p w:rsidR="006C2E56" w:rsidRPr="00411F08" w:rsidRDefault="002036F3">
      <w:pPr>
        <w:rPr>
          <w:rFonts w:ascii="Arial" w:hAnsi="Arial" w:cs="Arial"/>
          <w:sz w:val="20"/>
          <w:szCs w:val="20"/>
        </w:rPr>
      </w:pPr>
      <w:r w:rsidRPr="00411F08">
        <w:rPr>
          <w:rFonts w:ascii="Arial" w:hAnsi="Arial" w:cs="Arial"/>
          <w:sz w:val="20"/>
          <w:szCs w:val="20"/>
        </w:rPr>
        <w:t>6-PRODUCTO</w:t>
      </w:r>
    </w:p>
    <w:p w:rsidR="006C2E56" w:rsidRPr="00411F08" w:rsidRDefault="00000000">
      <w:pPr>
        <w:rPr>
          <w:rFonts w:ascii="Arial" w:hAnsi="Arial" w:cs="Arial"/>
          <w:b/>
          <w:bCs/>
          <w:sz w:val="20"/>
          <w:szCs w:val="20"/>
        </w:rPr>
      </w:pPr>
      <w:r w:rsidRPr="00411F08">
        <w:rPr>
          <w:rFonts w:ascii="Arial" w:hAnsi="Arial" w:cs="Arial"/>
          <w:b/>
          <w:bCs/>
          <w:sz w:val="20"/>
          <w:szCs w:val="20"/>
        </w:rPr>
        <w:t xml:space="preserve">5 diseños españoles premiados en los IF </w:t>
      </w:r>
      <w:proofErr w:type="spellStart"/>
      <w:r w:rsidRPr="00411F08">
        <w:rPr>
          <w:rFonts w:ascii="Arial" w:hAnsi="Arial" w:cs="Arial"/>
          <w:b/>
          <w:bCs/>
          <w:sz w:val="20"/>
          <w:szCs w:val="20"/>
        </w:rPr>
        <w:t>Design</w:t>
      </w:r>
      <w:proofErr w:type="spellEnd"/>
      <w:r w:rsidRPr="00411F0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11F08">
        <w:rPr>
          <w:rFonts w:ascii="Arial" w:hAnsi="Arial" w:cs="Arial"/>
          <w:b/>
          <w:bCs/>
          <w:sz w:val="20"/>
          <w:szCs w:val="20"/>
        </w:rPr>
        <w:t>Awards</w:t>
      </w:r>
      <w:proofErr w:type="spellEnd"/>
      <w:r w:rsidRPr="00411F08">
        <w:rPr>
          <w:rFonts w:ascii="Arial" w:hAnsi="Arial" w:cs="Arial"/>
          <w:b/>
          <w:bCs/>
          <w:sz w:val="20"/>
          <w:szCs w:val="20"/>
        </w:rPr>
        <w:t xml:space="preserve"> 2025</w:t>
      </w:r>
    </w:p>
    <w:p w:rsidR="006C2E56" w:rsidRPr="00411F08" w:rsidRDefault="00000000">
      <w:pPr>
        <w:rPr>
          <w:rFonts w:ascii="Arial" w:hAnsi="Arial" w:cs="Arial"/>
          <w:sz w:val="20"/>
          <w:szCs w:val="20"/>
        </w:rPr>
      </w:pPr>
      <w:r w:rsidRPr="00411F08">
        <w:rPr>
          <w:rFonts w:ascii="Arial" w:hAnsi="Arial" w:cs="Arial"/>
          <w:sz w:val="20"/>
          <w:szCs w:val="20"/>
        </w:rPr>
        <w:t xml:space="preserve">Berlín acogió la entrega de uno de los </w:t>
      </w:r>
      <w:r w:rsidRPr="00411F08">
        <w:rPr>
          <w:rStyle w:val="Muydestacado"/>
          <w:rFonts w:ascii="Arial" w:hAnsi="Arial" w:cs="Arial"/>
          <w:sz w:val="20"/>
          <w:szCs w:val="20"/>
        </w:rPr>
        <w:t>premios de diseño más prestigiosos del mundo</w:t>
      </w:r>
      <w:r w:rsidRPr="00411F08">
        <w:rPr>
          <w:rStyle w:val="Muydestacado"/>
          <w:rFonts w:ascii="Arial" w:hAnsi="Arial" w:cs="Arial"/>
          <w:b w:val="0"/>
          <w:bCs w:val="0"/>
          <w:sz w:val="20"/>
          <w:szCs w:val="20"/>
        </w:rPr>
        <w:t xml:space="preserve">, en la que se reconoció a 44 empresas y 28 estudios de diseño españoles. </w:t>
      </w:r>
    </w:p>
    <w:p w:rsidR="006C2E56" w:rsidRPr="00411F08" w:rsidRDefault="00000000">
      <w:pPr>
        <w:rPr>
          <w:rFonts w:ascii="Arial" w:hAnsi="Arial" w:cs="Arial"/>
          <w:sz w:val="20"/>
          <w:szCs w:val="20"/>
        </w:rPr>
      </w:pPr>
      <w:r w:rsidRPr="00411F08">
        <w:rPr>
          <w:rStyle w:val="Muydestacado"/>
          <w:rFonts w:ascii="Arial" w:hAnsi="Arial" w:cs="Arial"/>
          <w:b w:val="0"/>
          <w:bCs w:val="0"/>
          <w:sz w:val="20"/>
          <w:szCs w:val="20"/>
        </w:rPr>
        <w:t xml:space="preserve">¡Quiero verlo! </w:t>
      </w:r>
      <w:hyperlink r:id="rId10">
        <w:r w:rsidRPr="00411F08">
          <w:rPr>
            <w:rStyle w:val="EnlacedeInternet"/>
            <w:rFonts w:ascii="Arial" w:hAnsi="Arial" w:cs="Arial"/>
            <w:b/>
            <w:bCs/>
            <w:sz w:val="20"/>
            <w:szCs w:val="20"/>
          </w:rPr>
          <w:t>https://www.spainhabitat.es/5-productos-espanoles-premiados-en-los-if-design-awards-2025/</w:t>
        </w:r>
      </w:hyperlink>
    </w:p>
    <w:p w:rsidR="006C2E56" w:rsidRPr="00411F08" w:rsidRDefault="006C2E56">
      <w:pPr>
        <w:rPr>
          <w:rStyle w:val="Muydestacado"/>
          <w:rFonts w:ascii="Arial" w:hAnsi="Arial" w:cs="Arial"/>
          <w:b w:val="0"/>
          <w:bCs w:val="0"/>
          <w:sz w:val="20"/>
          <w:szCs w:val="20"/>
        </w:rPr>
      </w:pPr>
    </w:p>
    <w:p w:rsidR="006C2E56" w:rsidRPr="00411F08" w:rsidRDefault="006C2E56">
      <w:pPr>
        <w:rPr>
          <w:rStyle w:val="Muydestacado"/>
          <w:rFonts w:ascii="Arial" w:hAnsi="Arial" w:cs="Arial"/>
          <w:b w:val="0"/>
          <w:bCs w:val="0"/>
          <w:sz w:val="20"/>
          <w:szCs w:val="20"/>
        </w:rPr>
      </w:pPr>
    </w:p>
    <w:p w:rsidR="00411F08" w:rsidRPr="00411F08" w:rsidRDefault="00411F08" w:rsidP="00411F08">
      <w:pPr>
        <w:rPr>
          <w:rFonts w:ascii="Arial" w:hAnsi="Arial" w:cs="Arial"/>
          <w:sz w:val="20"/>
          <w:szCs w:val="20"/>
        </w:rPr>
      </w:pPr>
      <w:r w:rsidRPr="00411F08">
        <w:rPr>
          <w:rFonts w:ascii="Arial" w:hAnsi="Arial" w:cs="Arial"/>
          <w:sz w:val="20"/>
          <w:szCs w:val="20"/>
        </w:rPr>
        <w:t>7</w:t>
      </w:r>
      <w:r w:rsidRPr="00411F08">
        <w:rPr>
          <w:rFonts w:ascii="Arial" w:hAnsi="Arial" w:cs="Arial"/>
          <w:sz w:val="20"/>
          <w:szCs w:val="20"/>
        </w:rPr>
        <w:t>-</w:t>
      </w:r>
      <w:r w:rsidRPr="00411F08">
        <w:rPr>
          <w:rFonts w:ascii="Arial" w:hAnsi="Arial" w:cs="Arial"/>
          <w:sz w:val="20"/>
          <w:szCs w:val="20"/>
        </w:rPr>
        <w:t>REPORTAJE</w:t>
      </w:r>
    </w:p>
    <w:p w:rsidR="00411F08" w:rsidRPr="00411F08" w:rsidRDefault="00411F08" w:rsidP="00411F08">
      <w:pPr>
        <w:rPr>
          <w:rFonts w:ascii="Arial" w:hAnsi="Arial" w:cs="Arial"/>
          <w:sz w:val="20"/>
          <w:szCs w:val="20"/>
        </w:rPr>
      </w:pPr>
      <w:hyperlink r:id="rId11">
        <w:r w:rsidRPr="00411F08">
          <w:rPr>
            <w:rStyle w:val="EnlacedeInternet"/>
            <w:rFonts w:ascii="Arial" w:hAnsi="Arial" w:cs="Arial"/>
            <w:b/>
            <w:bCs/>
            <w:color w:val="auto"/>
            <w:sz w:val="20"/>
            <w:szCs w:val="20"/>
            <w:u w:val="none"/>
          </w:rPr>
          <w:t>El</w:t>
        </w:r>
      </w:hyperlink>
      <w:r w:rsidRPr="00411F08">
        <w:rPr>
          <w:rStyle w:val="EnlacedeInternet"/>
          <w:rFonts w:ascii="Arial" w:hAnsi="Arial" w:cs="Arial"/>
          <w:b/>
          <w:bCs/>
          <w:color w:val="auto"/>
          <w:sz w:val="20"/>
          <w:szCs w:val="20"/>
          <w:u w:val="none"/>
        </w:rPr>
        <w:t xml:space="preserve"> Dorado en Ámsterdam</w:t>
      </w:r>
    </w:p>
    <w:p w:rsidR="00411F08" w:rsidRPr="00411F08" w:rsidRDefault="00411F08" w:rsidP="00411F08">
      <w:pPr>
        <w:rPr>
          <w:rFonts w:ascii="Arial" w:hAnsi="Arial" w:cs="Arial"/>
          <w:b/>
          <w:bCs/>
          <w:sz w:val="20"/>
          <w:szCs w:val="20"/>
        </w:rPr>
      </w:pPr>
      <w:r w:rsidRPr="00411F08">
        <w:rPr>
          <w:rStyle w:val="Muydestacado"/>
          <w:rFonts w:ascii="Arial" w:hAnsi="Arial" w:cs="Arial"/>
          <w:b w:val="0"/>
          <w:bCs w:val="0"/>
          <w:sz w:val="20"/>
          <w:szCs w:val="20"/>
        </w:rPr>
        <w:t xml:space="preserve">En la última planta del hotel </w:t>
      </w:r>
      <w:proofErr w:type="spellStart"/>
      <w:r w:rsidRPr="00411F08">
        <w:rPr>
          <w:rStyle w:val="Muydestacado"/>
          <w:rFonts w:ascii="Arial" w:hAnsi="Arial" w:cs="Arial"/>
          <w:b w:val="0"/>
          <w:bCs w:val="0"/>
          <w:sz w:val="20"/>
          <w:szCs w:val="20"/>
        </w:rPr>
        <w:t>nhow</w:t>
      </w:r>
      <w:proofErr w:type="spellEnd"/>
      <w:r w:rsidRPr="00411F08">
        <w:rPr>
          <w:rStyle w:val="Muydestacado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411F08">
        <w:rPr>
          <w:rStyle w:val="Muydestacado"/>
          <w:rFonts w:ascii="Arial" w:hAnsi="Arial" w:cs="Arial"/>
          <w:b w:val="0"/>
          <w:bCs w:val="0"/>
          <w:sz w:val="20"/>
          <w:szCs w:val="20"/>
        </w:rPr>
        <w:t>Amsterdam</w:t>
      </w:r>
      <w:proofErr w:type="spellEnd"/>
      <w:r w:rsidRPr="00411F08">
        <w:rPr>
          <w:rStyle w:val="Muydestacado"/>
          <w:rFonts w:ascii="Arial" w:hAnsi="Arial" w:cs="Arial"/>
          <w:b w:val="0"/>
          <w:bCs w:val="0"/>
          <w:sz w:val="20"/>
          <w:szCs w:val="20"/>
        </w:rPr>
        <w:t xml:space="preserve"> RAI se alza el Sonora </w:t>
      </w:r>
      <w:proofErr w:type="spellStart"/>
      <w:r w:rsidRPr="00411F08">
        <w:rPr>
          <w:rStyle w:val="Muydestacado"/>
          <w:rFonts w:ascii="Arial" w:hAnsi="Arial" w:cs="Arial"/>
          <w:b w:val="0"/>
          <w:bCs w:val="0"/>
          <w:sz w:val="20"/>
          <w:szCs w:val="20"/>
        </w:rPr>
        <w:t>Cocktail</w:t>
      </w:r>
      <w:proofErr w:type="spellEnd"/>
      <w:r w:rsidRPr="00411F08">
        <w:rPr>
          <w:rStyle w:val="Muydestacado"/>
          <w:rFonts w:ascii="Arial" w:hAnsi="Arial" w:cs="Arial"/>
          <w:b w:val="0"/>
          <w:bCs w:val="0"/>
          <w:sz w:val="20"/>
          <w:szCs w:val="20"/>
        </w:rPr>
        <w:t xml:space="preserve"> Bar. Diseñado por el estudio El Equipo Creativo, </w:t>
      </w:r>
      <w:r w:rsidRPr="00411F08">
        <w:rPr>
          <w:rStyle w:val="Textoennegrita"/>
          <w:rFonts w:ascii="Arial" w:hAnsi="Arial" w:cs="Arial"/>
          <w:b w:val="0"/>
          <w:bCs w:val="0"/>
          <w:color w:val="222222"/>
          <w:sz w:val="20"/>
          <w:szCs w:val="20"/>
          <w:shd w:val="clear" w:color="auto" w:fill="FFFFFF"/>
        </w:rPr>
        <w:t>evoca la riqueza de las culturas precolombinas. </w:t>
      </w:r>
    </w:p>
    <w:p w:rsidR="00411F08" w:rsidRPr="00411F08" w:rsidRDefault="00411F08" w:rsidP="00411F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Descúbrelo</w:t>
      </w:r>
      <w:r w:rsidRPr="00411F08">
        <w:rPr>
          <w:rFonts w:ascii="Arial" w:hAnsi="Arial" w:cs="Arial"/>
          <w:sz w:val="20"/>
          <w:szCs w:val="20"/>
        </w:rPr>
        <w:t xml:space="preserve"> </w:t>
      </w:r>
      <w:r w:rsidRPr="00411F08">
        <w:rPr>
          <w:rFonts w:ascii="Arial" w:hAnsi="Arial" w:cs="Arial" w:hint="eastAsia"/>
          <w:sz w:val="20"/>
          <w:szCs w:val="20"/>
        </w:rPr>
        <w:t>https://www.spainhabitat.es/sonora-cocktail-bar-nhow-amsterdam/</w:t>
      </w:r>
    </w:p>
    <w:p w:rsidR="00411F08" w:rsidRPr="00411F08" w:rsidRDefault="00411F08" w:rsidP="00411F08">
      <w:pPr>
        <w:rPr>
          <w:rFonts w:ascii="Arial" w:hAnsi="Arial" w:cs="Arial"/>
          <w:sz w:val="20"/>
          <w:szCs w:val="20"/>
        </w:rPr>
      </w:pPr>
    </w:p>
    <w:p w:rsidR="006C2E56" w:rsidRPr="00411F08" w:rsidRDefault="006C2E56">
      <w:pPr>
        <w:rPr>
          <w:rFonts w:ascii="Arial" w:hAnsi="Arial" w:cs="Arial"/>
          <w:sz w:val="20"/>
          <w:szCs w:val="20"/>
        </w:rPr>
      </w:pPr>
    </w:p>
    <w:sectPr w:rsidR="006C2E56" w:rsidRPr="00411F08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E032B"/>
    <w:multiLevelType w:val="hybridMultilevel"/>
    <w:tmpl w:val="B686A03C"/>
    <w:lvl w:ilvl="0" w:tplc="B4E664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638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E56"/>
    <w:rsid w:val="002036F3"/>
    <w:rsid w:val="00411F08"/>
    <w:rsid w:val="006C2E56"/>
    <w:rsid w:val="0070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2CF5C1"/>
  <w15:docId w15:val="{A0DFA243-22DC-3F45-9D6B-8C00C1B2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Muydestacado">
    <w:name w:val="Muy destacado"/>
    <w:qFormat/>
    <w:rPr>
      <w:b/>
      <w:bCs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2036F3"/>
    <w:pPr>
      <w:ind w:left="720"/>
      <w:contextualSpacing/>
    </w:pPr>
    <w:rPr>
      <w:rFonts w:cs="Mangal"/>
      <w:szCs w:val="21"/>
    </w:rPr>
  </w:style>
  <w:style w:type="character" w:styleId="Textoennegrita">
    <w:name w:val="Strong"/>
    <w:basedOn w:val="Fuentedeprrafopredeter"/>
    <w:uiPriority w:val="22"/>
    <w:qFormat/>
    <w:rsid w:val="00411F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inhabitat.es/formacion-online-monday-aitex-webinar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painhabitat.es/formacion-online-monday-aitex-webinar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ainhabitat.es/ligna-2025-celebra5-el-50-aniversario-de-la-feria/" TargetMode="External"/><Relationship Id="rId11" Type="http://schemas.openxmlformats.org/officeDocument/2006/relationships/hyperlink" Target="https://www.spainhabitat.es/formacion-online-monday-aitex-webinars/" TargetMode="External"/><Relationship Id="rId5" Type="http://schemas.openxmlformats.org/officeDocument/2006/relationships/hyperlink" Target="https://www.spainhabitat.es/curso-de-instalador-y-montador-de-fevama/" TargetMode="External"/><Relationship Id="rId10" Type="http://schemas.openxmlformats.org/officeDocument/2006/relationships/hyperlink" Target="https://www.spainhabitat.es/5-productos-espanoles-premiados-en-los-if-design-awards-202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ainhabitat.es/forum-internacional-constuccion-con-mader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432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3</cp:revision>
  <dcterms:created xsi:type="dcterms:W3CDTF">2025-05-09T18:10:00Z</dcterms:created>
  <dcterms:modified xsi:type="dcterms:W3CDTF">2025-05-10T05:59:00Z</dcterms:modified>
  <dc:language>es-ES</dc:language>
</cp:coreProperties>
</file>