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NEWSLETTER 16/6</w:t>
      </w:r>
    </w:p>
    <w:p w:rsidR="00000000" w:rsidDel="00000000" w:rsidP="00000000" w:rsidRDefault="00000000" w:rsidRPr="00000000" w14:paraId="00000004">
      <w:pPr>
        <w:spacing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ASUNTO:</w:t>
      </w:r>
    </w:p>
    <w:p w:rsidR="00000000" w:rsidDel="00000000" w:rsidP="00000000" w:rsidRDefault="00000000" w:rsidRPr="00000000" w14:paraId="00000007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Noticias Spainhabitat: Feria Hábitat València, Tendencias en cocinas, Festival Concéntrico y más...</w:t>
      </w:r>
    </w:p>
    <w:p w:rsidR="00000000" w:rsidDel="00000000" w:rsidP="00000000" w:rsidRDefault="00000000" w:rsidRPr="00000000" w14:paraId="00000008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1</w:t>
      </w:r>
    </w:p>
    <w:p w:rsidR="00000000" w:rsidDel="00000000" w:rsidP="00000000" w:rsidRDefault="00000000" w:rsidRPr="00000000" w14:paraId="0000000A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Jornada</w:t>
      </w:r>
    </w:p>
    <w:p w:rsidR="00000000" w:rsidDel="00000000" w:rsidP="00000000" w:rsidRDefault="00000000" w:rsidRPr="00000000" w14:paraId="0000000B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Éxito de la jornada sobre Construcción con Madera</w:t>
      </w:r>
    </w:p>
    <w:p w:rsidR="00000000" w:rsidDel="00000000" w:rsidP="00000000" w:rsidRDefault="00000000" w:rsidRPr="00000000" w14:paraId="0000000C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La necesidad de talento y formación en el sector para afrontar los retos de la construcción con madera, ejes de la jornada celebrada en paterna.</w:t>
      </w:r>
    </w:p>
    <w:p w:rsidR="00000000" w:rsidDel="00000000" w:rsidP="00000000" w:rsidRDefault="00000000" w:rsidRPr="00000000" w14:paraId="0000000D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Leer noticia</w:t>
      </w:r>
      <w:hyperlink r:id="rId6">
        <w:r w:rsidDel="00000000" w:rsidR="00000000" w:rsidRPr="00000000">
          <w:rPr>
            <w:color w:val="222222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https://www.spainhabitat.es/exito-de-la-jornada-sobre-construccion-con-madera-en-paterna/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2</w:t>
      </w:r>
    </w:p>
    <w:p w:rsidR="00000000" w:rsidDel="00000000" w:rsidP="00000000" w:rsidRDefault="00000000" w:rsidRPr="00000000" w14:paraId="00000011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Ferias</w:t>
      </w:r>
    </w:p>
    <w:p w:rsidR="00000000" w:rsidDel="00000000" w:rsidP="00000000" w:rsidRDefault="00000000" w:rsidRPr="00000000" w14:paraId="00000012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Negocio, innovación y creatividad en Feria Hábitat València</w:t>
      </w:r>
    </w:p>
    <w:p w:rsidR="00000000" w:rsidDel="00000000" w:rsidP="00000000" w:rsidRDefault="00000000" w:rsidRPr="00000000" w14:paraId="00000013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La propuesta global del evento abarca todas las áreas vinculadas al diseño y equipamiento de espacios.</w:t>
      </w:r>
    </w:p>
    <w:p w:rsidR="00000000" w:rsidDel="00000000" w:rsidP="00000000" w:rsidRDefault="00000000" w:rsidRPr="00000000" w14:paraId="00000014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¡Quiero verlo!</w:t>
      </w:r>
      <w:hyperlink r:id="rId8">
        <w:r w:rsidDel="00000000" w:rsidR="00000000" w:rsidRPr="00000000">
          <w:rPr>
            <w:color w:val="222222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https://www.spainhabitat.es/valencia-reune-negocio-innovacion-y-creatividad-en-torno-al-habitat/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NOTICIA 3</w:t>
      </w:r>
    </w:p>
    <w:p w:rsidR="00000000" w:rsidDel="00000000" w:rsidP="00000000" w:rsidRDefault="00000000" w:rsidRPr="00000000" w14:paraId="00000018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019">
      <w:pPr>
        <w:spacing w:before="240" w:line="240" w:lineRule="auto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No te pierdas el festival de arquitectura Concéntrico</w:t>
      </w:r>
    </w:p>
    <w:p w:rsidR="00000000" w:rsidDel="00000000" w:rsidP="00000000" w:rsidRDefault="00000000" w:rsidRPr="00000000" w14:paraId="0000001A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Un evento que 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convertirá Logroño en un espacio de experimentación arquitectónica y urbana del 18 al 23 de junio. </w:t>
      </w:r>
    </w:p>
    <w:p w:rsidR="00000000" w:rsidDel="00000000" w:rsidP="00000000" w:rsidRDefault="00000000" w:rsidRPr="00000000" w14:paraId="0000001B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Ver más</w:t>
      </w:r>
      <w:hyperlink r:id="rId10">
        <w:r w:rsidDel="00000000" w:rsidR="00000000" w:rsidRPr="00000000">
          <w:rPr>
            <w:color w:val="00000a"/>
            <w:sz w:val="24"/>
            <w:szCs w:val="24"/>
            <w:rtl w:val="0"/>
          </w:rPr>
          <w:t xml:space="preserve"> https://www.spainhabitat.es/concentrico-2026-logrono-laboratorio-urbano/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4</w:t>
      </w:r>
    </w:p>
    <w:p w:rsidR="00000000" w:rsidDel="00000000" w:rsidP="00000000" w:rsidRDefault="00000000" w:rsidRPr="00000000" w14:paraId="0000001F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Tendencias</w:t>
      </w:r>
    </w:p>
    <w:p w:rsidR="00000000" w:rsidDel="00000000" w:rsidP="00000000" w:rsidRDefault="00000000" w:rsidRPr="00000000" w14:paraId="00000020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Lo último en cocinas, el centro del hogar</w:t>
      </w:r>
    </w:p>
    <w:p w:rsidR="00000000" w:rsidDel="00000000" w:rsidP="00000000" w:rsidRDefault="00000000" w:rsidRPr="00000000" w14:paraId="00000021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Cada vez cocinamos menos pero gastamos más dinero en nuestra cocina. Te contamos las últimas tendencias.</w:t>
      </w:r>
    </w:p>
    <w:p w:rsidR="00000000" w:rsidDel="00000000" w:rsidP="00000000" w:rsidRDefault="00000000" w:rsidRPr="00000000" w14:paraId="00000022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Saber más</w:t>
      </w:r>
      <w:hyperlink r:id="rId11">
        <w:r w:rsidDel="00000000" w:rsidR="00000000" w:rsidRPr="00000000">
          <w:rPr>
            <w:color w:val="00000a"/>
            <w:sz w:val="24"/>
            <w:szCs w:val="24"/>
            <w:rtl w:val="0"/>
          </w:rPr>
          <w:t xml:space="preserve"> https://www.spainhabitat.es/claves-de-la-nueva-cocina-diseno-tecnologia-y-bienestar/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5</w:t>
      </w:r>
    </w:p>
    <w:p w:rsidR="00000000" w:rsidDel="00000000" w:rsidP="00000000" w:rsidRDefault="00000000" w:rsidRPr="00000000" w14:paraId="0000002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Ferias</w:t>
      </w:r>
    </w:p>
    <w:p w:rsidR="00000000" w:rsidDel="00000000" w:rsidP="00000000" w:rsidRDefault="00000000" w:rsidRPr="00000000" w14:paraId="00000027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Un hospitality en transformación, en Equiphotel París</w:t>
      </w:r>
    </w:p>
    <w:p w:rsidR="00000000" w:rsidDel="00000000" w:rsidP="00000000" w:rsidRDefault="00000000" w:rsidRPr="00000000" w14:paraId="00000028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Los nuevos modelos de negocio, la experiencia del huésped y los retos de la sostenibilidad en el sector hospitality. Del 2 al 5 de noviembre.</w:t>
      </w:r>
    </w:p>
    <w:p w:rsidR="00000000" w:rsidDel="00000000" w:rsidP="00000000" w:rsidRDefault="00000000" w:rsidRPr="00000000" w14:paraId="00000029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Ver norticia</w:t>
      </w:r>
      <w:hyperlink r:id="rId12">
        <w:r w:rsidDel="00000000" w:rsidR="00000000" w:rsidRPr="00000000">
          <w:rPr>
            <w:color w:val="222222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https://www.spainhabitat.es/equiphotel-2026-hospitalidad-transformacion/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NOTICIA 6</w:t>
      </w:r>
    </w:p>
    <w:p w:rsidR="00000000" w:rsidDel="00000000" w:rsidP="00000000" w:rsidRDefault="00000000" w:rsidRPr="00000000" w14:paraId="0000002D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Contract</w:t>
      </w:r>
    </w:p>
    <w:p w:rsidR="00000000" w:rsidDel="00000000" w:rsidP="00000000" w:rsidRDefault="00000000" w:rsidRPr="00000000" w14:paraId="0000002E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Tendencias en equipamiento retail</w:t>
      </w:r>
    </w:p>
    <w:p w:rsidR="00000000" w:rsidDel="00000000" w:rsidP="00000000" w:rsidRDefault="00000000" w:rsidRPr="00000000" w14:paraId="0000002F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Soluciones técnicas capaces de integrar funcionalidad, identidad de marca y experiencia de usuario.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Conoce las tendencias en equipamiento comercial.</w:t>
      </w:r>
    </w:p>
    <w:p w:rsidR="00000000" w:rsidDel="00000000" w:rsidP="00000000" w:rsidRDefault="00000000" w:rsidRPr="00000000" w14:paraId="00000030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Quiero verlo</w:t>
      </w:r>
      <w:hyperlink r:id="rId14">
        <w:r w:rsidDel="00000000" w:rsidR="00000000" w:rsidRPr="00000000">
          <w:rPr>
            <w:color w:val="222222"/>
            <w:sz w:val="24"/>
            <w:szCs w:val="24"/>
            <w:rtl w:val="0"/>
          </w:rPr>
          <w:t xml:space="preserve"> https://www.spainhabitat.es/proveedores-diseno-retail-equipamiento-comercial/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7</w:t>
      </w:r>
    </w:p>
    <w:p w:rsidR="00000000" w:rsidDel="00000000" w:rsidP="00000000" w:rsidRDefault="00000000" w:rsidRPr="00000000" w14:paraId="0000003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</w:t>
      </w:r>
    </w:p>
    <w:p w:rsidR="00000000" w:rsidDel="00000000" w:rsidP="00000000" w:rsidRDefault="00000000" w:rsidRPr="00000000" w14:paraId="00000035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Resuinsa cumplió 50 años</w:t>
      </w:r>
    </w:p>
    <w:p w:rsidR="00000000" w:rsidDel="00000000" w:rsidP="00000000" w:rsidRDefault="00000000" w:rsidRPr="00000000" w14:paraId="00000036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Y lo celebró con una experiencia textil inmersiva en Valencia, coincidiendo además con el centenario de Resuinsa Group.</w:t>
      </w:r>
    </w:p>
    <w:p w:rsidR="00000000" w:rsidDel="00000000" w:rsidP="00000000" w:rsidRDefault="00000000" w:rsidRPr="00000000" w14:paraId="00000037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Saber más</w:t>
      </w:r>
      <w:hyperlink r:id="rId15">
        <w:r w:rsidDel="00000000" w:rsidR="00000000" w:rsidRPr="00000000">
          <w:rPr>
            <w:color w:val="222222"/>
            <w:sz w:val="24"/>
            <w:szCs w:val="24"/>
            <w:rtl w:val="0"/>
          </w:rPr>
          <w:t xml:space="preserve"> https://www.spainhabitat.es/resuinsa-50-aniversario-experiencia-textil-inmersiva/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D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1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6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7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8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painhabitat.es/claves-de-la-nueva-cocina-diseno-tecnologia-y-bienestar/" TargetMode="External"/><Relationship Id="rId10" Type="http://schemas.openxmlformats.org/officeDocument/2006/relationships/hyperlink" Target="https://www.spainhabitat.es/concentrico-2026-logrono-laboratorio-urbano/" TargetMode="External"/><Relationship Id="rId13" Type="http://schemas.openxmlformats.org/officeDocument/2006/relationships/hyperlink" Target="https://www.spainhabitat.es/equiphotel-2026-hospitalidad-transformacion/" TargetMode="External"/><Relationship Id="rId12" Type="http://schemas.openxmlformats.org/officeDocument/2006/relationships/hyperlink" Target="https://www.spainhabitat.es/equiphotel-2026-hospitalidad-transformac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painhabitat.es/valencia-reune-negocio-innovacion-y-creatividad-en-torno-al-habitat/" TargetMode="External"/><Relationship Id="rId15" Type="http://schemas.openxmlformats.org/officeDocument/2006/relationships/hyperlink" Target="https://www.spainhabitat.es/resuinsa-50-aniversario-experiencia-textil-inmersiva/" TargetMode="External"/><Relationship Id="rId14" Type="http://schemas.openxmlformats.org/officeDocument/2006/relationships/hyperlink" Target="https://www.spainhabitat.es/proveedores-diseno-retail-equipamiento-comercial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ainhabitat.es/exito-de-la-jornada-sobre-construccion-con-madera-en-paterna/" TargetMode="External"/><Relationship Id="rId7" Type="http://schemas.openxmlformats.org/officeDocument/2006/relationships/hyperlink" Target="https://www.spainhabitat.es/exito-de-la-jornada-sobre-construccion-con-madera-en-paterna/" TargetMode="External"/><Relationship Id="rId8" Type="http://schemas.openxmlformats.org/officeDocument/2006/relationships/hyperlink" Target="https://www.spainhabitat.es/valencia-reune-negocio-innovacion-y-creatividad-en-torno-al-habit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