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CA24" w14:textId="77777777" w:rsidR="00B6696D" w:rsidRDefault="00236746" w:rsidP="00E17837">
      <w:pPr>
        <w:jc w:val="center"/>
        <w:rPr>
          <w:b/>
          <w:sz w:val="36"/>
          <w:szCs w:val="36"/>
        </w:rPr>
      </w:pPr>
      <w:r w:rsidRPr="00E17837">
        <w:rPr>
          <w:b/>
          <w:sz w:val="36"/>
          <w:szCs w:val="36"/>
        </w:rPr>
        <w:t>Sistemas Inteligentes de Transporte</w:t>
      </w:r>
    </w:p>
    <w:p w14:paraId="48C59C1F" w14:textId="77777777" w:rsidR="00E17837" w:rsidRDefault="00E17837" w:rsidP="00E17837">
      <w:pPr>
        <w:jc w:val="center"/>
        <w:rPr>
          <w:b/>
          <w:sz w:val="36"/>
          <w:szCs w:val="36"/>
        </w:rPr>
      </w:pPr>
    </w:p>
    <w:p w14:paraId="7E6AE4EF" w14:textId="77777777" w:rsidR="00CB63B0" w:rsidRDefault="004C15F7" w:rsidP="00E178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</w:t>
      </w:r>
      <w:r w:rsidR="00FD799C">
        <w:rPr>
          <w:b/>
          <w:sz w:val="36"/>
          <w:szCs w:val="36"/>
        </w:rPr>
        <w:t xml:space="preserve"> EQUIPO A</w:t>
      </w:r>
    </w:p>
    <w:p w14:paraId="7A5DEB36" w14:textId="77777777" w:rsidR="00E17837" w:rsidRDefault="00E17837" w:rsidP="00E17837">
      <w:pPr>
        <w:rPr>
          <w:b/>
          <w:sz w:val="36"/>
          <w:szCs w:val="36"/>
        </w:rPr>
      </w:pPr>
      <w:bookmarkStart w:id="0" w:name="_GoBack"/>
      <w:bookmarkEnd w:id="0"/>
    </w:p>
    <w:p w14:paraId="001563F1" w14:textId="77777777" w:rsidR="00E17837" w:rsidRDefault="00E17837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La clase se divide en dos equipos. Cada uno tendrá una misión diferente y varias tareas. Los criterios para la evaluación del trabajo son sencillos y están resumidos en las transparencias de introducción a la asignatura. </w:t>
      </w:r>
    </w:p>
    <w:p w14:paraId="4FA7C8A0" w14:textId="77777777" w:rsidR="00E17837" w:rsidRDefault="00E17837" w:rsidP="00B40030">
      <w:pPr>
        <w:jc w:val="both"/>
        <w:rPr>
          <w:sz w:val="28"/>
          <w:szCs w:val="36"/>
        </w:rPr>
      </w:pPr>
    </w:p>
    <w:p w14:paraId="72C8852E" w14:textId="6B09AE57" w:rsidR="004C15F7" w:rsidRDefault="00E17837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La motivación principal de estos tr</w:t>
      </w:r>
      <w:r w:rsidR="00F663DE">
        <w:rPr>
          <w:sz w:val="28"/>
          <w:szCs w:val="36"/>
        </w:rPr>
        <w:t>abajos es la p</w:t>
      </w:r>
      <w:r w:rsidR="00CB63B0">
        <w:rPr>
          <w:sz w:val="28"/>
          <w:szCs w:val="36"/>
        </w:rPr>
        <w:t xml:space="preserve">rofundización en el paradigma </w:t>
      </w:r>
      <w:proofErr w:type="spellStart"/>
      <w:r w:rsidR="00CB63B0">
        <w:rPr>
          <w:sz w:val="28"/>
          <w:szCs w:val="36"/>
        </w:rPr>
        <w:t>ci</w:t>
      </w:r>
      <w:r w:rsidR="00F663DE">
        <w:rPr>
          <w:sz w:val="28"/>
          <w:szCs w:val="36"/>
        </w:rPr>
        <w:t>ber</w:t>
      </w:r>
      <w:proofErr w:type="spellEnd"/>
      <w:r w:rsidR="00F663DE">
        <w:rPr>
          <w:sz w:val="28"/>
          <w:szCs w:val="36"/>
        </w:rPr>
        <w:t xml:space="preserve">-físico, un conjunto de conceptos que ya han sido introducidos en la asignatura. Así, se partirá de los modelos de flujo de tráfico comentados en clase y unos </w:t>
      </w:r>
      <w:r w:rsidR="00F663DE" w:rsidRPr="00F663DE">
        <w:rPr>
          <w:i/>
          <w:sz w:val="28"/>
          <w:szCs w:val="36"/>
        </w:rPr>
        <w:t>scripts</w:t>
      </w:r>
      <w:r w:rsidR="00F663DE">
        <w:rPr>
          <w:i/>
          <w:sz w:val="28"/>
          <w:szCs w:val="36"/>
        </w:rPr>
        <w:t xml:space="preserve"> </w:t>
      </w:r>
      <w:r w:rsidR="00F663DE">
        <w:rPr>
          <w:sz w:val="28"/>
          <w:szCs w:val="36"/>
        </w:rPr>
        <w:t xml:space="preserve">de ejemplo. Mediante estos scripts se </w:t>
      </w:r>
      <w:r w:rsidR="00F663DE">
        <w:rPr>
          <w:i/>
          <w:sz w:val="28"/>
          <w:szCs w:val="36"/>
        </w:rPr>
        <w:t xml:space="preserve">aprehenderán </w:t>
      </w:r>
      <w:r w:rsidR="00F663DE">
        <w:rPr>
          <w:sz w:val="28"/>
          <w:szCs w:val="36"/>
        </w:rPr>
        <w:t>los conceptos fundamentales del modelado microscópico de tráfico</w:t>
      </w:r>
      <w:r w:rsidR="004C15F7">
        <w:rPr>
          <w:sz w:val="28"/>
          <w:szCs w:val="36"/>
        </w:rPr>
        <w:t xml:space="preserve"> rodado. El modelado de tráfico es fundamental en los ITS</w:t>
      </w:r>
      <w:r w:rsidR="00F663DE">
        <w:rPr>
          <w:sz w:val="28"/>
          <w:szCs w:val="36"/>
        </w:rPr>
        <w:t>.</w:t>
      </w:r>
    </w:p>
    <w:p w14:paraId="11AA2223" w14:textId="77777777" w:rsidR="004C15F7" w:rsidRDefault="004C15F7" w:rsidP="00B40030">
      <w:pPr>
        <w:jc w:val="both"/>
        <w:rPr>
          <w:sz w:val="28"/>
          <w:szCs w:val="36"/>
        </w:rPr>
      </w:pPr>
    </w:p>
    <w:p w14:paraId="46EC45E6" w14:textId="0DE718A8" w:rsidR="00E17837" w:rsidRPr="00B04375" w:rsidRDefault="00F663DE" w:rsidP="00B40030">
      <w:pPr>
        <w:jc w:val="both"/>
        <w:rPr>
          <w:b/>
          <w:sz w:val="28"/>
          <w:szCs w:val="36"/>
        </w:rPr>
      </w:pPr>
      <w:r>
        <w:rPr>
          <w:sz w:val="28"/>
          <w:szCs w:val="36"/>
        </w:rPr>
        <w:t xml:space="preserve"> </w:t>
      </w:r>
      <w:r w:rsidR="00CB63B0" w:rsidRPr="00B04375">
        <w:rPr>
          <w:b/>
          <w:sz w:val="28"/>
          <w:szCs w:val="36"/>
        </w:rPr>
        <w:t>ENUNCIADO</w:t>
      </w:r>
      <w:r w:rsidRPr="00B04375">
        <w:rPr>
          <w:b/>
          <w:sz w:val="28"/>
          <w:szCs w:val="36"/>
        </w:rPr>
        <w:t>:</w:t>
      </w:r>
    </w:p>
    <w:p w14:paraId="57A9AF99" w14:textId="77777777" w:rsidR="00F663DE" w:rsidRDefault="00F663DE" w:rsidP="00B40030">
      <w:pPr>
        <w:jc w:val="both"/>
        <w:rPr>
          <w:sz w:val="28"/>
          <w:szCs w:val="36"/>
        </w:rPr>
      </w:pPr>
    </w:p>
    <w:p w14:paraId="23C26E94" w14:textId="5CD04774" w:rsidR="004C15F7" w:rsidRDefault="00F663DE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Implemente un escenario de tráfico de 2 carriles</w:t>
      </w:r>
      <w:r w:rsidR="004C15F7">
        <w:rPr>
          <w:sz w:val="28"/>
          <w:szCs w:val="36"/>
        </w:rPr>
        <w:t xml:space="preserve"> adyacentes</w:t>
      </w:r>
      <w:r>
        <w:rPr>
          <w:sz w:val="28"/>
          <w:szCs w:val="36"/>
        </w:rPr>
        <w:t xml:space="preserve">. Los vehículos entran </w:t>
      </w:r>
      <w:r w:rsidR="00E53CE8">
        <w:rPr>
          <w:sz w:val="28"/>
          <w:szCs w:val="36"/>
        </w:rPr>
        <w:t>en el sistema de forma c</w:t>
      </w:r>
      <w:r w:rsidR="004C15F7">
        <w:rPr>
          <w:sz w:val="28"/>
          <w:szCs w:val="36"/>
        </w:rPr>
        <w:t>uasi</w:t>
      </w:r>
      <w:r w:rsidR="00085736">
        <w:rPr>
          <w:sz w:val="28"/>
          <w:szCs w:val="36"/>
        </w:rPr>
        <w:t>-exponencial, con un tiempo entre llegadas medio</w:t>
      </w:r>
      <w:r w:rsidR="00E53CE8">
        <w:rPr>
          <w:sz w:val="28"/>
          <w:szCs w:val="36"/>
        </w:rPr>
        <w:t xml:space="preserve"> “</w:t>
      </w:r>
      <w:r w:rsidR="00085736">
        <w:rPr>
          <w:sz w:val="28"/>
          <w:szCs w:val="36"/>
        </w:rPr>
        <w:t>1/</w:t>
      </w:r>
      <w:r w:rsidR="00E53CE8">
        <w:rPr>
          <w:sz w:val="28"/>
          <w:szCs w:val="36"/>
        </w:rPr>
        <w:t>lambda” y una velocidad deseada que</w:t>
      </w:r>
      <w:r w:rsidR="004C15F7">
        <w:rPr>
          <w:sz w:val="28"/>
          <w:szCs w:val="36"/>
        </w:rPr>
        <w:t xml:space="preserve"> sigue una distribución normal. En el escenario hay un radar de control de velocidad y las autoridades advierten su presencia</w:t>
      </w:r>
      <w:r w:rsidR="00CB63B0">
        <w:rPr>
          <w:sz w:val="28"/>
          <w:szCs w:val="36"/>
        </w:rPr>
        <w:t xml:space="preserve"> a distancia</w:t>
      </w:r>
      <w:r w:rsidR="004C15F7">
        <w:rPr>
          <w:sz w:val="28"/>
          <w:szCs w:val="36"/>
        </w:rPr>
        <w:t>.</w:t>
      </w:r>
      <w:r w:rsidR="00CB63B0">
        <w:rPr>
          <w:sz w:val="28"/>
          <w:szCs w:val="36"/>
        </w:rPr>
        <w:t xml:space="preserve"> El control será cumplido por una fracción significativa de los conductores</w:t>
      </w:r>
      <w:r w:rsidR="004C15F7">
        <w:rPr>
          <w:sz w:val="28"/>
          <w:szCs w:val="36"/>
        </w:rPr>
        <w:t xml:space="preserve">. </w:t>
      </w:r>
    </w:p>
    <w:p w14:paraId="7518F01D" w14:textId="77777777" w:rsidR="004C15F7" w:rsidRDefault="004C15F7" w:rsidP="00B40030">
      <w:pPr>
        <w:jc w:val="both"/>
        <w:rPr>
          <w:sz w:val="28"/>
          <w:szCs w:val="36"/>
        </w:rPr>
      </w:pPr>
    </w:p>
    <w:p w14:paraId="58C08C42" w14:textId="77777777" w:rsidR="004C15F7" w:rsidRPr="004C15F7" w:rsidRDefault="004C15F7" w:rsidP="00B40030">
      <w:pPr>
        <w:jc w:val="both"/>
        <w:rPr>
          <w:i/>
          <w:sz w:val="28"/>
          <w:szCs w:val="36"/>
        </w:rPr>
      </w:pPr>
      <w:r>
        <w:rPr>
          <w:i/>
          <w:sz w:val="28"/>
          <w:szCs w:val="36"/>
        </w:rPr>
        <w:t>P</w:t>
      </w:r>
      <w:r w:rsidRPr="004C15F7">
        <w:rPr>
          <w:i/>
          <w:sz w:val="28"/>
          <w:szCs w:val="36"/>
        </w:rPr>
        <w:t>ará</w:t>
      </w:r>
      <w:r>
        <w:rPr>
          <w:i/>
          <w:sz w:val="28"/>
          <w:szCs w:val="36"/>
        </w:rPr>
        <w:t>metros del escenario</w:t>
      </w:r>
      <w:r w:rsidRPr="004C15F7">
        <w:rPr>
          <w:i/>
          <w:sz w:val="28"/>
          <w:szCs w:val="36"/>
        </w:rPr>
        <w:t>:</w:t>
      </w:r>
    </w:p>
    <w:p w14:paraId="6DD1A667" w14:textId="77777777" w:rsidR="004C15F7" w:rsidRDefault="004C15F7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Longitud = 8km</w:t>
      </w:r>
    </w:p>
    <w:p w14:paraId="1EE9A2E0" w14:textId="77777777" w:rsidR="004C15F7" w:rsidRDefault="004C15F7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Tiempo = 8000s</w:t>
      </w:r>
    </w:p>
    <w:p w14:paraId="3D52234E" w14:textId="13212BF9" w:rsidR="00085736" w:rsidRDefault="00085736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1/lambda = 2s</w:t>
      </w:r>
    </w:p>
    <w:p w14:paraId="041A1CC2" w14:textId="77777777" w:rsidR="004C15F7" w:rsidRDefault="004C15F7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Posición del radar: s=6km</w:t>
      </w:r>
    </w:p>
    <w:p w14:paraId="6024D74A" w14:textId="1BB60ABD" w:rsidR="00CB63B0" w:rsidRDefault="00CB63B0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Aviso radar: s= 5,7km</w:t>
      </w:r>
    </w:p>
    <w:p w14:paraId="3A6E8214" w14:textId="01CAE327" w:rsidR="00CB63B0" w:rsidRDefault="00CB63B0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Velocidad</w:t>
      </w:r>
      <w:r w:rsidR="00085736">
        <w:rPr>
          <w:sz w:val="28"/>
          <w:szCs w:val="36"/>
        </w:rPr>
        <w:t xml:space="preserve"> control: v=90</w:t>
      </w:r>
      <w:r>
        <w:rPr>
          <w:sz w:val="28"/>
          <w:szCs w:val="36"/>
        </w:rPr>
        <w:t>km/h</w:t>
      </w:r>
    </w:p>
    <w:p w14:paraId="31C6BCF8" w14:textId="400B49C1" w:rsidR="00CB63B0" w:rsidRDefault="00CB63B0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Fracción infractores condicionados a v&gt;</w:t>
      </w:r>
      <w:r w:rsidR="00085736">
        <w:rPr>
          <w:sz w:val="28"/>
          <w:szCs w:val="36"/>
        </w:rPr>
        <w:t>90</w:t>
      </w:r>
      <w:r>
        <w:rPr>
          <w:sz w:val="28"/>
          <w:szCs w:val="36"/>
        </w:rPr>
        <w:t>km/h: 5%</w:t>
      </w:r>
    </w:p>
    <w:p w14:paraId="78CDE67C" w14:textId="77777777" w:rsidR="004C15F7" w:rsidRDefault="004C15F7" w:rsidP="00B40030">
      <w:pPr>
        <w:jc w:val="both"/>
        <w:rPr>
          <w:sz w:val="28"/>
          <w:szCs w:val="36"/>
        </w:rPr>
      </w:pPr>
    </w:p>
    <w:p w14:paraId="5E48D52E" w14:textId="77777777" w:rsidR="00B40030" w:rsidRDefault="00B40030" w:rsidP="00B40030">
      <w:pPr>
        <w:jc w:val="both"/>
        <w:rPr>
          <w:b/>
          <w:i/>
          <w:sz w:val="28"/>
          <w:szCs w:val="36"/>
        </w:rPr>
      </w:pPr>
    </w:p>
    <w:p w14:paraId="7ABC8636" w14:textId="77777777" w:rsidR="004C15F7" w:rsidRPr="004C15F7" w:rsidRDefault="004C15F7" w:rsidP="00B40030">
      <w:pPr>
        <w:jc w:val="both"/>
        <w:rPr>
          <w:i/>
          <w:sz w:val="28"/>
          <w:szCs w:val="36"/>
        </w:rPr>
      </w:pPr>
      <w:r w:rsidRPr="00B40030">
        <w:rPr>
          <w:b/>
          <w:i/>
          <w:sz w:val="28"/>
          <w:szCs w:val="36"/>
        </w:rPr>
        <w:t>NOTA:</w:t>
      </w:r>
      <w:r w:rsidRPr="00A27CC7">
        <w:rPr>
          <w:sz w:val="28"/>
          <w:szCs w:val="36"/>
        </w:rPr>
        <w:t xml:space="preserve"> Por simplicidad, no consideren las normas de adelantamiento Europeas, es decir, se puede adelantar por la derecha</w:t>
      </w:r>
      <w:r>
        <w:rPr>
          <w:i/>
          <w:sz w:val="28"/>
          <w:szCs w:val="36"/>
        </w:rPr>
        <w:t xml:space="preserve">. </w:t>
      </w:r>
    </w:p>
    <w:p w14:paraId="2D75B556" w14:textId="77777777" w:rsidR="004C15F7" w:rsidRDefault="004C15F7" w:rsidP="00E17837">
      <w:pPr>
        <w:rPr>
          <w:sz w:val="28"/>
          <w:szCs w:val="36"/>
        </w:rPr>
      </w:pPr>
    </w:p>
    <w:p w14:paraId="17BA777E" w14:textId="77777777" w:rsidR="004C15F7" w:rsidRDefault="004C15F7" w:rsidP="00E17837">
      <w:pPr>
        <w:rPr>
          <w:sz w:val="28"/>
          <w:szCs w:val="36"/>
        </w:rPr>
      </w:pPr>
    </w:p>
    <w:p w14:paraId="21358393" w14:textId="209EC797" w:rsidR="00282900" w:rsidRDefault="00282900" w:rsidP="00282900">
      <w:pPr>
        <w:jc w:val="both"/>
        <w:rPr>
          <w:i/>
          <w:sz w:val="28"/>
          <w:szCs w:val="36"/>
        </w:rPr>
      </w:pPr>
      <w:r w:rsidRPr="004C15F7">
        <w:rPr>
          <w:i/>
          <w:sz w:val="28"/>
          <w:szCs w:val="36"/>
        </w:rPr>
        <w:lastRenderedPageBreak/>
        <w:t>Parámetros del modelo microscópico IDM</w:t>
      </w:r>
      <w:r>
        <w:rPr>
          <w:i/>
          <w:sz w:val="28"/>
          <w:szCs w:val="36"/>
        </w:rPr>
        <w:t>:</w:t>
      </w:r>
    </w:p>
    <w:p w14:paraId="4722474A" w14:textId="77777777" w:rsidR="00282900" w:rsidRDefault="00282900" w:rsidP="00282900">
      <w:pPr>
        <w:jc w:val="both"/>
        <w:rPr>
          <w:i/>
          <w:sz w:val="28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0"/>
      </w:tblGrid>
      <w:tr w:rsidR="00282900" w14:paraId="59B5F475" w14:textId="77777777" w:rsidTr="00282900">
        <w:tc>
          <w:tcPr>
            <w:tcW w:w="1668" w:type="dxa"/>
          </w:tcPr>
          <w:p w14:paraId="38E12B9D" w14:textId="1E5CBFF5" w:rsidR="00282900" w:rsidRDefault="00282900" w:rsidP="00282900">
            <w:pPr>
              <w:jc w:val="both"/>
              <w:rPr>
                <w:i/>
                <w:sz w:val="28"/>
                <w:szCs w:val="36"/>
              </w:rPr>
            </w:pPr>
            <w:r>
              <w:rPr>
                <w:i/>
                <w:sz w:val="28"/>
                <w:szCs w:val="36"/>
              </w:rPr>
              <w:t>Parámetro</w:t>
            </w:r>
          </w:p>
        </w:tc>
        <w:tc>
          <w:tcPr>
            <w:tcW w:w="6970" w:type="dxa"/>
          </w:tcPr>
          <w:p w14:paraId="31530A11" w14:textId="673CDC3D" w:rsidR="00282900" w:rsidRDefault="00282900" w:rsidP="00282900">
            <w:pPr>
              <w:jc w:val="both"/>
              <w:rPr>
                <w:i/>
                <w:sz w:val="28"/>
                <w:szCs w:val="36"/>
              </w:rPr>
            </w:pPr>
            <w:r>
              <w:rPr>
                <w:i/>
                <w:sz w:val="28"/>
                <w:szCs w:val="36"/>
              </w:rPr>
              <w:t>Valor</w:t>
            </w:r>
          </w:p>
        </w:tc>
      </w:tr>
      <w:tr w:rsidR="00282900" w14:paraId="3B7CBEC2" w14:textId="77777777" w:rsidTr="00282900">
        <w:tc>
          <w:tcPr>
            <w:tcW w:w="1668" w:type="dxa"/>
          </w:tcPr>
          <w:p w14:paraId="347014E1" w14:textId="32D80072" w:rsidR="00282900" w:rsidRPr="00A53735" w:rsidRDefault="00282900" w:rsidP="00282900">
            <w:pPr>
              <w:rPr>
                <w:sz w:val="28"/>
                <w:szCs w:val="36"/>
                <w:vertAlign w:val="subscript"/>
              </w:rPr>
            </w:pPr>
            <w:r w:rsidRPr="00A53735">
              <w:rPr>
                <w:sz w:val="28"/>
                <w:szCs w:val="36"/>
              </w:rPr>
              <w:t>Velocidad deseada v</w:t>
            </w:r>
            <w:r w:rsidRPr="00A53735">
              <w:rPr>
                <w:sz w:val="28"/>
                <w:szCs w:val="36"/>
                <w:vertAlign w:val="subscript"/>
              </w:rPr>
              <w:t>0</w:t>
            </w:r>
          </w:p>
        </w:tc>
        <w:tc>
          <w:tcPr>
            <w:tcW w:w="6970" w:type="dxa"/>
          </w:tcPr>
          <w:p w14:paraId="4ADDD68D" w14:textId="7C727E46" w:rsidR="00282900" w:rsidRPr="00A53735" w:rsidRDefault="00282900" w:rsidP="00282900">
            <w:pPr>
              <w:rPr>
                <w:sz w:val="28"/>
                <w:szCs w:val="36"/>
              </w:rPr>
            </w:pPr>
            <w:proofErr w:type="spellStart"/>
            <w:r w:rsidRPr="00A53735">
              <w:rPr>
                <w:sz w:val="28"/>
                <w:szCs w:val="36"/>
              </w:rPr>
              <w:t>v.a.</w:t>
            </w:r>
            <w:proofErr w:type="spellEnd"/>
            <w:r w:rsidRPr="00A53735">
              <w:rPr>
                <w:sz w:val="28"/>
                <w:szCs w:val="36"/>
              </w:rPr>
              <w:t xml:space="preserve"> normal de media 120 km/h y varianza 120 km</w:t>
            </w:r>
            <w:r w:rsidRPr="00A53735">
              <w:rPr>
                <w:sz w:val="28"/>
                <w:szCs w:val="36"/>
                <w:vertAlign w:val="superscript"/>
              </w:rPr>
              <w:t>2</w:t>
            </w:r>
            <w:r w:rsidRPr="00A53735">
              <w:rPr>
                <w:sz w:val="28"/>
                <w:szCs w:val="36"/>
              </w:rPr>
              <w:t>/h</w:t>
            </w:r>
            <w:r w:rsidRPr="00A53735">
              <w:rPr>
                <w:sz w:val="28"/>
                <w:szCs w:val="36"/>
                <w:vertAlign w:val="superscript"/>
              </w:rPr>
              <w:t>2</w:t>
            </w:r>
            <w:r w:rsidRPr="00A53735">
              <w:rPr>
                <w:sz w:val="28"/>
                <w:szCs w:val="36"/>
              </w:rPr>
              <w:t xml:space="preserve">. </w:t>
            </w:r>
          </w:p>
        </w:tc>
      </w:tr>
      <w:tr w:rsidR="00282900" w14:paraId="33092853" w14:textId="77777777" w:rsidTr="00282900">
        <w:tc>
          <w:tcPr>
            <w:tcW w:w="1668" w:type="dxa"/>
          </w:tcPr>
          <w:p w14:paraId="3BAEE2A8" w14:textId="4172506E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a</w:t>
            </w:r>
          </w:p>
        </w:tc>
        <w:tc>
          <w:tcPr>
            <w:tcW w:w="6970" w:type="dxa"/>
          </w:tcPr>
          <w:p w14:paraId="3F3A1A21" w14:textId="7811F943" w:rsidR="00282900" w:rsidRPr="00A53735" w:rsidRDefault="00282900" w:rsidP="00282900">
            <w:pPr>
              <w:jc w:val="both"/>
              <w:rPr>
                <w:sz w:val="28"/>
                <w:szCs w:val="36"/>
                <w:vertAlign w:val="superscript"/>
              </w:rPr>
            </w:pPr>
            <w:r w:rsidRPr="00A53735">
              <w:rPr>
                <w:sz w:val="28"/>
                <w:szCs w:val="36"/>
              </w:rPr>
              <w:t>1 m/s</w:t>
            </w:r>
            <w:r w:rsidRPr="00A53735">
              <w:rPr>
                <w:sz w:val="28"/>
                <w:szCs w:val="36"/>
                <w:vertAlign w:val="superscript"/>
              </w:rPr>
              <w:t>2</w:t>
            </w:r>
          </w:p>
        </w:tc>
      </w:tr>
      <w:tr w:rsidR="00282900" w14:paraId="40D7268C" w14:textId="77777777" w:rsidTr="00282900">
        <w:tc>
          <w:tcPr>
            <w:tcW w:w="1668" w:type="dxa"/>
          </w:tcPr>
          <w:p w14:paraId="015CC4CF" w14:textId="6494865C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b</w:t>
            </w:r>
          </w:p>
        </w:tc>
        <w:tc>
          <w:tcPr>
            <w:tcW w:w="6970" w:type="dxa"/>
          </w:tcPr>
          <w:p w14:paraId="5EF6E5B4" w14:textId="0358B3CE" w:rsidR="00282900" w:rsidRPr="00A53735" w:rsidRDefault="00282900" w:rsidP="00282900">
            <w:pPr>
              <w:jc w:val="both"/>
              <w:rPr>
                <w:sz w:val="28"/>
                <w:szCs w:val="36"/>
                <w:vertAlign w:val="superscript"/>
              </w:rPr>
            </w:pPr>
            <w:r w:rsidRPr="00A53735">
              <w:rPr>
                <w:sz w:val="28"/>
                <w:szCs w:val="36"/>
              </w:rPr>
              <w:t>4 m/s</w:t>
            </w:r>
            <w:r w:rsidRPr="00A53735">
              <w:rPr>
                <w:sz w:val="28"/>
                <w:szCs w:val="36"/>
                <w:vertAlign w:val="superscript"/>
              </w:rPr>
              <w:t>2</w:t>
            </w:r>
          </w:p>
        </w:tc>
      </w:tr>
      <w:tr w:rsidR="00282900" w14:paraId="24EC2EE5" w14:textId="77777777" w:rsidTr="00282900">
        <w:tc>
          <w:tcPr>
            <w:tcW w:w="1668" w:type="dxa"/>
          </w:tcPr>
          <w:p w14:paraId="18EEAD57" w14:textId="7CF6A78B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 xml:space="preserve">T </w:t>
            </w:r>
          </w:p>
        </w:tc>
        <w:tc>
          <w:tcPr>
            <w:tcW w:w="6970" w:type="dxa"/>
          </w:tcPr>
          <w:p w14:paraId="177CAC56" w14:textId="4F63323F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1,2 s</w:t>
            </w:r>
          </w:p>
        </w:tc>
      </w:tr>
      <w:tr w:rsidR="00282900" w14:paraId="6327256F" w14:textId="77777777" w:rsidTr="00282900">
        <w:tc>
          <w:tcPr>
            <w:tcW w:w="1668" w:type="dxa"/>
          </w:tcPr>
          <w:p w14:paraId="13CFBDE4" w14:textId="2E602248" w:rsidR="00282900" w:rsidRPr="00A53735" w:rsidRDefault="00282900" w:rsidP="00282900">
            <w:pPr>
              <w:jc w:val="both"/>
              <w:rPr>
                <w:sz w:val="28"/>
                <w:szCs w:val="36"/>
                <w:vertAlign w:val="subscript"/>
              </w:rPr>
            </w:pPr>
            <w:r w:rsidRPr="00A53735">
              <w:rPr>
                <w:sz w:val="28"/>
                <w:szCs w:val="36"/>
              </w:rPr>
              <w:t>s</w:t>
            </w:r>
            <w:r w:rsidRPr="00A53735">
              <w:rPr>
                <w:sz w:val="28"/>
                <w:szCs w:val="36"/>
                <w:vertAlign w:val="subscript"/>
              </w:rPr>
              <w:t>0</w:t>
            </w:r>
          </w:p>
        </w:tc>
        <w:tc>
          <w:tcPr>
            <w:tcW w:w="6970" w:type="dxa"/>
          </w:tcPr>
          <w:p w14:paraId="23B49E3C" w14:textId="33AD0709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2m</w:t>
            </w:r>
          </w:p>
        </w:tc>
      </w:tr>
      <w:tr w:rsidR="00282900" w14:paraId="36289671" w14:textId="77777777" w:rsidTr="00282900">
        <w:tc>
          <w:tcPr>
            <w:tcW w:w="1668" w:type="dxa"/>
          </w:tcPr>
          <w:p w14:paraId="6FD3F1A8" w14:textId="0FF3BF76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l</w:t>
            </w:r>
          </w:p>
        </w:tc>
        <w:tc>
          <w:tcPr>
            <w:tcW w:w="6970" w:type="dxa"/>
          </w:tcPr>
          <w:p w14:paraId="30EAAE2C" w14:textId="1504C785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5m</w:t>
            </w:r>
          </w:p>
        </w:tc>
      </w:tr>
      <w:tr w:rsidR="00282900" w14:paraId="61D5ABAD" w14:textId="77777777" w:rsidTr="00282900">
        <w:tc>
          <w:tcPr>
            <w:tcW w:w="1668" w:type="dxa"/>
          </w:tcPr>
          <w:p w14:paraId="4E203954" w14:textId="7366EEE3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delta</w:t>
            </w:r>
          </w:p>
        </w:tc>
        <w:tc>
          <w:tcPr>
            <w:tcW w:w="6970" w:type="dxa"/>
          </w:tcPr>
          <w:p w14:paraId="454421E8" w14:textId="4EE775CC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4</w:t>
            </w:r>
          </w:p>
        </w:tc>
      </w:tr>
    </w:tbl>
    <w:p w14:paraId="52BCE731" w14:textId="77777777" w:rsidR="00282900" w:rsidRDefault="00282900" w:rsidP="00282900">
      <w:pPr>
        <w:jc w:val="both"/>
        <w:rPr>
          <w:i/>
          <w:sz w:val="28"/>
          <w:szCs w:val="36"/>
        </w:rPr>
      </w:pPr>
    </w:p>
    <w:p w14:paraId="1D055A46" w14:textId="062438B9" w:rsidR="00282900" w:rsidRDefault="00282900" w:rsidP="00282900">
      <w:pPr>
        <w:jc w:val="both"/>
        <w:rPr>
          <w:i/>
          <w:sz w:val="28"/>
          <w:szCs w:val="36"/>
        </w:rPr>
      </w:pPr>
      <w:r>
        <w:rPr>
          <w:i/>
          <w:sz w:val="28"/>
          <w:szCs w:val="36"/>
        </w:rPr>
        <w:t>Parámetros del modelo MOBIL:</w:t>
      </w:r>
    </w:p>
    <w:p w14:paraId="6786C8AE" w14:textId="77777777" w:rsidR="004C15F7" w:rsidRDefault="004C15F7" w:rsidP="00E17837">
      <w:pPr>
        <w:rPr>
          <w:sz w:val="28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282900" w14:paraId="5E42CB22" w14:textId="77777777" w:rsidTr="00282900">
        <w:tc>
          <w:tcPr>
            <w:tcW w:w="4319" w:type="dxa"/>
          </w:tcPr>
          <w:p w14:paraId="5DA5AF8A" w14:textId="3EE1ECEA" w:rsidR="00282900" w:rsidRPr="00A27CC7" w:rsidRDefault="00282900" w:rsidP="00E17837">
            <w:pPr>
              <w:rPr>
                <w:i/>
                <w:sz w:val="28"/>
                <w:szCs w:val="36"/>
              </w:rPr>
            </w:pPr>
            <w:r w:rsidRPr="00A27CC7">
              <w:rPr>
                <w:i/>
                <w:sz w:val="28"/>
                <w:szCs w:val="36"/>
              </w:rPr>
              <w:t>Parámetro</w:t>
            </w:r>
          </w:p>
        </w:tc>
        <w:tc>
          <w:tcPr>
            <w:tcW w:w="4319" w:type="dxa"/>
          </w:tcPr>
          <w:p w14:paraId="384C32BA" w14:textId="30E59CD1" w:rsidR="00282900" w:rsidRPr="00A27CC7" w:rsidRDefault="00A27CC7" w:rsidP="00E17837">
            <w:pPr>
              <w:rPr>
                <w:i/>
                <w:sz w:val="28"/>
                <w:szCs w:val="36"/>
              </w:rPr>
            </w:pPr>
            <w:r w:rsidRPr="00A27CC7">
              <w:rPr>
                <w:i/>
                <w:sz w:val="28"/>
                <w:szCs w:val="36"/>
              </w:rPr>
              <w:t>V</w:t>
            </w:r>
            <w:r w:rsidR="00282900" w:rsidRPr="00A27CC7">
              <w:rPr>
                <w:i/>
                <w:sz w:val="28"/>
                <w:szCs w:val="36"/>
              </w:rPr>
              <w:t>alor</w:t>
            </w:r>
          </w:p>
        </w:tc>
      </w:tr>
      <w:tr w:rsidR="00282900" w14:paraId="1E1B32F5" w14:textId="77777777" w:rsidTr="00282900">
        <w:tc>
          <w:tcPr>
            <w:tcW w:w="4319" w:type="dxa"/>
          </w:tcPr>
          <w:p w14:paraId="4377AEB8" w14:textId="546601BB" w:rsidR="00282900" w:rsidRDefault="00282900" w:rsidP="00E17837">
            <w:pPr>
              <w:rPr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Politeness</w:t>
            </w:r>
            <w:proofErr w:type="spellEnd"/>
            <w:r>
              <w:rPr>
                <w:sz w:val="28"/>
                <w:szCs w:val="36"/>
              </w:rPr>
              <w:t xml:space="preserve"> p</w:t>
            </w:r>
          </w:p>
        </w:tc>
        <w:tc>
          <w:tcPr>
            <w:tcW w:w="4319" w:type="dxa"/>
          </w:tcPr>
          <w:p w14:paraId="61769ABD" w14:textId="685D46F6" w:rsidR="00282900" w:rsidRDefault="00282900" w:rsidP="00E17837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</w:t>
            </w:r>
          </w:p>
        </w:tc>
      </w:tr>
      <w:tr w:rsidR="00282900" w14:paraId="446A5B75" w14:textId="77777777" w:rsidTr="00282900">
        <w:tc>
          <w:tcPr>
            <w:tcW w:w="4319" w:type="dxa"/>
          </w:tcPr>
          <w:p w14:paraId="147EA2DE" w14:textId="5D783803" w:rsidR="00282900" w:rsidRDefault="00282900" w:rsidP="00E17837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b</w:t>
            </w:r>
          </w:p>
        </w:tc>
        <w:tc>
          <w:tcPr>
            <w:tcW w:w="4319" w:type="dxa"/>
          </w:tcPr>
          <w:p w14:paraId="593AEB86" w14:textId="28AB2144" w:rsidR="00282900" w:rsidRPr="00085736" w:rsidRDefault="00085736" w:rsidP="00E17837">
            <w:pPr>
              <w:rPr>
                <w:sz w:val="28"/>
                <w:szCs w:val="36"/>
                <w:vertAlign w:val="superscript"/>
              </w:rPr>
            </w:pPr>
            <w:r>
              <w:rPr>
                <w:sz w:val="28"/>
                <w:szCs w:val="36"/>
              </w:rPr>
              <w:t>4m/s</w:t>
            </w:r>
            <w:r>
              <w:rPr>
                <w:sz w:val="28"/>
                <w:szCs w:val="36"/>
                <w:vertAlign w:val="superscript"/>
              </w:rPr>
              <w:t>2</w:t>
            </w:r>
          </w:p>
        </w:tc>
      </w:tr>
    </w:tbl>
    <w:p w14:paraId="38CDA5FC" w14:textId="77777777" w:rsidR="004C15F7" w:rsidRDefault="004C15F7" w:rsidP="00E17837">
      <w:pPr>
        <w:rPr>
          <w:sz w:val="28"/>
          <w:szCs w:val="36"/>
        </w:rPr>
      </w:pPr>
    </w:p>
    <w:p w14:paraId="4465882B" w14:textId="77777777" w:rsidR="004C15F7" w:rsidRDefault="004C15F7" w:rsidP="00E17837">
      <w:pPr>
        <w:rPr>
          <w:sz w:val="28"/>
          <w:szCs w:val="36"/>
        </w:rPr>
      </w:pPr>
    </w:p>
    <w:p w14:paraId="0625A860" w14:textId="2EACF87D" w:rsidR="004C15F7" w:rsidRPr="00B04375" w:rsidRDefault="00085736" w:rsidP="00A27CC7">
      <w:pPr>
        <w:jc w:val="both"/>
        <w:rPr>
          <w:b/>
          <w:sz w:val="28"/>
          <w:szCs w:val="36"/>
        </w:rPr>
      </w:pPr>
      <w:r w:rsidRPr="00B04375">
        <w:rPr>
          <w:b/>
          <w:sz w:val="28"/>
          <w:szCs w:val="36"/>
        </w:rPr>
        <w:t>Se pide:</w:t>
      </w:r>
    </w:p>
    <w:p w14:paraId="21B4C316" w14:textId="1CCA452F" w:rsidR="00085736" w:rsidRDefault="00085736" w:rsidP="00A27CC7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Una memoria </w:t>
      </w:r>
      <w:r w:rsidR="00A27CC7">
        <w:rPr>
          <w:sz w:val="28"/>
          <w:szCs w:val="36"/>
        </w:rPr>
        <w:t xml:space="preserve">muy </w:t>
      </w:r>
      <w:r>
        <w:rPr>
          <w:sz w:val="28"/>
          <w:szCs w:val="36"/>
        </w:rPr>
        <w:t xml:space="preserve">breve con la explicación del código </w:t>
      </w:r>
      <w:r w:rsidR="00A27CC7">
        <w:rPr>
          <w:sz w:val="28"/>
          <w:szCs w:val="36"/>
        </w:rPr>
        <w:t>y los resultados más relevantes, así como el código desarrollado.</w:t>
      </w:r>
      <w:r>
        <w:rPr>
          <w:sz w:val="28"/>
          <w:szCs w:val="36"/>
        </w:rPr>
        <w:t xml:space="preserve"> Se recomienda </w:t>
      </w:r>
      <w:r w:rsidR="00A27CC7">
        <w:rPr>
          <w:sz w:val="28"/>
          <w:szCs w:val="36"/>
        </w:rPr>
        <w:t>la inclusión</w:t>
      </w:r>
      <w:r>
        <w:rPr>
          <w:sz w:val="28"/>
          <w:szCs w:val="36"/>
        </w:rPr>
        <w:t xml:space="preserve"> entre los resultados</w:t>
      </w:r>
      <w:r w:rsidR="00A27CC7">
        <w:rPr>
          <w:sz w:val="28"/>
          <w:szCs w:val="36"/>
        </w:rPr>
        <w:t xml:space="preserve"> de</w:t>
      </w:r>
      <w:r>
        <w:rPr>
          <w:sz w:val="28"/>
          <w:szCs w:val="36"/>
        </w:rPr>
        <w:t>:</w:t>
      </w:r>
    </w:p>
    <w:p w14:paraId="46C09396" w14:textId="77777777" w:rsidR="00085736" w:rsidRDefault="00085736" w:rsidP="00A27CC7">
      <w:pPr>
        <w:jc w:val="both"/>
        <w:rPr>
          <w:sz w:val="28"/>
          <w:szCs w:val="36"/>
        </w:rPr>
      </w:pPr>
    </w:p>
    <w:p w14:paraId="19A35A44" w14:textId="67061DBE" w:rsidR="00085736" w:rsidRPr="00085736" w:rsidRDefault="00085736" w:rsidP="00A27CC7">
      <w:pPr>
        <w:pStyle w:val="Prrafodelista"/>
        <w:numPr>
          <w:ilvl w:val="0"/>
          <w:numId w:val="1"/>
        </w:numPr>
        <w:jc w:val="both"/>
        <w:rPr>
          <w:sz w:val="28"/>
          <w:szCs w:val="36"/>
        </w:rPr>
      </w:pPr>
      <w:r w:rsidRPr="00085736">
        <w:rPr>
          <w:sz w:val="28"/>
          <w:szCs w:val="36"/>
        </w:rPr>
        <w:t>El campo de espacio tiempo y velocidad resultante de una de las simulaciones realizadas</w:t>
      </w:r>
      <w:r w:rsidR="00A27CC7">
        <w:rPr>
          <w:sz w:val="28"/>
          <w:szCs w:val="36"/>
        </w:rPr>
        <w:t xml:space="preserve"> formado por las trayectorias individuales</w:t>
      </w:r>
      <w:r w:rsidRPr="00085736">
        <w:rPr>
          <w:sz w:val="28"/>
          <w:szCs w:val="36"/>
        </w:rPr>
        <w:t>. En caso de ser muy diferentes,</w:t>
      </w:r>
      <w:r>
        <w:rPr>
          <w:sz w:val="28"/>
          <w:szCs w:val="36"/>
        </w:rPr>
        <w:t xml:space="preserve"> se recomienda adjuntar varias o adjuntar figuras de mérito o estadísticos que reflejen la diferencia entre realizaciones</w:t>
      </w:r>
      <w:r w:rsidR="00A53735">
        <w:rPr>
          <w:sz w:val="28"/>
          <w:szCs w:val="36"/>
        </w:rPr>
        <w:t>.</w:t>
      </w:r>
    </w:p>
    <w:p w14:paraId="4C55C977" w14:textId="64967E9F" w:rsidR="00085736" w:rsidRDefault="00A53735" w:rsidP="00A27CC7">
      <w:pPr>
        <w:pStyle w:val="Prrafodelista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Gráfico que refleje los cambios de carril (véanse referencias de modelo MOBIL). </w:t>
      </w:r>
    </w:p>
    <w:p w14:paraId="17EBE5BE" w14:textId="709A3592" w:rsidR="00A53735" w:rsidRDefault="00A53735" w:rsidP="00A27CC7">
      <w:pPr>
        <w:pStyle w:val="Prrafodelista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Diagrama Flujo-Densidad en regiones R(</w:t>
      </w:r>
      <w:proofErr w:type="spellStart"/>
      <w:r>
        <w:rPr>
          <w:sz w:val="28"/>
          <w:szCs w:val="36"/>
        </w:rPr>
        <w:t>t,s</w:t>
      </w:r>
      <w:proofErr w:type="spellEnd"/>
      <w:r>
        <w:rPr>
          <w:sz w:val="28"/>
          <w:szCs w:val="36"/>
        </w:rPr>
        <w:t xml:space="preserve">), </w:t>
      </w:r>
      <w:r w:rsidR="00A27CC7">
        <w:rPr>
          <w:sz w:val="28"/>
          <w:szCs w:val="36"/>
        </w:rPr>
        <w:t>con espaciado de G=</w:t>
      </w:r>
      <w:r>
        <w:rPr>
          <w:sz w:val="28"/>
          <w:szCs w:val="36"/>
        </w:rPr>
        <w:t>250m y promedi</w:t>
      </w:r>
      <w:r w:rsidR="00A27CC7">
        <w:rPr>
          <w:sz w:val="28"/>
          <w:szCs w:val="36"/>
        </w:rPr>
        <w:t xml:space="preserve">o temporal </w:t>
      </w:r>
      <w:proofErr w:type="spellStart"/>
      <w:r w:rsidR="00A27CC7">
        <w:rPr>
          <w:sz w:val="28"/>
          <w:szCs w:val="36"/>
        </w:rPr>
        <w:t>Tmp</w:t>
      </w:r>
      <w:proofErr w:type="spellEnd"/>
      <w:r w:rsidR="00A27CC7">
        <w:rPr>
          <w:sz w:val="28"/>
          <w:szCs w:val="36"/>
        </w:rPr>
        <w:t>=</w:t>
      </w:r>
      <w:r>
        <w:rPr>
          <w:sz w:val="28"/>
          <w:szCs w:val="36"/>
        </w:rPr>
        <w:t>60s (tóme</w:t>
      </w:r>
      <w:r w:rsidR="00B04375">
        <w:rPr>
          <w:sz w:val="28"/>
          <w:szCs w:val="36"/>
        </w:rPr>
        <w:t xml:space="preserve">se un K=56m). Compárese con diagrama fundamental del modelo IDM antes y después de la </w:t>
      </w:r>
      <w:proofErr w:type="spellStart"/>
      <w:r w:rsidR="00B04375">
        <w:rPr>
          <w:sz w:val="28"/>
          <w:szCs w:val="36"/>
        </w:rPr>
        <w:t>inhomogeneidad</w:t>
      </w:r>
      <w:proofErr w:type="spellEnd"/>
      <w:r w:rsidR="00B04375">
        <w:rPr>
          <w:sz w:val="28"/>
          <w:szCs w:val="36"/>
        </w:rPr>
        <w:t>.</w:t>
      </w:r>
    </w:p>
    <w:p w14:paraId="6426D3C8" w14:textId="492BF8EF" w:rsidR="00B04375" w:rsidRDefault="00B04375" w:rsidP="00A27CC7">
      <w:pPr>
        <w:pStyle w:val="Prrafodelista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Comentarios razonados de todos los resultados. </w:t>
      </w:r>
    </w:p>
    <w:p w14:paraId="0F0E43F3" w14:textId="77777777" w:rsidR="00B04375" w:rsidRDefault="00B04375" w:rsidP="00A27CC7">
      <w:pPr>
        <w:jc w:val="both"/>
        <w:rPr>
          <w:sz w:val="28"/>
          <w:szCs w:val="36"/>
        </w:rPr>
      </w:pPr>
    </w:p>
    <w:p w14:paraId="6328ADF2" w14:textId="77777777" w:rsidR="007656D1" w:rsidRDefault="00B04375" w:rsidP="00A27CC7">
      <w:pPr>
        <w:jc w:val="both"/>
        <w:rPr>
          <w:sz w:val="28"/>
          <w:szCs w:val="36"/>
        </w:rPr>
      </w:pPr>
      <w:r w:rsidRPr="00B04375">
        <w:rPr>
          <w:b/>
          <w:sz w:val="28"/>
          <w:szCs w:val="36"/>
        </w:rPr>
        <w:t>Tiempo de ejecución:</w:t>
      </w:r>
      <w:r>
        <w:rPr>
          <w:sz w:val="28"/>
          <w:szCs w:val="36"/>
        </w:rPr>
        <w:t xml:space="preserve"> </w:t>
      </w:r>
    </w:p>
    <w:p w14:paraId="318CE8EE" w14:textId="6DCE0044" w:rsidR="00236746" w:rsidRDefault="007656D1" w:rsidP="0036030B">
      <w:pPr>
        <w:jc w:val="both"/>
      </w:pPr>
      <w:r>
        <w:rPr>
          <w:sz w:val="28"/>
          <w:szCs w:val="36"/>
        </w:rPr>
        <w:t>D</w:t>
      </w:r>
      <w:r w:rsidR="00B04375">
        <w:rPr>
          <w:sz w:val="28"/>
          <w:szCs w:val="36"/>
        </w:rPr>
        <w:t>esde hoy 17 de noviembre</w:t>
      </w:r>
      <w:r w:rsidR="00AF2AB0">
        <w:rPr>
          <w:sz w:val="28"/>
          <w:szCs w:val="36"/>
        </w:rPr>
        <w:t xml:space="preserve"> de 2016</w:t>
      </w:r>
      <w:r w:rsidR="00B04375">
        <w:rPr>
          <w:sz w:val="28"/>
          <w:szCs w:val="36"/>
        </w:rPr>
        <w:t xml:space="preserve"> hasta 36h antes de cierre de actas.</w:t>
      </w:r>
      <w:r w:rsidR="00A27CC7">
        <w:rPr>
          <w:sz w:val="28"/>
          <w:szCs w:val="36"/>
        </w:rPr>
        <w:t xml:space="preserve"> </w:t>
      </w:r>
    </w:p>
    <w:p w14:paraId="05D0C21D" w14:textId="77777777" w:rsidR="00236746" w:rsidRDefault="00236746"/>
    <w:sectPr w:rsidR="00236746" w:rsidSect="00B6696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mbria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734C1"/>
    <w:multiLevelType w:val="hybridMultilevel"/>
    <w:tmpl w:val="CD7CAB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746"/>
    <w:rsid w:val="000649DF"/>
    <w:rsid w:val="00085736"/>
    <w:rsid w:val="00236746"/>
    <w:rsid w:val="00282900"/>
    <w:rsid w:val="0036030B"/>
    <w:rsid w:val="003A6841"/>
    <w:rsid w:val="003F0FB4"/>
    <w:rsid w:val="004C15F7"/>
    <w:rsid w:val="007656D1"/>
    <w:rsid w:val="00A27CC7"/>
    <w:rsid w:val="00A53735"/>
    <w:rsid w:val="00AF2AB0"/>
    <w:rsid w:val="00B04375"/>
    <w:rsid w:val="00B40030"/>
    <w:rsid w:val="00B6696D"/>
    <w:rsid w:val="00CB63B0"/>
    <w:rsid w:val="00CC0428"/>
    <w:rsid w:val="00E17837"/>
    <w:rsid w:val="00E53CE8"/>
    <w:rsid w:val="00F663DE"/>
    <w:rsid w:val="00F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48D33"/>
  <w14:defaultImageDpi w14:val="300"/>
  <w15:docId w15:val="{42A10D23-6F1A-4440-98DE-C844E97A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2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del Arco</dc:creator>
  <cp:keywords/>
  <dc:description/>
  <cp:lastModifiedBy>Eduardo Arco Fernández</cp:lastModifiedBy>
  <cp:revision>4</cp:revision>
  <dcterms:created xsi:type="dcterms:W3CDTF">2016-11-17T10:22:00Z</dcterms:created>
  <dcterms:modified xsi:type="dcterms:W3CDTF">2018-03-23T17:49:00Z</dcterms:modified>
</cp:coreProperties>
</file>