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6CA24" w14:textId="77777777" w:rsidR="00B6696D" w:rsidRDefault="00236746" w:rsidP="00E17837">
      <w:pPr>
        <w:jc w:val="center"/>
        <w:rPr>
          <w:b/>
          <w:sz w:val="36"/>
          <w:szCs w:val="36"/>
        </w:rPr>
      </w:pPr>
      <w:r w:rsidRPr="00E17837">
        <w:rPr>
          <w:b/>
          <w:sz w:val="36"/>
          <w:szCs w:val="36"/>
        </w:rPr>
        <w:t>Sistemas Inteligentes de Transporte</w:t>
      </w:r>
    </w:p>
    <w:p w14:paraId="48C59C1F" w14:textId="77777777" w:rsidR="00E17837" w:rsidRDefault="00E17837" w:rsidP="00E17837">
      <w:pPr>
        <w:jc w:val="center"/>
        <w:rPr>
          <w:b/>
          <w:sz w:val="36"/>
          <w:szCs w:val="36"/>
        </w:rPr>
      </w:pPr>
    </w:p>
    <w:p w14:paraId="7E6AE4EF" w14:textId="44931F0C" w:rsidR="00CB63B0" w:rsidRDefault="004C15F7" w:rsidP="00E178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Trabajo</w:t>
      </w:r>
      <w:r w:rsidR="003412EA">
        <w:rPr>
          <w:b/>
          <w:sz w:val="36"/>
          <w:szCs w:val="36"/>
        </w:rPr>
        <w:t xml:space="preserve"> EQUIPO B</w:t>
      </w:r>
    </w:p>
    <w:p w14:paraId="7A5DEB36" w14:textId="77777777" w:rsidR="00E17837" w:rsidRDefault="00E17837" w:rsidP="00E17837">
      <w:pPr>
        <w:rPr>
          <w:b/>
          <w:sz w:val="36"/>
          <w:szCs w:val="36"/>
        </w:rPr>
      </w:pPr>
    </w:p>
    <w:p w14:paraId="001563F1" w14:textId="01317F2B" w:rsidR="00E17837" w:rsidRDefault="00E17837" w:rsidP="00B40030">
      <w:p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La clase se divide en </w:t>
      </w:r>
      <w:r w:rsidR="005C7737">
        <w:rPr>
          <w:sz w:val="28"/>
          <w:szCs w:val="36"/>
        </w:rPr>
        <w:t>XX</w:t>
      </w:r>
      <w:r>
        <w:rPr>
          <w:sz w:val="28"/>
          <w:szCs w:val="36"/>
        </w:rPr>
        <w:t xml:space="preserve"> equipos. Cada uno tendrá una misión diferente y varias tareas. Los criterios para la evaluación del trabajo son sencillos y están resumidos en las transparencias de introducción a la asignatura. </w:t>
      </w:r>
    </w:p>
    <w:p w14:paraId="4FA7C8A0" w14:textId="77777777" w:rsidR="00E17837" w:rsidRDefault="00E17837" w:rsidP="00B40030">
      <w:pPr>
        <w:jc w:val="both"/>
        <w:rPr>
          <w:sz w:val="28"/>
          <w:szCs w:val="36"/>
        </w:rPr>
      </w:pPr>
    </w:p>
    <w:p w14:paraId="72C8852E" w14:textId="6B09AE57" w:rsidR="004C15F7" w:rsidRDefault="00E17837" w:rsidP="00B40030">
      <w:pPr>
        <w:jc w:val="both"/>
        <w:rPr>
          <w:sz w:val="28"/>
          <w:szCs w:val="36"/>
        </w:rPr>
      </w:pPr>
      <w:r>
        <w:rPr>
          <w:sz w:val="28"/>
          <w:szCs w:val="36"/>
        </w:rPr>
        <w:t>La motivación principal de estos tr</w:t>
      </w:r>
      <w:r w:rsidR="00F663DE">
        <w:rPr>
          <w:sz w:val="28"/>
          <w:szCs w:val="36"/>
        </w:rPr>
        <w:t>abajos es la p</w:t>
      </w:r>
      <w:r w:rsidR="00CB63B0">
        <w:rPr>
          <w:sz w:val="28"/>
          <w:szCs w:val="36"/>
        </w:rPr>
        <w:t>rofundización en el paradigma ci</w:t>
      </w:r>
      <w:r w:rsidR="00F663DE">
        <w:rPr>
          <w:sz w:val="28"/>
          <w:szCs w:val="36"/>
        </w:rPr>
        <w:t xml:space="preserve">ber-físico, un conjunto de conceptos que ya han sido introducidos en la asignatura. Así, se partirá de los modelos de flujo de tráfico comentados en clase y unos </w:t>
      </w:r>
      <w:r w:rsidR="00F663DE" w:rsidRPr="00F663DE">
        <w:rPr>
          <w:i/>
          <w:sz w:val="28"/>
          <w:szCs w:val="36"/>
        </w:rPr>
        <w:t>scripts</w:t>
      </w:r>
      <w:r w:rsidR="00F663DE">
        <w:rPr>
          <w:i/>
          <w:sz w:val="28"/>
          <w:szCs w:val="36"/>
        </w:rPr>
        <w:t xml:space="preserve"> </w:t>
      </w:r>
      <w:r w:rsidR="00F663DE">
        <w:rPr>
          <w:sz w:val="28"/>
          <w:szCs w:val="36"/>
        </w:rPr>
        <w:t xml:space="preserve">de ejemplo. Mediante estos scripts se </w:t>
      </w:r>
      <w:r w:rsidR="00F663DE">
        <w:rPr>
          <w:i/>
          <w:sz w:val="28"/>
          <w:szCs w:val="36"/>
        </w:rPr>
        <w:t xml:space="preserve">aprehenderán </w:t>
      </w:r>
      <w:r w:rsidR="00F663DE">
        <w:rPr>
          <w:sz w:val="28"/>
          <w:szCs w:val="36"/>
        </w:rPr>
        <w:t>los conceptos fundamentales del modelado microscópico de tráfico</w:t>
      </w:r>
      <w:r w:rsidR="004C15F7">
        <w:rPr>
          <w:sz w:val="28"/>
          <w:szCs w:val="36"/>
        </w:rPr>
        <w:t xml:space="preserve"> rodado. El modelado de tráfico es fundamental en los ITS</w:t>
      </w:r>
      <w:r w:rsidR="00F663DE">
        <w:rPr>
          <w:sz w:val="28"/>
          <w:szCs w:val="36"/>
        </w:rPr>
        <w:t>.</w:t>
      </w:r>
    </w:p>
    <w:p w14:paraId="11AA2223" w14:textId="77777777" w:rsidR="004C15F7" w:rsidRDefault="004C15F7" w:rsidP="00B40030">
      <w:pPr>
        <w:jc w:val="both"/>
        <w:rPr>
          <w:sz w:val="28"/>
          <w:szCs w:val="36"/>
        </w:rPr>
      </w:pPr>
    </w:p>
    <w:p w14:paraId="46EC45E6" w14:textId="0DE718A8" w:rsidR="00E17837" w:rsidRPr="00B04375" w:rsidRDefault="00F663DE" w:rsidP="00B40030">
      <w:pPr>
        <w:jc w:val="both"/>
        <w:rPr>
          <w:b/>
          <w:sz w:val="28"/>
          <w:szCs w:val="36"/>
        </w:rPr>
      </w:pPr>
      <w:r>
        <w:rPr>
          <w:sz w:val="28"/>
          <w:szCs w:val="36"/>
        </w:rPr>
        <w:t xml:space="preserve"> </w:t>
      </w:r>
      <w:r w:rsidR="00CB63B0" w:rsidRPr="00B04375">
        <w:rPr>
          <w:b/>
          <w:sz w:val="28"/>
          <w:szCs w:val="36"/>
        </w:rPr>
        <w:t>ENUNCIADO</w:t>
      </w:r>
      <w:r w:rsidRPr="00B04375">
        <w:rPr>
          <w:b/>
          <w:sz w:val="28"/>
          <w:szCs w:val="36"/>
        </w:rPr>
        <w:t>:</w:t>
      </w:r>
    </w:p>
    <w:p w14:paraId="57A9AF99" w14:textId="77777777" w:rsidR="00F663DE" w:rsidRDefault="00F663DE" w:rsidP="00B40030">
      <w:pPr>
        <w:jc w:val="both"/>
        <w:rPr>
          <w:sz w:val="28"/>
          <w:szCs w:val="36"/>
        </w:rPr>
      </w:pPr>
    </w:p>
    <w:p w14:paraId="23C26E94" w14:textId="38A3D639" w:rsidR="004C15F7" w:rsidRDefault="00F663DE" w:rsidP="00B40030">
      <w:pPr>
        <w:jc w:val="both"/>
        <w:rPr>
          <w:sz w:val="28"/>
          <w:szCs w:val="36"/>
        </w:rPr>
      </w:pPr>
      <w:r>
        <w:rPr>
          <w:sz w:val="28"/>
          <w:szCs w:val="36"/>
        </w:rPr>
        <w:t>Implem</w:t>
      </w:r>
      <w:r w:rsidR="003412EA">
        <w:rPr>
          <w:sz w:val="28"/>
          <w:szCs w:val="36"/>
        </w:rPr>
        <w:t xml:space="preserve">ente el escenario circular del Campus, limitado a 1 carril, con una densidad inicial de 1 coche cada 25m homogéneamente distribuidos en la mitad de la longitud del escenario. </w:t>
      </w:r>
      <w:r w:rsidR="00044AB8">
        <w:rPr>
          <w:sz w:val="28"/>
          <w:szCs w:val="36"/>
        </w:rPr>
        <w:t xml:space="preserve"> La velocidad deseada cambia a 25km/h en los pasos de cebra.</w:t>
      </w:r>
    </w:p>
    <w:p w14:paraId="1C48BC10" w14:textId="77777777" w:rsidR="003412EA" w:rsidRDefault="003412EA" w:rsidP="00B40030">
      <w:pPr>
        <w:jc w:val="both"/>
        <w:rPr>
          <w:sz w:val="28"/>
          <w:szCs w:val="36"/>
        </w:rPr>
      </w:pPr>
    </w:p>
    <w:p w14:paraId="5AA18900" w14:textId="3B41957D" w:rsidR="003412EA" w:rsidRDefault="003412EA" w:rsidP="00B40030">
      <w:pPr>
        <w:jc w:val="both"/>
        <w:rPr>
          <w:sz w:val="28"/>
          <w:szCs w:val="36"/>
        </w:rPr>
      </w:pPr>
      <w:r>
        <w:rPr>
          <w:sz w:val="28"/>
          <w:szCs w:val="36"/>
        </w:rPr>
        <w:t>El primer vehículo es un vehículo “real” y el resto serán simulados mediante el modelo IDM. Para ello serán necesarias las siguientes acciones adicionales:</w:t>
      </w:r>
    </w:p>
    <w:p w14:paraId="282C017B" w14:textId="77777777" w:rsidR="003412EA" w:rsidRDefault="003412EA" w:rsidP="00B40030">
      <w:pPr>
        <w:jc w:val="both"/>
        <w:rPr>
          <w:sz w:val="28"/>
          <w:szCs w:val="36"/>
        </w:rPr>
      </w:pPr>
    </w:p>
    <w:p w14:paraId="5E10B307" w14:textId="741E1DBF" w:rsidR="003412EA" w:rsidRDefault="003412EA" w:rsidP="00B40030">
      <w:pPr>
        <w:jc w:val="both"/>
        <w:rPr>
          <w:sz w:val="28"/>
          <w:szCs w:val="36"/>
        </w:rPr>
      </w:pPr>
      <w:r>
        <w:rPr>
          <w:sz w:val="28"/>
          <w:szCs w:val="36"/>
        </w:rPr>
        <w:t>A</w:t>
      </w:r>
      <w:r w:rsidR="00470C19">
        <w:rPr>
          <w:sz w:val="28"/>
          <w:szCs w:val="36"/>
        </w:rPr>
        <w:t xml:space="preserve">1) Adquisición de trazas, es decir, </w:t>
      </w:r>
      <w:r>
        <w:rPr>
          <w:sz w:val="28"/>
          <w:szCs w:val="36"/>
        </w:rPr>
        <w:t>medidas de posición, espacio y tiem</w:t>
      </w:r>
      <w:r w:rsidR="005C7737">
        <w:rPr>
          <w:sz w:val="28"/>
          <w:szCs w:val="36"/>
        </w:rPr>
        <w:t>po mediante un receptor de GNSS.</w:t>
      </w:r>
    </w:p>
    <w:p w14:paraId="3E0E701E" w14:textId="05536022" w:rsidR="003412EA" w:rsidRDefault="003412EA" w:rsidP="00B40030">
      <w:pPr>
        <w:jc w:val="both"/>
        <w:rPr>
          <w:sz w:val="28"/>
          <w:szCs w:val="36"/>
        </w:rPr>
      </w:pPr>
      <w:r>
        <w:rPr>
          <w:sz w:val="28"/>
          <w:szCs w:val="36"/>
        </w:rPr>
        <w:t>A2) Traslación de</w:t>
      </w:r>
      <w:r w:rsidR="00044AB8">
        <w:rPr>
          <w:sz w:val="28"/>
          <w:szCs w:val="36"/>
        </w:rPr>
        <w:t xml:space="preserve"> coordenadas</w:t>
      </w:r>
      <w:r>
        <w:rPr>
          <w:sz w:val="28"/>
          <w:szCs w:val="36"/>
        </w:rPr>
        <w:t xml:space="preserve"> </w:t>
      </w:r>
      <w:r w:rsidR="00470C19">
        <w:rPr>
          <w:sz w:val="28"/>
          <w:szCs w:val="36"/>
        </w:rPr>
        <w:t xml:space="preserve">de </w:t>
      </w:r>
      <w:r>
        <w:rPr>
          <w:sz w:val="28"/>
          <w:szCs w:val="36"/>
        </w:rPr>
        <w:t xml:space="preserve">latitud y longitud a </w:t>
      </w:r>
      <w:r w:rsidR="00044AB8">
        <w:rPr>
          <w:sz w:val="28"/>
          <w:szCs w:val="36"/>
        </w:rPr>
        <w:t xml:space="preserve">coordenadas tipo </w:t>
      </w:r>
      <w:r>
        <w:rPr>
          <w:sz w:val="28"/>
          <w:szCs w:val="36"/>
        </w:rPr>
        <w:t xml:space="preserve">punto kilométrico </w:t>
      </w:r>
      <w:r w:rsidR="00044AB8">
        <w:rPr>
          <w:sz w:val="28"/>
          <w:szCs w:val="36"/>
        </w:rPr>
        <w:t>en el circ</w:t>
      </w:r>
      <w:r w:rsidR="00470C19">
        <w:rPr>
          <w:sz w:val="28"/>
          <w:szCs w:val="36"/>
        </w:rPr>
        <w:t>uito del campus</w:t>
      </w:r>
      <w:r>
        <w:rPr>
          <w:sz w:val="28"/>
          <w:szCs w:val="36"/>
        </w:rPr>
        <w:t>.</w:t>
      </w:r>
    </w:p>
    <w:p w14:paraId="17BA777E" w14:textId="77777777" w:rsidR="004C15F7" w:rsidRDefault="004C15F7" w:rsidP="00E17837">
      <w:pPr>
        <w:rPr>
          <w:sz w:val="28"/>
          <w:szCs w:val="36"/>
        </w:rPr>
      </w:pPr>
    </w:p>
    <w:p w14:paraId="3C88A1BD" w14:textId="77777777" w:rsidR="00044AB8" w:rsidRDefault="00044AB8" w:rsidP="00282900">
      <w:pPr>
        <w:jc w:val="both"/>
        <w:rPr>
          <w:i/>
          <w:sz w:val="28"/>
          <w:szCs w:val="36"/>
        </w:rPr>
      </w:pPr>
    </w:p>
    <w:p w14:paraId="60B192F2" w14:textId="77777777" w:rsidR="00044AB8" w:rsidRDefault="00044AB8" w:rsidP="00282900">
      <w:pPr>
        <w:jc w:val="both"/>
        <w:rPr>
          <w:i/>
          <w:sz w:val="28"/>
          <w:szCs w:val="36"/>
        </w:rPr>
      </w:pPr>
    </w:p>
    <w:p w14:paraId="175F2C1A" w14:textId="77777777" w:rsidR="00044AB8" w:rsidRDefault="00044AB8" w:rsidP="00282900">
      <w:pPr>
        <w:jc w:val="both"/>
        <w:rPr>
          <w:i/>
          <w:sz w:val="28"/>
          <w:szCs w:val="36"/>
        </w:rPr>
      </w:pPr>
    </w:p>
    <w:p w14:paraId="392BA149" w14:textId="77777777" w:rsidR="00044AB8" w:rsidRDefault="00044AB8" w:rsidP="00282900">
      <w:pPr>
        <w:jc w:val="both"/>
        <w:rPr>
          <w:i/>
          <w:sz w:val="28"/>
          <w:szCs w:val="36"/>
        </w:rPr>
      </w:pPr>
    </w:p>
    <w:p w14:paraId="59D73E11" w14:textId="77777777" w:rsidR="00044AB8" w:rsidRDefault="00044AB8" w:rsidP="00282900">
      <w:pPr>
        <w:jc w:val="both"/>
        <w:rPr>
          <w:i/>
          <w:sz w:val="28"/>
          <w:szCs w:val="36"/>
        </w:rPr>
      </w:pPr>
    </w:p>
    <w:p w14:paraId="3174F622" w14:textId="77777777" w:rsidR="00044AB8" w:rsidRDefault="00044AB8" w:rsidP="00282900">
      <w:pPr>
        <w:jc w:val="both"/>
        <w:rPr>
          <w:i/>
          <w:sz w:val="28"/>
          <w:szCs w:val="36"/>
        </w:rPr>
      </w:pPr>
    </w:p>
    <w:p w14:paraId="6F1335AA" w14:textId="77777777" w:rsidR="00044AB8" w:rsidRDefault="00044AB8" w:rsidP="00282900">
      <w:pPr>
        <w:jc w:val="both"/>
        <w:rPr>
          <w:i/>
          <w:sz w:val="28"/>
          <w:szCs w:val="36"/>
        </w:rPr>
      </w:pPr>
    </w:p>
    <w:p w14:paraId="4EFEA741" w14:textId="77777777" w:rsidR="00044AB8" w:rsidRDefault="00044AB8" w:rsidP="00282900">
      <w:pPr>
        <w:jc w:val="both"/>
        <w:rPr>
          <w:i/>
          <w:sz w:val="28"/>
          <w:szCs w:val="36"/>
        </w:rPr>
      </w:pPr>
    </w:p>
    <w:p w14:paraId="21358393" w14:textId="209EC797" w:rsidR="00282900" w:rsidRDefault="00282900" w:rsidP="00282900">
      <w:pPr>
        <w:jc w:val="both"/>
        <w:rPr>
          <w:i/>
          <w:sz w:val="28"/>
          <w:szCs w:val="36"/>
        </w:rPr>
      </w:pPr>
      <w:r w:rsidRPr="004C15F7">
        <w:rPr>
          <w:i/>
          <w:sz w:val="28"/>
          <w:szCs w:val="36"/>
        </w:rPr>
        <w:lastRenderedPageBreak/>
        <w:t>Parámetros del modelo microscópico IDM</w:t>
      </w:r>
      <w:r>
        <w:rPr>
          <w:i/>
          <w:sz w:val="28"/>
          <w:szCs w:val="36"/>
        </w:rPr>
        <w:t>:</w:t>
      </w:r>
    </w:p>
    <w:p w14:paraId="4722474A" w14:textId="77777777" w:rsidR="00282900" w:rsidRDefault="00282900" w:rsidP="00282900">
      <w:pPr>
        <w:jc w:val="both"/>
        <w:rPr>
          <w:i/>
          <w:sz w:val="28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6970"/>
      </w:tblGrid>
      <w:tr w:rsidR="00282900" w14:paraId="59B5F475" w14:textId="77777777" w:rsidTr="00282900">
        <w:tc>
          <w:tcPr>
            <w:tcW w:w="1668" w:type="dxa"/>
          </w:tcPr>
          <w:p w14:paraId="38E12B9D" w14:textId="1E5CBFF5" w:rsidR="00282900" w:rsidRDefault="00282900" w:rsidP="00282900">
            <w:pPr>
              <w:jc w:val="both"/>
              <w:rPr>
                <w:i/>
                <w:sz w:val="28"/>
                <w:szCs w:val="36"/>
              </w:rPr>
            </w:pPr>
            <w:r>
              <w:rPr>
                <w:i/>
                <w:sz w:val="28"/>
                <w:szCs w:val="36"/>
              </w:rPr>
              <w:t>Parámetro</w:t>
            </w:r>
          </w:p>
        </w:tc>
        <w:tc>
          <w:tcPr>
            <w:tcW w:w="6970" w:type="dxa"/>
          </w:tcPr>
          <w:p w14:paraId="31530A11" w14:textId="673CDC3D" w:rsidR="00282900" w:rsidRDefault="00282900" w:rsidP="00282900">
            <w:pPr>
              <w:jc w:val="both"/>
              <w:rPr>
                <w:i/>
                <w:sz w:val="28"/>
                <w:szCs w:val="36"/>
              </w:rPr>
            </w:pPr>
            <w:r>
              <w:rPr>
                <w:i/>
                <w:sz w:val="28"/>
                <w:szCs w:val="36"/>
              </w:rPr>
              <w:t>Valor</w:t>
            </w:r>
          </w:p>
        </w:tc>
      </w:tr>
      <w:tr w:rsidR="00282900" w14:paraId="3B7CBEC2" w14:textId="77777777" w:rsidTr="00282900">
        <w:tc>
          <w:tcPr>
            <w:tcW w:w="1668" w:type="dxa"/>
          </w:tcPr>
          <w:p w14:paraId="347014E1" w14:textId="32D80072" w:rsidR="00282900" w:rsidRPr="00A53735" w:rsidRDefault="00282900" w:rsidP="00282900">
            <w:pPr>
              <w:rPr>
                <w:sz w:val="28"/>
                <w:szCs w:val="36"/>
                <w:vertAlign w:val="subscript"/>
              </w:rPr>
            </w:pPr>
            <w:r w:rsidRPr="00A53735">
              <w:rPr>
                <w:sz w:val="28"/>
                <w:szCs w:val="36"/>
              </w:rPr>
              <w:t>Velocidad deseada v</w:t>
            </w:r>
            <w:r w:rsidRPr="00A53735">
              <w:rPr>
                <w:sz w:val="28"/>
                <w:szCs w:val="36"/>
                <w:vertAlign w:val="subscript"/>
              </w:rPr>
              <w:t>0</w:t>
            </w:r>
          </w:p>
        </w:tc>
        <w:tc>
          <w:tcPr>
            <w:tcW w:w="6970" w:type="dxa"/>
          </w:tcPr>
          <w:p w14:paraId="4ADDD68D" w14:textId="4E050927" w:rsidR="00282900" w:rsidRPr="00A53735" w:rsidRDefault="00282900" w:rsidP="003412EA">
            <w:pPr>
              <w:rPr>
                <w:sz w:val="28"/>
                <w:szCs w:val="36"/>
              </w:rPr>
            </w:pPr>
            <w:r w:rsidRPr="00A53735">
              <w:rPr>
                <w:sz w:val="28"/>
                <w:szCs w:val="36"/>
              </w:rPr>
              <w:t xml:space="preserve">v.a. normal de media </w:t>
            </w:r>
            <w:r w:rsidR="003412EA">
              <w:rPr>
                <w:sz w:val="28"/>
                <w:szCs w:val="36"/>
              </w:rPr>
              <w:t>50</w:t>
            </w:r>
            <w:r w:rsidRPr="00A53735">
              <w:rPr>
                <w:sz w:val="28"/>
                <w:szCs w:val="36"/>
              </w:rPr>
              <w:t xml:space="preserve"> km/h y varianza </w:t>
            </w:r>
            <w:r w:rsidR="003412EA">
              <w:rPr>
                <w:sz w:val="28"/>
                <w:szCs w:val="36"/>
              </w:rPr>
              <w:t>50</w:t>
            </w:r>
            <w:r w:rsidRPr="00A53735">
              <w:rPr>
                <w:sz w:val="28"/>
                <w:szCs w:val="36"/>
              </w:rPr>
              <w:t xml:space="preserve"> km</w:t>
            </w:r>
            <w:r w:rsidRPr="00A53735">
              <w:rPr>
                <w:sz w:val="28"/>
                <w:szCs w:val="36"/>
                <w:vertAlign w:val="superscript"/>
              </w:rPr>
              <w:t>2</w:t>
            </w:r>
            <w:r w:rsidRPr="00A53735">
              <w:rPr>
                <w:sz w:val="28"/>
                <w:szCs w:val="36"/>
              </w:rPr>
              <w:t>/h</w:t>
            </w:r>
            <w:r w:rsidRPr="00A53735">
              <w:rPr>
                <w:sz w:val="28"/>
                <w:szCs w:val="36"/>
                <w:vertAlign w:val="superscript"/>
              </w:rPr>
              <w:t>2</w:t>
            </w:r>
            <w:r w:rsidRPr="00A53735">
              <w:rPr>
                <w:sz w:val="28"/>
                <w:szCs w:val="36"/>
              </w:rPr>
              <w:t xml:space="preserve">. </w:t>
            </w:r>
          </w:p>
        </w:tc>
      </w:tr>
      <w:tr w:rsidR="00282900" w14:paraId="33092853" w14:textId="77777777" w:rsidTr="00282900">
        <w:tc>
          <w:tcPr>
            <w:tcW w:w="1668" w:type="dxa"/>
          </w:tcPr>
          <w:p w14:paraId="3BAEE2A8" w14:textId="4172506E" w:rsidR="00282900" w:rsidRPr="00A53735" w:rsidRDefault="00282900" w:rsidP="00282900">
            <w:pPr>
              <w:jc w:val="both"/>
              <w:rPr>
                <w:sz w:val="28"/>
                <w:szCs w:val="36"/>
              </w:rPr>
            </w:pPr>
            <w:r w:rsidRPr="00A53735">
              <w:rPr>
                <w:sz w:val="28"/>
                <w:szCs w:val="36"/>
              </w:rPr>
              <w:t>a</w:t>
            </w:r>
          </w:p>
        </w:tc>
        <w:tc>
          <w:tcPr>
            <w:tcW w:w="6970" w:type="dxa"/>
          </w:tcPr>
          <w:p w14:paraId="3F3A1A21" w14:textId="7811F943" w:rsidR="00282900" w:rsidRPr="00A53735" w:rsidRDefault="00282900" w:rsidP="00282900">
            <w:pPr>
              <w:jc w:val="both"/>
              <w:rPr>
                <w:sz w:val="28"/>
                <w:szCs w:val="36"/>
                <w:vertAlign w:val="superscript"/>
              </w:rPr>
            </w:pPr>
            <w:r w:rsidRPr="00A53735">
              <w:rPr>
                <w:sz w:val="28"/>
                <w:szCs w:val="36"/>
              </w:rPr>
              <w:t>1 m/s</w:t>
            </w:r>
            <w:r w:rsidRPr="00A53735">
              <w:rPr>
                <w:sz w:val="28"/>
                <w:szCs w:val="36"/>
                <w:vertAlign w:val="superscript"/>
              </w:rPr>
              <w:t>2</w:t>
            </w:r>
          </w:p>
        </w:tc>
      </w:tr>
      <w:tr w:rsidR="00282900" w14:paraId="40D7268C" w14:textId="77777777" w:rsidTr="00282900">
        <w:tc>
          <w:tcPr>
            <w:tcW w:w="1668" w:type="dxa"/>
          </w:tcPr>
          <w:p w14:paraId="015CC4CF" w14:textId="6494865C" w:rsidR="00282900" w:rsidRPr="00A53735" w:rsidRDefault="00282900" w:rsidP="00282900">
            <w:pPr>
              <w:jc w:val="both"/>
              <w:rPr>
                <w:sz w:val="28"/>
                <w:szCs w:val="36"/>
              </w:rPr>
            </w:pPr>
            <w:r w:rsidRPr="00A53735">
              <w:rPr>
                <w:sz w:val="28"/>
                <w:szCs w:val="36"/>
              </w:rPr>
              <w:t>b</w:t>
            </w:r>
          </w:p>
        </w:tc>
        <w:tc>
          <w:tcPr>
            <w:tcW w:w="6970" w:type="dxa"/>
          </w:tcPr>
          <w:p w14:paraId="5EF6E5B4" w14:textId="0358B3CE" w:rsidR="00282900" w:rsidRPr="00A53735" w:rsidRDefault="00282900" w:rsidP="00282900">
            <w:pPr>
              <w:jc w:val="both"/>
              <w:rPr>
                <w:sz w:val="28"/>
                <w:szCs w:val="36"/>
                <w:vertAlign w:val="superscript"/>
              </w:rPr>
            </w:pPr>
            <w:r w:rsidRPr="00A53735">
              <w:rPr>
                <w:sz w:val="28"/>
                <w:szCs w:val="36"/>
              </w:rPr>
              <w:t>4 m/s</w:t>
            </w:r>
            <w:r w:rsidRPr="00A53735">
              <w:rPr>
                <w:sz w:val="28"/>
                <w:szCs w:val="36"/>
                <w:vertAlign w:val="superscript"/>
              </w:rPr>
              <w:t>2</w:t>
            </w:r>
          </w:p>
        </w:tc>
      </w:tr>
      <w:tr w:rsidR="00282900" w14:paraId="24EC2EE5" w14:textId="77777777" w:rsidTr="00282900">
        <w:tc>
          <w:tcPr>
            <w:tcW w:w="1668" w:type="dxa"/>
          </w:tcPr>
          <w:p w14:paraId="18EEAD57" w14:textId="7CF6A78B" w:rsidR="00282900" w:rsidRPr="00A53735" w:rsidRDefault="00282900" w:rsidP="00282900">
            <w:pPr>
              <w:jc w:val="both"/>
              <w:rPr>
                <w:sz w:val="28"/>
                <w:szCs w:val="36"/>
              </w:rPr>
            </w:pPr>
            <w:r w:rsidRPr="00A53735">
              <w:rPr>
                <w:sz w:val="28"/>
                <w:szCs w:val="36"/>
              </w:rPr>
              <w:t xml:space="preserve">T </w:t>
            </w:r>
          </w:p>
        </w:tc>
        <w:tc>
          <w:tcPr>
            <w:tcW w:w="6970" w:type="dxa"/>
          </w:tcPr>
          <w:p w14:paraId="177CAC56" w14:textId="31066CBE" w:rsidR="00282900" w:rsidRPr="00A53735" w:rsidRDefault="003337F1" w:rsidP="00282900">
            <w:pPr>
              <w:jc w:val="both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</w:t>
            </w:r>
            <w:bookmarkStart w:id="0" w:name="_GoBack"/>
            <w:bookmarkEnd w:id="0"/>
            <w:r w:rsidR="00282900" w:rsidRPr="00A53735">
              <w:rPr>
                <w:sz w:val="28"/>
                <w:szCs w:val="36"/>
              </w:rPr>
              <w:t xml:space="preserve"> s</w:t>
            </w:r>
          </w:p>
        </w:tc>
      </w:tr>
      <w:tr w:rsidR="00282900" w14:paraId="6327256F" w14:textId="77777777" w:rsidTr="00282900">
        <w:tc>
          <w:tcPr>
            <w:tcW w:w="1668" w:type="dxa"/>
          </w:tcPr>
          <w:p w14:paraId="13CFBDE4" w14:textId="2E602248" w:rsidR="00282900" w:rsidRPr="00A53735" w:rsidRDefault="00282900" w:rsidP="00282900">
            <w:pPr>
              <w:jc w:val="both"/>
              <w:rPr>
                <w:sz w:val="28"/>
                <w:szCs w:val="36"/>
                <w:vertAlign w:val="subscript"/>
              </w:rPr>
            </w:pPr>
            <w:r w:rsidRPr="00A53735">
              <w:rPr>
                <w:sz w:val="28"/>
                <w:szCs w:val="36"/>
              </w:rPr>
              <w:t>s</w:t>
            </w:r>
            <w:r w:rsidRPr="00A53735">
              <w:rPr>
                <w:sz w:val="28"/>
                <w:szCs w:val="36"/>
                <w:vertAlign w:val="subscript"/>
              </w:rPr>
              <w:t>0</w:t>
            </w:r>
          </w:p>
        </w:tc>
        <w:tc>
          <w:tcPr>
            <w:tcW w:w="6970" w:type="dxa"/>
          </w:tcPr>
          <w:p w14:paraId="23B49E3C" w14:textId="33AD0709" w:rsidR="00282900" w:rsidRPr="00A53735" w:rsidRDefault="00282900" w:rsidP="00282900">
            <w:pPr>
              <w:jc w:val="both"/>
              <w:rPr>
                <w:sz w:val="28"/>
                <w:szCs w:val="36"/>
              </w:rPr>
            </w:pPr>
            <w:r w:rsidRPr="00A53735">
              <w:rPr>
                <w:sz w:val="28"/>
                <w:szCs w:val="36"/>
              </w:rPr>
              <w:t>2m</w:t>
            </w:r>
          </w:p>
        </w:tc>
      </w:tr>
      <w:tr w:rsidR="00282900" w14:paraId="36289671" w14:textId="77777777" w:rsidTr="00282900">
        <w:tc>
          <w:tcPr>
            <w:tcW w:w="1668" w:type="dxa"/>
          </w:tcPr>
          <w:p w14:paraId="6FD3F1A8" w14:textId="0FF3BF76" w:rsidR="00282900" w:rsidRPr="00A53735" w:rsidRDefault="00282900" w:rsidP="00282900">
            <w:pPr>
              <w:jc w:val="both"/>
              <w:rPr>
                <w:sz w:val="28"/>
                <w:szCs w:val="36"/>
              </w:rPr>
            </w:pPr>
            <w:r w:rsidRPr="00A53735">
              <w:rPr>
                <w:sz w:val="28"/>
                <w:szCs w:val="36"/>
              </w:rPr>
              <w:t>l</w:t>
            </w:r>
          </w:p>
        </w:tc>
        <w:tc>
          <w:tcPr>
            <w:tcW w:w="6970" w:type="dxa"/>
          </w:tcPr>
          <w:p w14:paraId="30EAAE2C" w14:textId="1504C785" w:rsidR="00282900" w:rsidRPr="00A53735" w:rsidRDefault="00282900" w:rsidP="00282900">
            <w:pPr>
              <w:jc w:val="both"/>
              <w:rPr>
                <w:sz w:val="28"/>
                <w:szCs w:val="36"/>
              </w:rPr>
            </w:pPr>
            <w:r w:rsidRPr="00A53735">
              <w:rPr>
                <w:sz w:val="28"/>
                <w:szCs w:val="36"/>
              </w:rPr>
              <w:t>5m</w:t>
            </w:r>
          </w:p>
        </w:tc>
      </w:tr>
      <w:tr w:rsidR="00282900" w14:paraId="61D5ABAD" w14:textId="77777777" w:rsidTr="00282900">
        <w:tc>
          <w:tcPr>
            <w:tcW w:w="1668" w:type="dxa"/>
          </w:tcPr>
          <w:p w14:paraId="4E203954" w14:textId="7366EEE3" w:rsidR="00282900" w:rsidRPr="00A53735" w:rsidRDefault="00282900" w:rsidP="00282900">
            <w:pPr>
              <w:jc w:val="both"/>
              <w:rPr>
                <w:sz w:val="28"/>
                <w:szCs w:val="36"/>
              </w:rPr>
            </w:pPr>
            <w:r w:rsidRPr="00A53735">
              <w:rPr>
                <w:sz w:val="28"/>
                <w:szCs w:val="36"/>
              </w:rPr>
              <w:t>delta</w:t>
            </w:r>
          </w:p>
        </w:tc>
        <w:tc>
          <w:tcPr>
            <w:tcW w:w="6970" w:type="dxa"/>
          </w:tcPr>
          <w:p w14:paraId="454421E8" w14:textId="4EE775CC" w:rsidR="00282900" w:rsidRPr="00A53735" w:rsidRDefault="00282900" w:rsidP="00282900">
            <w:pPr>
              <w:jc w:val="both"/>
              <w:rPr>
                <w:sz w:val="28"/>
                <w:szCs w:val="36"/>
              </w:rPr>
            </w:pPr>
            <w:r w:rsidRPr="00A53735">
              <w:rPr>
                <w:sz w:val="28"/>
                <w:szCs w:val="36"/>
              </w:rPr>
              <w:t>4</w:t>
            </w:r>
          </w:p>
        </w:tc>
      </w:tr>
    </w:tbl>
    <w:p w14:paraId="52BCE731" w14:textId="77777777" w:rsidR="00282900" w:rsidRDefault="00282900" w:rsidP="00282900">
      <w:pPr>
        <w:jc w:val="both"/>
        <w:rPr>
          <w:i/>
          <w:sz w:val="28"/>
          <w:szCs w:val="36"/>
        </w:rPr>
      </w:pPr>
    </w:p>
    <w:p w14:paraId="4465882B" w14:textId="77777777" w:rsidR="004C15F7" w:rsidRDefault="004C15F7" w:rsidP="00E17837">
      <w:pPr>
        <w:rPr>
          <w:sz w:val="28"/>
          <w:szCs w:val="36"/>
        </w:rPr>
      </w:pPr>
    </w:p>
    <w:p w14:paraId="0625A860" w14:textId="2EACF87D" w:rsidR="004C15F7" w:rsidRPr="00B04375" w:rsidRDefault="00085736" w:rsidP="00A27CC7">
      <w:pPr>
        <w:jc w:val="both"/>
        <w:rPr>
          <w:b/>
          <w:sz w:val="28"/>
          <w:szCs w:val="36"/>
        </w:rPr>
      </w:pPr>
      <w:r w:rsidRPr="00B04375">
        <w:rPr>
          <w:b/>
          <w:sz w:val="28"/>
          <w:szCs w:val="36"/>
        </w:rPr>
        <w:t>Se pide:</w:t>
      </w:r>
    </w:p>
    <w:p w14:paraId="21B4C316" w14:textId="1CCA452F" w:rsidR="00085736" w:rsidRDefault="00085736" w:rsidP="00A27CC7">
      <w:p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Una memoria </w:t>
      </w:r>
      <w:r w:rsidR="00A27CC7">
        <w:rPr>
          <w:sz w:val="28"/>
          <w:szCs w:val="36"/>
        </w:rPr>
        <w:t xml:space="preserve">muy </w:t>
      </w:r>
      <w:r>
        <w:rPr>
          <w:sz w:val="28"/>
          <w:szCs w:val="36"/>
        </w:rPr>
        <w:t xml:space="preserve">breve con la explicación del código </w:t>
      </w:r>
      <w:r w:rsidR="00A27CC7">
        <w:rPr>
          <w:sz w:val="28"/>
          <w:szCs w:val="36"/>
        </w:rPr>
        <w:t>y los resultados más relevantes, así como el código desarrollado.</w:t>
      </w:r>
      <w:r>
        <w:rPr>
          <w:sz w:val="28"/>
          <w:szCs w:val="36"/>
        </w:rPr>
        <w:t xml:space="preserve"> Se recomienda </w:t>
      </w:r>
      <w:r w:rsidR="00A27CC7">
        <w:rPr>
          <w:sz w:val="28"/>
          <w:szCs w:val="36"/>
        </w:rPr>
        <w:t>la inclusión</w:t>
      </w:r>
      <w:r>
        <w:rPr>
          <w:sz w:val="28"/>
          <w:szCs w:val="36"/>
        </w:rPr>
        <w:t xml:space="preserve"> entre los resultados</w:t>
      </w:r>
      <w:r w:rsidR="00A27CC7">
        <w:rPr>
          <w:sz w:val="28"/>
          <w:szCs w:val="36"/>
        </w:rPr>
        <w:t xml:space="preserve"> de</w:t>
      </w:r>
      <w:r>
        <w:rPr>
          <w:sz w:val="28"/>
          <w:szCs w:val="36"/>
        </w:rPr>
        <w:t>:</w:t>
      </w:r>
    </w:p>
    <w:p w14:paraId="46C09396" w14:textId="77777777" w:rsidR="00085736" w:rsidRDefault="00085736" w:rsidP="00A27CC7">
      <w:pPr>
        <w:jc w:val="both"/>
        <w:rPr>
          <w:sz w:val="28"/>
          <w:szCs w:val="36"/>
        </w:rPr>
      </w:pPr>
    </w:p>
    <w:p w14:paraId="19A35A44" w14:textId="67061DBE" w:rsidR="00085736" w:rsidRDefault="00085736" w:rsidP="00A27CC7">
      <w:pPr>
        <w:pStyle w:val="Prrafodelista"/>
        <w:numPr>
          <w:ilvl w:val="0"/>
          <w:numId w:val="1"/>
        </w:numPr>
        <w:jc w:val="both"/>
        <w:rPr>
          <w:sz w:val="28"/>
          <w:szCs w:val="36"/>
        </w:rPr>
      </w:pPr>
      <w:r w:rsidRPr="00085736">
        <w:rPr>
          <w:sz w:val="28"/>
          <w:szCs w:val="36"/>
        </w:rPr>
        <w:t>El campo de espacio tiempo y velocidad resultante de una de las simulaciones realizadas</w:t>
      </w:r>
      <w:r w:rsidR="00A27CC7">
        <w:rPr>
          <w:sz w:val="28"/>
          <w:szCs w:val="36"/>
        </w:rPr>
        <w:t xml:space="preserve"> formado por las trayectorias individuales</w:t>
      </w:r>
      <w:r w:rsidRPr="00085736">
        <w:rPr>
          <w:sz w:val="28"/>
          <w:szCs w:val="36"/>
        </w:rPr>
        <w:t>. En caso de ser muy diferentes,</w:t>
      </w:r>
      <w:r>
        <w:rPr>
          <w:sz w:val="28"/>
          <w:szCs w:val="36"/>
        </w:rPr>
        <w:t xml:space="preserve"> se recomienda adjuntar varias o adjuntar figuras de mérito o estadísticos que reflejen la diferencia entre realizaciones</w:t>
      </w:r>
      <w:r w:rsidR="00A53735">
        <w:rPr>
          <w:sz w:val="28"/>
          <w:szCs w:val="36"/>
        </w:rPr>
        <w:t>.</w:t>
      </w:r>
    </w:p>
    <w:p w14:paraId="2221B272" w14:textId="7A479967" w:rsidR="00044AB8" w:rsidRPr="00085736" w:rsidRDefault="00044AB8" w:rsidP="00A27CC7">
      <w:pPr>
        <w:pStyle w:val="Prrafodelista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Método de traslación de coordenadas.</w:t>
      </w:r>
    </w:p>
    <w:p w14:paraId="17EBE5BE" w14:textId="782AEF0D" w:rsidR="00A53735" w:rsidRDefault="00A53735" w:rsidP="00A27CC7">
      <w:pPr>
        <w:pStyle w:val="Prrafodelista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Diagrama Flujo-Densidad </w:t>
      </w:r>
      <w:r w:rsidR="00044AB8">
        <w:rPr>
          <w:sz w:val="28"/>
          <w:szCs w:val="36"/>
        </w:rPr>
        <w:t>de flujo instantáneo y densidad local.</w:t>
      </w:r>
    </w:p>
    <w:p w14:paraId="6426D3C8" w14:textId="492BF8EF" w:rsidR="00B04375" w:rsidRDefault="00B04375" w:rsidP="00A27CC7">
      <w:pPr>
        <w:pStyle w:val="Prrafodelista"/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 xml:space="preserve">Comentarios razonados de todos los resultados. </w:t>
      </w:r>
    </w:p>
    <w:p w14:paraId="0F0E43F3" w14:textId="77777777" w:rsidR="00B04375" w:rsidRDefault="00B04375" w:rsidP="00A27CC7">
      <w:pPr>
        <w:jc w:val="both"/>
        <w:rPr>
          <w:sz w:val="28"/>
          <w:szCs w:val="36"/>
        </w:rPr>
      </w:pPr>
    </w:p>
    <w:p w14:paraId="6328ADF2" w14:textId="77777777" w:rsidR="007656D1" w:rsidRDefault="00B04375" w:rsidP="00A27CC7">
      <w:pPr>
        <w:jc w:val="both"/>
        <w:rPr>
          <w:sz w:val="28"/>
          <w:szCs w:val="36"/>
        </w:rPr>
      </w:pPr>
      <w:r w:rsidRPr="00B04375">
        <w:rPr>
          <w:b/>
          <w:sz w:val="28"/>
          <w:szCs w:val="36"/>
        </w:rPr>
        <w:t>Tiempo de ejecución:</w:t>
      </w:r>
      <w:r>
        <w:rPr>
          <w:sz w:val="28"/>
          <w:szCs w:val="36"/>
        </w:rPr>
        <w:t xml:space="preserve"> </w:t>
      </w:r>
    </w:p>
    <w:p w14:paraId="318CE8EE" w14:textId="43E8AD40" w:rsidR="00236746" w:rsidRDefault="007656D1" w:rsidP="0036030B">
      <w:pPr>
        <w:jc w:val="both"/>
      </w:pPr>
      <w:r>
        <w:rPr>
          <w:sz w:val="28"/>
          <w:szCs w:val="36"/>
        </w:rPr>
        <w:t>D</w:t>
      </w:r>
      <w:r w:rsidR="005C7737">
        <w:rPr>
          <w:sz w:val="28"/>
          <w:szCs w:val="36"/>
        </w:rPr>
        <w:t>esde xx</w:t>
      </w:r>
      <w:r w:rsidR="00B04375">
        <w:rPr>
          <w:sz w:val="28"/>
          <w:szCs w:val="36"/>
        </w:rPr>
        <w:t xml:space="preserve"> de noviembre</w:t>
      </w:r>
      <w:r w:rsidR="005C7737">
        <w:rPr>
          <w:sz w:val="28"/>
          <w:szCs w:val="36"/>
        </w:rPr>
        <w:t xml:space="preserve"> de 2017 hasta una semana</w:t>
      </w:r>
      <w:r w:rsidR="00B04375">
        <w:rPr>
          <w:sz w:val="28"/>
          <w:szCs w:val="36"/>
        </w:rPr>
        <w:t xml:space="preserve"> antes de cierre de actas.</w:t>
      </w:r>
      <w:r w:rsidR="00A27CC7">
        <w:rPr>
          <w:sz w:val="28"/>
          <w:szCs w:val="36"/>
        </w:rPr>
        <w:t xml:space="preserve"> </w:t>
      </w:r>
    </w:p>
    <w:p w14:paraId="05D0C21D" w14:textId="77777777" w:rsidR="00236746" w:rsidRDefault="00236746"/>
    <w:sectPr w:rsidR="00236746" w:rsidSect="00B6696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734C1"/>
    <w:multiLevelType w:val="hybridMultilevel"/>
    <w:tmpl w:val="CD7CAB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746"/>
    <w:rsid w:val="00044AB8"/>
    <w:rsid w:val="000649DF"/>
    <w:rsid w:val="00085736"/>
    <w:rsid w:val="00236746"/>
    <w:rsid w:val="00282900"/>
    <w:rsid w:val="003337F1"/>
    <w:rsid w:val="003412EA"/>
    <w:rsid w:val="0036030B"/>
    <w:rsid w:val="00392F23"/>
    <w:rsid w:val="003A6841"/>
    <w:rsid w:val="00470C19"/>
    <w:rsid w:val="004C15F7"/>
    <w:rsid w:val="005C7737"/>
    <w:rsid w:val="007656D1"/>
    <w:rsid w:val="00A27CC7"/>
    <w:rsid w:val="00A53735"/>
    <w:rsid w:val="00AF2AB0"/>
    <w:rsid w:val="00B04375"/>
    <w:rsid w:val="00B40030"/>
    <w:rsid w:val="00B6696D"/>
    <w:rsid w:val="00CB63B0"/>
    <w:rsid w:val="00CC0428"/>
    <w:rsid w:val="00E17837"/>
    <w:rsid w:val="00E53CE8"/>
    <w:rsid w:val="00F663DE"/>
    <w:rsid w:val="00FD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A48D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2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857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2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85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344</Words>
  <Characters>1896</Characters>
  <Application>Microsoft Macintosh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del Arco</dc:creator>
  <cp:keywords/>
  <dc:description/>
  <cp:lastModifiedBy>Eduardo del Arco</cp:lastModifiedBy>
  <cp:revision>6</cp:revision>
  <dcterms:created xsi:type="dcterms:W3CDTF">2016-11-17T10:26:00Z</dcterms:created>
  <dcterms:modified xsi:type="dcterms:W3CDTF">2017-08-30T16:05:00Z</dcterms:modified>
</cp:coreProperties>
</file>