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9.1284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Arquitetura de Software – Tarefa 2_01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2529296875" w:line="240" w:lineRule="auto"/>
        <w:ind w:left="0" w:right="2884.07653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Aparecido V. de Freitas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Ciência da Computação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2529296875" w:line="240" w:lineRule="auto"/>
        <w:ind w:left="2880" w:right="2884.076538085937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Aluno Luis Eduardo Leoni Gisoldi, Turma 03AN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2.2954559326172" w:lineRule="auto"/>
        <w:ind w:left="2012.9620361328125" w:right="1003.094482421875" w:firstLine="1.98715209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todos os componentes do software (interface do usuário,  lógica de negócios, acesso a dados, etc.)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um único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ou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monolito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".  Essa abordagem trata a aplicação como uma unidade indivisível e atômica.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13720703125" w:line="240" w:lineRule="auto"/>
        <w:ind w:left="2006.77957534790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Características de sistemas de software com Arquitetura Monolítica: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3.38141441345215" w:lineRule="auto"/>
        <w:ind w:left="2713.17626953125" w:right="1004.339599609375" w:hanging="343.27667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Integração Fortemente Acoplada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Todos os componentes e funcionalidades estão  fortemente interligados e operam como uma única unidade.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6357421875" w:line="243.92409324645996" w:lineRule="auto"/>
        <w:ind w:left="2719.5794677734375" w:right="1005.040283203125" w:hanging="349.679870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Simplicidade de Desenvolvimento e Implantação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Inicialmente, é mais simples de  desenvolver e implantar, pois tudo é centralizado.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708984375" w:line="243.38141441345215" w:lineRule="auto"/>
        <w:ind w:left="2725.7620239257812" w:right="1006.649169921875" w:hanging="355.8624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Escalabilidade Horizontal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Para escalar uma aplicação monolítica, geralmente  replicamos o monólito inteiro.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158447265625" w:line="243.38072776794434" w:lineRule="auto"/>
        <w:ind w:left="2012.2996520996094" w:right="1003.095703125" w:hanging="5.299224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sistemas de mainframe da década de 1980 são bons exemplos de arquitetura monolítica,  uma vez que possuem as seguintes características: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185546875" w:line="243.38072776794434" w:lineRule="auto"/>
        <w:ind w:left="2726.1172485351562" w:right="1008.355712890625" w:hanging="353.81774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Os mainframes eram sistemas centralizados que executavam todas as  operações de computação, armazenamento e processamento de dados em uma única  máquina.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2.4752426147461" w:lineRule="auto"/>
        <w:ind w:left="2720.3762817382812" w:right="1006.52587890625" w:hanging="348.076782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e Hardware Integrados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 software desenvolvido para esses sistemas era  frequentemente específico para o hardware do mainframe e funcionava como um único  sistema integrado.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4892578125" w:line="243.3804416656494" w:lineRule="auto"/>
        <w:ind w:left="2726.1172485351562" w:right="1005.919189453125" w:hanging="353.81774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Aplicações Empresariais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Eram comumente usados para aplicações empresariais  críticas, como processamento de transações bancárias, sistemas de folha de pagamento  e gerenciamento de registros.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6170654296875" w:line="243.38072776794434" w:lineRule="auto"/>
        <w:ind w:left="2012.2996520996094" w:right="1003.095703125" w:hanging="5.299224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sistemas de mainframe da década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bons exemplos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uma vez que possuem as seguintes características: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619873046875" w:line="243.38104248046875" w:lineRule="auto"/>
        <w:ind w:left="2726.1172485351562" w:right="1006.966552734375" w:hanging="353.81774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Unificado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Os aplicativos eram muitas vezes grandes programas unificados,  onde diferentes funções e módulos estavam todos contidos dentro de uma única base  de código e ambiente de execução.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1607666015625" w:line="243.38104248046875" w:lineRule="auto"/>
        <w:ind w:left="2725.2340698242188" w:right="1008.0224609375" w:hanging="352.9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Manutenção e Atualização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Atualizar ou modificar uma parte do sistema muitas vezes  significava ter que reimplementar ou reiniciar o sistema inteiro.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243.38101387023926" w:lineRule="auto"/>
        <w:ind w:left="2720.1556396484375" w:right="1005.692138671875" w:hanging="347.85614013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Escalabilidade e Flexibilidade Limitadas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Devido à sua natureza integrada, escalar ou  adaptar esses sistemas para novas necessidades era um processo complexo e muitas  vezes dispendioso.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1293.0419921875" w:right="1007.071533203125" w:firstLine="1.766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aplicação desktop desenvolvida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use diversas funções, sendo estruturada em módulos,  pode ser um exemplo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pelas seguintes razões: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21533203125" w:line="243.38141441345215" w:lineRule="auto"/>
        <w:ind w:left="2006.3380432128906" w:right="1003.326416015625" w:hanging="353.9584350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Módulos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 aplicação pode ser organizada em diferentes módulos ou arquivos de código-fonte  em C, cada um responsável por uma funcionalidade específica (por exemplo, processamento de  dados, interface do usuário, operações de arquivo).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7626953125" w:line="243.38029861450195" w:lineRule="auto"/>
        <w:ind w:left="1991.9859313964844" w:right="1006.5771484375" w:hanging="339.6063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Apesar da estrutura modular no código-fonte, todos os módulos são compilados  juntos para formar um único executável.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817626953125" w:line="243.92518043518066" w:lineRule="auto"/>
        <w:ind w:left="1284.2098999023438" w:right="1004.742431640625" w:firstLine="2.8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código abaixo representa uma aplicação desktop, desenvolvida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estruturada com uma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arquitetura monolítica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1474609375" w:line="240" w:lineRule="auto"/>
        <w:ind w:left="0" w:right="277.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36994" cy="48098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994" cy="4809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423785" cy="47433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474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5.0290870666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Pede-se: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Qual a arquitetura de software da aplicação ?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arquitetura usada é a Monolítica.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Implemente o código em alguma IDE, por exemplo,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proceda à execução do código: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Execução em java na IDE VSCODE: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84560" cy="38459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560" cy="3845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72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Altere o código para incluir a seguinte funcionalidade: Se o usuário acertar um número menor que 6 questões, o programa deverá enviar a mensagem: “Baixo Desempenho”. Caso o usuário acerte entre seis (inclusive) e oito (inclusive) questões, o programa deverá enviar a mensagem “Bom desempenho”. Caso o usuário acerte mais que oito questões, o programa deverá enviar a mensagem: “Ótimo desempenho”.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0" w:right="1007.55615234375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71435546875" w:line="240" w:lineRule="auto"/>
        <w:ind w:left="0" w:right="1007.556152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7423785" cy="441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133.9999389648438" w:top="1425.999755859375" w:left="163.9980125427246" w:right="385.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