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24D"/>
                <w:sz w:val="46"/>
              </w:rPr>
              <w:t>EDUARDO RODRIGUES</w:t>
            </w:r>
          </w:p>
          <w:p>
            <w:pPr>
              <w:jc w:val="center"/>
            </w:pPr>
            <w:r>
              <w:rPr>
                <w:b/>
                <w:color w:val="2F75B5"/>
                <w:sz w:val="22"/>
              </w:rPr>
              <w:t>ANALISTA DE SISTEMAS JR. | ANALISTA DE DADOS JR. | DESENVOLVEDOR PYTHON JR.</w:t>
            </w:r>
          </w:p>
          <w:p>
            <w:pPr>
              <w:spacing w:before="40"/>
              <w:jc w:val="center"/>
            </w:pPr>
            <w:r>
              <w:t xml:space="preserve">Piracicaba - SP  |  (19) 98291-4904  |  </w:t>
            </w:r>
            <w:hyperlink r:id="rId9">
              <w:r>
                <w:rPr>
                  <w:color w:val="1F2937"/>
                  <w:u w:val="none"/>
                </w:rPr>
                <w:t>rodrigues.eduardojw@gmail.com</w:t>
              </w:r>
            </w:hyperlink>
            <w:r>
              <w:br/>
            </w:r>
            <w:hyperlink r:id="rId10">
              <w:r>
                <w:rPr>
                  <w:color w:val="2F75B5"/>
                  <w:u w:val="none"/>
                  <w:b/>
                </w:rPr>
                <w:t>LinkedIn</w:t>
              </w:r>
            </w:hyperlink>
            <w:r>
              <w:t xml:space="preserve">  |  </w:t>
            </w:r>
            <w:hyperlink r:id="rId11">
              <w:r>
                <w:rPr>
                  <w:color w:val="2F75B5"/>
                  <w:u w:val="none"/>
                  <w:b/>
                </w:rPr>
                <w:t>GitHub</w:t>
              </w:r>
            </w:hyperlink>
            <w:r>
              <w:t xml:space="preserve">  |  </w:t>
            </w:r>
            <w:hyperlink r:id="rId12">
              <w:r>
                <w:rPr>
                  <w:color w:val="2F75B5"/>
                  <w:u w:val="none"/>
                  <w:b/>
                </w:rPr>
                <w:t>Portfólio</w:t>
              </w:r>
            </w:hyperlink>
          </w:p>
        </w:tc>
      </w:tr>
    </w:tbl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RESUMO PROFISSIONAL</w:t>
      </w:r>
    </w:p>
    <w:p>
      <w:pPr>
        <w:spacing w:after="40"/>
      </w:pPr>
      <w:r>
        <w:t>Estou cursando Análise e Desenvolvimento de Sistemas e direcionando minha carreira para oportunidades em Análise de Sistemas, Dados e Desenvolvimento Python. Possuo conhecimentos em Python, SQL, SQLite, bancos de dados relacionais, automação, organização modular e versionamento. Desenvolvi um sistema de reconhecimento automático de placas que integra captura e processamento de imagens, OCR, validação de dados, consulta de autorização e registro de eventos em SQLite. Minha experiência profissional fortaleceu liderança, comunicação, organização de processos e resolução de problemas.</w:t>
      </w:r>
    </w:p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PROJETO DE TECNOLOGIA</w:t>
      </w:r>
    </w:p>
    <w:p>
      <w:pPr>
        <w:spacing w:after="16"/>
      </w:pPr>
      <w:r>
        <w:rPr>
          <w:b/>
          <w:color w:val="17324D"/>
        </w:rPr>
        <w:t>Sistema de Reconhecimento Automático de Placas (LPR)</w:t>
      </w:r>
      <w:r>
        <w:t xml:space="preserve">  |  </w:t>
      </w:r>
      <w:hyperlink r:id="rId13">
        <w:r>
          <w:rPr>
            <w:color w:val="2F75B5"/>
            <w:u w:val="none"/>
            <w:b/>
          </w:rPr>
          <w:t>Repositório</w:t>
        </w:r>
      </w:hyperlink>
    </w:p>
    <w:p>
      <w:pPr>
        <w:spacing w:after="20"/>
      </w:pPr>
      <w:r>
        <w:rPr>
          <w:color w:val="4B5563"/>
          <w:sz w:val="18"/>
        </w:rPr>
        <w:t>Python | OpenCV | Tesseract OCR | SQLite | Git/GitHub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Desenvolvi uma aplicação modular em Python para captura, processamento, reconhecimento e validação de placas de carros e motos.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Implementei consultas e regras para classificar veículos como autorizados, inativos ou não cadastrados.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Estruturei persistência em SQLite, registros de eventos, logs e validações para os padrões antigo e Mercosul.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Utilizei Git/GitHub, testes com pytest e evolução incremental do sistema para organizar e documentar o projeto.</w:t>
      </w:r>
    </w:p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CONHECIMENTOS TÉCNICOS</w:t>
      </w:r>
    </w:p>
    <w:p>
      <w:pPr>
        <w:spacing w:after="40"/>
      </w:pPr>
      <w:r>
        <w:t>Linguagens: Python, SQL, HTML, CSS, JavaScript e C# básico. Banco de dados: SQLite, modelagem e bancos relacionais. Bibliotecas e aplicações: OpenCV, Tesseract OCR, regex, automação e processamento de imagens. Ferramentas e práticas: Git, GitHub, VS Code, ambientes virtuais, pytest, Ruff, Excel e Pacote Office.</w:t>
      </w:r>
    </w:p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EXPERIÊNCIA PROFISSIONAL</w:t>
      </w:r>
    </w:p>
    <w:p>
      <w:pPr>
        <w:spacing w:after="10"/>
      </w:pPr>
      <w:r>
        <w:rPr>
          <w:b/>
          <w:color w:val="17324D"/>
        </w:rPr>
        <w:t>Território Pet - Supervisor Operacional</w:t>
      </w:r>
      <w:r>
        <w:t xml:space="preserve">  |  2024 - 2026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Liderei e acompanhei as rotinas da equipe, apoiando a distribuição de atividades e a resolução de demandas.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Organizei controles de estoque, inventários, reposição de mercadorias e processos internos.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Atendi clientes e dei suporte às operações diárias, desenvolvendo comunicação, organização e atuação sob pressão.</w:t>
      </w:r>
    </w:p>
    <w:p>
      <w:pPr>
        <w:spacing w:before="44" w:after="10"/>
      </w:pPr>
      <w:r>
        <w:rPr>
          <w:b/>
          <w:color w:val="17324D"/>
        </w:rPr>
        <w:t>Território Pet - Atendente</w:t>
      </w:r>
      <w:r>
        <w:t xml:space="preserve">  |  2020 - 2024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Realizei atendimento consultivo, identifiquei necessidades e orientei clientes sobre produtos e serviços.</w:t>
      </w:r>
    </w:p>
    <w:p>
      <w:pPr>
        <w:spacing w:after="36" w:line="254" w:lineRule="auto"/>
        <w:ind w:left="245" w:hanging="187"/>
      </w:pPr>
      <w:r>
        <w:rPr>
          <w:b/>
          <w:color w:val="2F75B5"/>
        </w:rPr>
        <w:t xml:space="preserve">• </w:t>
      </w:r>
      <w:r>
        <w:t>Apoiei atividades operacionais e administrativas, incluindo organização, reposição e controle de mercadorias.</w:t>
      </w:r>
    </w:p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FORMAÇÃO ACADÊMICA</w:t>
      </w:r>
    </w:p>
    <w:p>
      <w:r>
        <w:rPr>
          <w:b/>
          <w:color w:val="17324D"/>
        </w:rPr>
        <w:t>Universidade Anhembi Morumbi</w:t>
      </w:r>
      <w:r>
        <w:t xml:space="preserve">  |  Tecnólogo em Análise e Desenvolvimento de Sistemas (ADS)</w:t>
      </w:r>
      <w:r>
        <w:br/>
        <w:t>Cursando  |  Conclusão prevista: março de 2027.</w:t>
      </w:r>
    </w:p>
    <w:p>
      <w:pPr>
        <w:keepNext/>
        <w:spacing w:before="140" w:after="60"/>
        <w:pBdr>
          <w:bottom w:val="single" w:sz="7" w:space="1" w:color="2F75B5"/>
        </w:pBdr>
      </w:pPr>
      <w:r>
        <w:rPr>
          <w:rFonts w:ascii="Arial" w:hAnsi="Arial"/>
          <w:b/>
          <w:color w:val="17324D"/>
          <w:sz w:val="21"/>
        </w:rPr>
        <w:t>COMPETÊNCIAS</w:t>
      </w:r>
    </w:p>
    <w:p>
      <w:r>
        <w:t>Pensamento analítico | Organização | Comunicação | Trabalho em equipe | Liderança | Resolução de problemas | Facilidade de aprendizado</w:t>
      </w:r>
    </w:p>
    <w:sectPr w:rsidR="00FC693F" w:rsidRPr="0006063C" w:rsidSect="00034616">
      <w:footerReference w:type="default" r:id="rId14"/>
      <w:pgSz w:w="12240" w:h="15840"/>
      <w:pgMar w:top="648" w:right="806" w:bottom="648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6"/>
      </w:rPr>
      <w:t>eduardosrodriguesdev.com.br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drigues.eduardojw@gmail.com" TargetMode="External"/><Relationship Id="rId10" Type="http://schemas.openxmlformats.org/officeDocument/2006/relationships/hyperlink" Target="https://www.linkedin.com/in/eduardo-rodrigues-402181193/" TargetMode="External"/><Relationship Id="rId11" Type="http://schemas.openxmlformats.org/officeDocument/2006/relationships/hyperlink" Target="https://github.com/eduardo-s-rodrigues" TargetMode="External"/><Relationship Id="rId12" Type="http://schemas.openxmlformats.org/officeDocument/2006/relationships/hyperlink" Target="https://eduardosrodriguesdev.com.br" TargetMode="External"/><Relationship Id="rId13" Type="http://schemas.openxmlformats.org/officeDocument/2006/relationships/hyperlink" Target="https://github.com/eduardo-s-rodrigues/lpr-portaria-inteligent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