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B376E9" w:rsidRDefault="00A11900" w:rsidP="00B37CB1">
      <w:pPr>
        <w:pStyle w:val="Title"/>
        <w:spacing w:before="60" w:after="60"/>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B37CB1">
      <w:pPr>
        <w:spacing w:before="60" w:after="60" w:line="240" w:lineRule="auto"/>
      </w:pPr>
    </w:p>
    <w:p w14:paraId="0D79816B" w14:textId="77777777" w:rsidR="00A11900" w:rsidRDefault="00A11900" w:rsidP="00B37CB1">
      <w:pPr>
        <w:pStyle w:val="ListParagraph"/>
        <w:numPr>
          <w:ilvl w:val="0"/>
          <w:numId w:val="1"/>
        </w:numPr>
        <w:spacing w:before="60" w:after="60" w:line="240" w:lineRule="auto"/>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B37CB1">
      <w:pPr>
        <w:pStyle w:val="ListParagraph"/>
        <w:spacing w:before="60" w:after="60" w:line="240" w:lineRule="auto"/>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B37CB1">
      <w:pPr>
        <w:pStyle w:val="ListParagraph"/>
        <w:spacing w:before="60" w:after="60" w:line="240" w:lineRule="auto"/>
      </w:pPr>
    </w:p>
    <w:p w14:paraId="40B20F2F" w14:textId="77777777" w:rsidR="00A11900" w:rsidRDefault="00A11900" w:rsidP="00B37CB1">
      <w:pPr>
        <w:pStyle w:val="ListParagraph"/>
        <w:spacing w:before="60" w:after="60" w:line="240" w:lineRule="auto"/>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B37CB1">
      <w:pPr>
        <w:pStyle w:val="ListParagraph"/>
        <w:spacing w:before="60" w:after="60" w:line="240" w:lineRule="auto"/>
      </w:pPr>
    </w:p>
    <w:p w14:paraId="597B42A6" w14:textId="77777777" w:rsidR="00A11900" w:rsidRDefault="00A11900" w:rsidP="00B37CB1">
      <w:pPr>
        <w:pStyle w:val="ListParagraph"/>
        <w:numPr>
          <w:ilvl w:val="0"/>
          <w:numId w:val="1"/>
        </w:numPr>
        <w:spacing w:before="60" w:after="60" w:line="240" w:lineRule="auto"/>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B37CB1">
      <w:pPr>
        <w:pStyle w:val="ListParagraph"/>
        <w:spacing w:before="60" w:after="60" w:line="240" w:lineRule="auto"/>
      </w:pPr>
    </w:p>
    <w:p w14:paraId="13FA3D8D" w14:textId="77777777" w:rsidR="00A11900" w:rsidRDefault="00A11900" w:rsidP="00B37CB1">
      <w:pPr>
        <w:pStyle w:val="ListParagraph"/>
        <w:spacing w:before="60" w:after="60" w:line="240" w:lineRule="auto"/>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B37CB1">
      <w:pPr>
        <w:pStyle w:val="ListParagraph"/>
        <w:spacing w:before="60" w:after="60" w:line="240" w:lineRule="auto"/>
      </w:pPr>
    </w:p>
    <w:p w14:paraId="6FFED015" w14:textId="77777777" w:rsidR="00A11900" w:rsidRDefault="00A11900" w:rsidP="00B37CB1">
      <w:pPr>
        <w:pStyle w:val="ListParagraph"/>
        <w:numPr>
          <w:ilvl w:val="0"/>
          <w:numId w:val="1"/>
        </w:numPr>
        <w:spacing w:before="60" w:after="60" w:line="240" w:lineRule="auto"/>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B37CB1">
      <w:pPr>
        <w:pStyle w:val="ListParagraph"/>
        <w:spacing w:before="60" w:after="60" w:line="240" w:lineRule="auto"/>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support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B37CB1">
      <w:pPr>
        <w:pStyle w:val="ListParagraph"/>
        <w:spacing w:before="60" w:after="60" w:line="240" w:lineRule="auto"/>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B37CB1">
      <w:pPr>
        <w:pStyle w:val="ListParagraph"/>
        <w:spacing w:before="60" w:after="60" w:line="240" w:lineRule="auto"/>
      </w:pPr>
    </w:p>
    <w:p w14:paraId="3EBC879E" w14:textId="77777777" w:rsidR="00A11900" w:rsidRDefault="00F977DC" w:rsidP="00B37CB1">
      <w:pPr>
        <w:pStyle w:val="ListParagraph"/>
        <w:numPr>
          <w:ilvl w:val="0"/>
          <w:numId w:val="1"/>
        </w:numPr>
        <w:spacing w:before="60" w:after="60" w:line="240" w:lineRule="auto"/>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B37CB1">
      <w:pPr>
        <w:pStyle w:val="ListParagraph"/>
        <w:spacing w:before="60" w:after="60" w:line="240" w:lineRule="auto"/>
      </w:pPr>
    </w:p>
    <w:p w14:paraId="103B0722" w14:textId="77777777" w:rsidR="00F977DC" w:rsidRDefault="00F977DC" w:rsidP="00B37CB1">
      <w:pPr>
        <w:pStyle w:val="ListParagraph"/>
        <w:spacing w:before="60" w:after="60" w:line="240" w:lineRule="auto"/>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B37CB1">
      <w:pPr>
        <w:pStyle w:val="ListParagraph"/>
        <w:spacing w:before="60" w:after="60" w:line="240" w:lineRule="auto"/>
      </w:pPr>
    </w:p>
    <w:p w14:paraId="22FD9586" w14:textId="77777777" w:rsidR="00F977DC" w:rsidRDefault="00F977DC" w:rsidP="00B37CB1">
      <w:pPr>
        <w:pStyle w:val="ListParagraph"/>
        <w:numPr>
          <w:ilvl w:val="0"/>
          <w:numId w:val="1"/>
        </w:numPr>
        <w:spacing w:before="60" w:after="60" w:line="240" w:lineRule="auto"/>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B37CB1">
      <w:pPr>
        <w:pStyle w:val="ListParagraph"/>
        <w:spacing w:before="60" w:after="60" w:line="240" w:lineRule="auto"/>
      </w:pPr>
      <w:proofErr w:type="spellStart"/>
      <w:r>
        <w:t>deterministic</w:t>
      </w:r>
      <w:proofErr w:type="spellEnd"/>
      <w:r>
        <w:t xml:space="preserve"> </w:t>
      </w:r>
      <w:proofErr w:type="spellStart"/>
      <w:r>
        <w:t>functions</w:t>
      </w:r>
      <w:proofErr w:type="spellEnd"/>
      <w:r>
        <w:t>?</w:t>
      </w:r>
    </w:p>
    <w:p w14:paraId="2F590E9C" w14:textId="77777777" w:rsidR="00F977DC" w:rsidRDefault="00F977DC" w:rsidP="00B37CB1">
      <w:pPr>
        <w:pStyle w:val="ListParagraph"/>
        <w:spacing w:before="60" w:after="60" w:line="240" w:lineRule="auto"/>
      </w:pPr>
    </w:p>
    <w:p w14:paraId="06923DC8" w14:textId="77777777" w:rsidR="00F977DC" w:rsidRDefault="00F977DC" w:rsidP="00B37CB1">
      <w:pPr>
        <w:pStyle w:val="ListParagraph"/>
        <w:spacing w:before="60" w:after="60" w:line="240" w:lineRule="auto"/>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B37CB1">
      <w:pPr>
        <w:pStyle w:val="ListParagraph"/>
        <w:spacing w:before="60" w:after="60" w:line="240" w:lineRule="auto"/>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B37CB1">
      <w:pPr>
        <w:pStyle w:val="ListParagraph"/>
        <w:spacing w:before="60" w:after="60" w:line="240" w:lineRule="auto"/>
      </w:pPr>
    </w:p>
    <w:p w14:paraId="0D61D378" w14:textId="77777777" w:rsidR="00E851FC" w:rsidRDefault="00E851FC" w:rsidP="00B37CB1">
      <w:pPr>
        <w:pStyle w:val="ListParagraph"/>
        <w:numPr>
          <w:ilvl w:val="0"/>
          <w:numId w:val="1"/>
        </w:numPr>
        <w:spacing w:before="60" w:after="60" w:line="240" w:lineRule="auto"/>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B37CB1">
      <w:pPr>
        <w:pStyle w:val="ListParagraph"/>
        <w:spacing w:before="60" w:after="60" w:line="240" w:lineRule="auto"/>
      </w:pPr>
    </w:p>
    <w:p w14:paraId="2E231B6A" w14:textId="77777777" w:rsidR="00E851FC" w:rsidRDefault="005E4668" w:rsidP="00B37CB1">
      <w:pPr>
        <w:pStyle w:val="ListParagraph"/>
        <w:spacing w:before="60" w:after="60" w:line="240" w:lineRule="auto"/>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B37CB1">
      <w:pPr>
        <w:pStyle w:val="ListParagraph"/>
        <w:spacing w:before="60" w:after="60" w:line="240" w:lineRule="auto"/>
      </w:pPr>
    </w:p>
    <w:p w14:paraId="0098B687" w14:textId="77777777" w:rsidR="005E4668" w:rsidRDefault="005E4668" w:rsidP="00B37CB1">
      <w:pPr>
        <w:pStyle w:val="ListParagraph"/>
        <w:spacing w:before="60" w:after="60" w:line="240" w:lineRule="auto"/>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B37CB1">
      <w:pPr>
        <w:pStyle w:val="ListParagraph"/>
        <w:spacing w:before="60" w:after="60" w:line="240" w:lineRule="auto"/>
      </w:pPr>
    </w:p>
    <w:p w14:paraId="58FDE402" w14:textId="77777777" w:rsidR="00ED6DF8" w:rsidRDefault="00ED6DF8" w:rsidP="00B37CB1">
      <w:pPr>
        <w:pStyle w:val="ListParagraph"/>
        <w:spacing w:before="60" w:after="60" w:line="240" w:lineRule="auto"/>
      </w:pPr>
    </w:p>
    <w:p w14:paraId="1F20F89F" w14:textId="77777777" w:rsidR="00ED6DF8" w:rsidRDefault="00ED6DF8" w:rsidP="00B37CB1">
      <w:pPr>
        <w:pStyle w:val="ListParagraph"/>
        <w:spacing w:before="60" w:after="60" w:line="240" w:lineRule="auto"/>
      </w:pPr>
    </w:p>
    <w:p w14:paraId="4EEEA1B6" w14:textId="77777777" w:rsidR="00ED6DF8" w:rsidRDefault="00ED6DF8" w:rsidP="00B37CB1">
      <w:pPr>
        <w:pStyle w:val="ListParagraph"/>
        <w:numPr>
          <w:ilvl w:val="0"/>
          <w:numId w:val="1"/>
        </w:numPr>
        <w:spacing w:before="60" w:after="60" w:line="240" w:lineRule="auto"/>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B37CB1">
      <w:pPr>
        <w:pStyle w:val="ListParagraph"/>
        <w:spacing w:before="60" w:after="60" w:line="240" w:lineRule="auto"/>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B37CB1">
      <w:pPr>
        <w:pStyle w:val="ListParagraph"/>
        <w:spacing w:before="60" w:after="60" w:line="240" w:lineRule="auto"/>
      </w:pPr>
      <w:proofErr w:type="spellStart"/>
      <w:r>
        <w:lastRenderedPageBreak/>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B37CB1">
      <w:pPr>
        <w:pStyle w:val="ListParagraph"/>
        <w:spacing w:before="60" w:after="60" w:line="240" w:lineRule="auto"/>
      </w:pPr>
    </w:p>
    <w:p w14:paraId="2C119DAD" w14:textId="77777777" w:rsidR="00324A51" w:rsidRDefault="00324A51" w:rsidP="00B37CB1">
      <w:pPr>
        <w:pStyle w:val="ListParagraph"/>
        <w:spacing w:before="60" w:after="60" w:line="240" w:lineRule="auto"/>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B37CB1">
      <w:pPr>
        <w:pStyle w:val="ListParagraph"/>
        <w:spacing w:before="60" w:after="60" w:line="240" w:lineRule="auto"/>
      </w:pPr>
    </w:p>
    <w:p w14:paraId="76DFEA4C" w14:textId="77777777" w:rsidR="00324A51" w:rsidRDefault="00324A51" w:rsidP="00B37CB1">
      <w:pPr>
        <w:pStyle w:val="ListParagraph"/>
        <w:numPr>
          <w:ilvl w:val="0"/>
          <w:numId w:val="1"/>
        </w:numPr>
        <w:spacing w:before="60" w:after="60" w:line="240" w:lineRule="auto"/>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B37CB1">
      <w:pPr>
        <w:pStyle w:val="ListParagraph"/>
        <w:spacing w:before="60" w:after="60" w:line="240" w:lineRule="auto"/>
      </w:pPr>
      <w:r>
        <w:t xml:space="preserve">a </w:t>
      </w:r>
      <w:proofErr w:type="spellStart"/>
      <w:r>
        <w:t>table</w:t>
      </w:r>
      <w:proofErr w:type="spellEnd"/>
      <w:r>
        <w:t>?</w:t>
      </w:r>
    </w:p>
    <w:p w14:paraId="4BA70131" w14:textId="77777777" w:rsidR="00324A51" w:rsidRDefault="00324A51" w:rsidP="00B37CB1">
      <w:pPr>
        <w:pStyle w:val="ListParagraph"/>
        <w:spacing w:before="60" w:after="60" w:line="240" w:lineRule="auto"/>
      </w:pPr>
    </w:p>
    <w:p w14:paraId="60E58905" w14:textId="77777777" w:rsidR="00324A51" w:rsidRDefault="00324A51" w:rsidP="00B37CB1">
      <w:pPr>
        <w:pStyle w:val="ListParagraph"/>
        <w:spacing w:before="60" w:after="60" w:line="240" w:lineRule="auto"/>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B37CB1">
      <w:pPr>
        <w:pStyle w:val="ListParagraph"/>
        <w:spacing w:before="60" w:after="60" w:line="240" w:lineRule="auto"/>
      </w:pPr>
    </w:p>
    <w:p w14:paraId="361B99D7" w14:textId="77777777" w:rsidR="00324A51" w:rsidRDefault="00324A51" w:rsidP="00B37CB1">
      <w:pPr>
        <w:pStyle w:val="ListParagraph"/>
        <w:spacing w:before="60" w:after="60" w:line="240" w:lineRule="auto"/>
      </w:pPr>
    </w:p>
    <w:p w14:paraId="5BE9A598" w14:textId="77777777" w:rsidR="00ED6DF8" w:rsidRDefault="00FA63AA" w:rsidP="00B37CB1">
      <w:pPr>
        <w:pStyle w:val="Title"/>
        <w:spacing w:before="60" w:after="60"/>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B37CB1">
      <w:pPr>
        <w:spacing w:before="60" w:after="60" w:line="240" w:lineRule="auto"/>
      </w:pPr>
    </w:p>
    <w:p w14:paraId="0823D8DA" w14:textId="77777777" w:rsidR="0014248C" w:rsidRDefault="00504A13" w:rsidP="00B37CB1">
      <w:pPr>
        <w:pStyle w:val="ListParagraph"/>
        <w:numPr>
          <w:ilvl w:val="0"/>
          <w:numId w:val="5"/>
        </w:numPr>
        <w:spacing w:before="60" w:after="60" w:line="240" w:lineRule="auto"/>
      </w:pPr>
      <w:r>
        <w:t xml:space="preserve">Pontos de destaque deste capítulo: </w:t>
      </w:r>
      <w:r w:rsidRPr="00754303">
        <w:rPr>
          <w:b/>
          <w:bCs/>
        </w:rPr>
        <w:t>O operador APPLY, nos modos CROSS APPLY ou OUTER APPLY:</w:t>
      </w:r>
      <w:r>
        <w:t xml:space="preserve"> </w:t>
      </w:r>
    </w:p>
    <w:p w14:paraId="6242EAAD" w14:textId="77777777" w:rsidR="00504A13" w:rsidRDefault="00504A13" w:rsidP="00B37CB1">
      <w:pPr>
        <w:spacing w:before="60" w:after="60" w:line="240" w:lineRule="auto"/>
      </w:pPr>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B37CB1">
      <w:pPr>
        <w:spacing w:before="60" w:after="60" w:line="240" w:lineRule="auto"/>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B37CB1">
      <w:pPr>
        <w:spacing w:before="60" w:after="60" w:line="240" w:lineRule="auto"/>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B37CB1">
      <w:pPr>
        <w:spacing w:before="60" w:after="60" w:line="240" w:lineRule="auto"/>
      </w:pPr>
      <w:r>
        <w:t xml:space="preserve">Na direita, nós vemos o resultado retornado pela expressão da tabela da direita, para cada linha da tabela da esquerda. </w:t>
      </w:r>
    </w:p>
    <w:p w14:paraId="728564A4" w14:textId="18590121" w:rsidR="00504A13" w:rsidRDefault="00504A13" w:rsidP="00B37CB1">
      <w:pPr>
        <w:spacing w:before="60" w:after="60" w:line="240" w:lineRule="auto"/>
      </w:pPr>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15564C93" w14:textId="2AC465DE" w:rsidR="004B3746" w:rsidRDefault="004B3746" w:rsidP="00B37CB1">
      <w:pPr>
        <w:spacing w:before="60" w:after="60" w:line="240" w:lineRule="auto"/>
      </w:pPr>
    </w:p>
    <w:p w14:paraId="4B84AD8B" w14:textId="3C029AAB" w:rsidR="004B3746" w:rsidRDefault="004B3746" w:rsidP="00B37CB1">
      <w:pPr>
        <w:pBdr>
          <w:bottom w:val="single" w:sz="6" w:space="1" w:color="auto"/>
        </w:pBdr>
        <w:spacing w:before="60" w:after="60" w:line="240" w:lineRule="auto"/>
      </w:pPr>
    </w:p>
    <w:p w14:paraId="578D3F67" w14:textId="0DE7DFF9" w:rsidR="004B3746" w:rsidRDefault="004B3746" w:rsidP="00B37CB1">
      <w:pPr>
        <w:spacing w:before="60" w:after="60" w:line="240" w:lineRule="auto"/>
      </w:pPr>
    </w:p>
    <w:p w14:paraId="0272CA43" w14:textId="2291B7B7" w:rsidR="00F34089" w:rsidRDefault="00F34089" w:rsidP="00B37CB1">
      <w:pPr>
        <w:pStyle w:val="ListParagraph"/>
        <w:numPr>
          <w:ilvl w:val="0"/>
          <w:numId w:val="5"/>
        </w:numPr>
        <w:spacing w:before="60" w:after="60" w:line="240" w:lineRule="auto"/>
      </w:pPr>
      <w:r w:rsidRPr="004B3746">
        <w:rPr>
          <w:b/>
        </w:rPr>
        <w:t xml:space="preserve">Expressões de tabela </w:t>
      </w:r>
      <w:r>
        <w:t xml:space="preserve">são construções em T-SQL que, basicamente, são queries nomeadas. Você escreve uma query interna que retorna um resultado em tabela, você nomeia esse resultado e consulta o </w:t>
      </w:r>
      <w:r w:rsidRPr="004B3746">
        <w:rPr>
          <w:b/>
        </w:rPr>
        <w:t>resultado</w:t>
      </w:r>
      <w:r>
        <w:t xml:space="preserve"> para uma query externa. Os tipos de expressões de tabela são </w:t>
      </w:r>
      <w:r w:rsidRPr="004B3746">
        <w:rPr>
          <w:b/>
        </w:rPr>
        <w:t xml:space="preserve">CTE, tabelas derivadas, </w:t>
      </w:r>
      <w:proofErr w:type="spellStart"/>
      <w:r w:rsidRPr="004B3746">
        <w:rPr>
          <w:b/>
        </w:rPr>
        <w:t>views</w:t>
      </w:r>
      <w:proofErr w:type="spellEnd"/>
      <w:r w:rsidRPr="004B3746">
        <w:rPr>
          <w:b/>
        </w:rPr>
        <w:t xml:space="preserve"> e funções que retornam tabelas (</w:t>
      </w:r>
      <w:proofErr w:type="spellStart"/>
      <w:r w:rsidRPr="004B3746">
        <w:rPr>
          <w:b/>
        </w:rPr>
        <w:t>table</w:t>
      </w:r>
      <w:proofErr w:type="spellEnd"/>
      <w:r w:rsidRPr="004B3746">
        <w:rPr>
          <w:b/>
        </w:rPr>
        <w:t xml:space="preserve"> </w:t>
      </w:r>
      <w:proofErr w:type="spellStart"/>
      <w:r w:rsidRPr="004B3746">
        <w:rPr>
          <w:b/>
        </w:rPr>
        <w:t>valued</w:t>
      </w:r>
      <w:proofErr w:type="spellEnd"/>
      <w:r w:rsidRPr="004B3746">
        <w:rPr>
          <w:b/>
        </w:rPr>
        <w:t xml:space="preserve"> </w:t>
      </w:r>
      <w:proofErr w:type="spellStart"/>
      <w:r w:rsidRPr="004B3746">
        <w:rPr>
          <w:b/>
        </w:rPr>
        <w:t>functions</w:t>
      </w:r>
      <w:proofErr w:type="spellEnd"/>
      <w:r w:rsidRPr="004B3746">
        <w:rPr>
          <w:b/>
        </w:rPr>
        <w:t>)</w:t>
      </w:r>
      <w:r>
        <w:t>.</w:t>
      </w:r>
    </w:p>
    <w:p w14:paraId="08C6285C" w14:textId="77777777" w:rsidR="00EF3E87" w:rsidRDefault="00F34089" w:rsidP="00B37CB1">
      <w:pPr>
        <w:spacing w:before="60" w:after="60" w:line="240" w:lineRule="auto"/>
      </w:pPr>
      <w:r>
        <w:tab/>
        <w:t xml:space="preserve">As queries internas não podem ter a cláusula ORDER BY, todas colunas precisam possuir nomes, ou seja, os seus resultados precisam ser relacionais. </w:t>
      </w:r>
    </w:p>
    <w:p w14:paraId="350717DC" w14:textId="77777777" w:rsidR="00EF3E87" w:rsidRDefault="00F34089" w:rsidP="00B37CB1">
      <w:pPr>
        <w:spacing w:before="60" w:after="60" w:line="240" w:lineRule="auto"/>
      </w:pPr>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B37CB1">
      <w:pPr>
        <w:spacing w:before="60" w:after="60" w:line="240" w:lineRule="auto"/>
      </w:pPr>
      <w:r w:rsidRPr="00F00F54">
        <w:rPr>
          <w:b/>
        </w:rPr>
        <w:tab/>
        <w:t>Tipos de expressões de tabela que o T-SQL suporta</w:t>
      </w:r>
      <w:r>
        <w:rPr>
          <w:b/>
        </w:rPr>
        <w:t xml:space="preserve"> </w:t>
      </w:r>
      <w:r>
        <w:t xml:space="preserve">são os seguintes: </w:t>
      </w:r>
    </w:p>
    <w:p w14:paraId="4B97F61F" w14:textId="436A5E92" w:rsidR="00F00F54" w:rsidRDefault="00F00F54" w:rsidP="00B37CB1">
      <w:pPr>
        <w:pStyle w:val="ListParagraph"/>
        <w:numPr>
          <w:ilvl w:val="0"/>
          <w:numId w:val="3"/>
        </w:numPr>
        <w:spacing w:before="60" w:after="60" w:line="240" w:lineRule="auto"/>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B37CB1">
      <w:pPr>
        <w:pStyle w:val="ListParagraph"/>
        <w:spacing w:before="60" w:after="60" w:line="240" w:lineRule="auto"/>
        <w:ind w:left="2490"/>
      </w:pPr>
    </w:p>
    <w:p w14:paraId="727961BD" w14:textId="55C3C186" w:rsidR="00682103" w:rsidRDefault="00895F89" w:rsidP="00B37CB1">
      <w:pPr>
        <w:pStyle w:val="ListParagraph"/>
        <w:numPr>
          <w:ilvl w:val="0"/>
          <w:numId w:val="3"/>
        </w:numPr>
        <w:spacing w:before="60" w:after="60" w:line="240" w:lineRule="auto"/>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B37CB1">
      <w:pPr>
        <w:pStyle w:val="ListParagraph"/>
        <w:numPr>
          <w:ilvl w:val="3"/>
          <w:numId w:val="3"/>
        </w:numPr>
        <w:spacing w:before="60" w:after="60" w:line="240" w:lineRule="auto"/>
      </w:pPr>
      <w:r>
        <w:t>Query interna</w:t>
      </w:r>
    </w:p>
    <w:p w14:paraId="3E9C2EE2" w14:textId="60D136F0" w:rsidR="00682103" w:rsidRDefault="00682103" w:rsidP="00B37CB1">
      <w:pPr>
        <w:pStyle w:val="ListParagraph"/>
        <w:numPr>
          <w:ilvl w:val="3"/>
          <w:numId w:val="3"/>
        </w:numPr>
        <w:spacing w:before="60" w:after="60" w:line="240" w:lineRule="auto"/>
      </w:pPr>
      <w:r>
        <w:t>Nome que você dá para a query</w:t>
      </w:r>
    </w:p>
    <w:p w14:paraId="553574F2" w14:textId="77DCBA1C" w:rsidR="00682103" w:rsidRDefault="00682103" w:rsidP="00B37CB1">
      <w:pPr>
        <w:pStyle w:val="ListParagraph"/>
        <w:numPr>
          <w:ilvl w:val="3"/>
          <w:numId w:val="3"/>
        </w:numPr>
        <w:spacing w:before="60" w:after="60" w:line="240" w:lineRule="auto"/>
      </w:pPr>
      <w:r>
        <w:t>Query externa</w:t>
      </w:r>
    </w:p>
    <w:p w14:paraId="69DCBA7B" w14:textId="032F400D" w:rsidR="00682103" w:rsidRDefault="00682103" w:rsidP="00B37CB1">
      <w:pPr>
        <w:pStyle w:val="ListParagraph"/>
        <w:spacing w:before="60" w:after="60" w:line="240" w:lineRule="auto"/>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B37CB1">
      <w:pPr>
        <w:spacing w:before="60" w:after="60" w:line="240" w:lineRule="auto"/>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B37CB1">
      <w:pPr>
        <w:spacing w:before="60" w:after="60" w:line="240" w:lineRule="auto"/>
        <w:ind w:left="2410" w:firstLine="3"/>
        <w:rPr>
          <w:rFonts w:cs="Tahoma"/>
        </w:rPr>
      </w:pPr>
      <w:r>
        <w:rPr>
          <w:rFonts w:cs="Tahoma"/>
        </w:rPr>
        <w:t>Exemplo de CTE:</w:t>
      </w:r>
    </w:p>
    <w:p w14:paraId="1938487D"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B37CB1">
      <w:pPr>
        <w:spacing w:before="60" w:after="60" w:line="240" w:lineRule="auto"/>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B37CB1">
      <w:pPr>
        <w:spacing w:before="60" w:after="60" w:line="240" w:lineRule="auto"/>
        <w:ind w:left="5950" w:firstLine="3"/>
        <w:rPr>
          <w:rFonts w:ascii="Consolas" w:hAnsi="Consolas" w:cs="Consolas"/>
          <w:color w:val="000000"/>
          <w:sz w:val="19"/>
          <w:szCs w:val="19"/>
        </w:rPr>
      </w:pPr>
    </w:p>
    <w:p w14:paraId="03A9EF5C" w14:textId="6C013B16" w:rsidR="00682103" w:rsidRDefault="00682103" w:rsidP="00B37CB1">
      <w:pPr>
        <w:spacing w:before="60" w:after="60" w:line="240" w:lineRule="auto"/>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B37CB1">
      <w:pPr>
        <w:spacing w:before="60" w:after="60" w:line="240" w:lineRule="auto"/>
        <w:ind w:left="2410" w:firstLine="3"/>
        <w:rPr>
          <w:rFonts w:cs="Tahoma"/>
          <w:color w:val="000000"/>
        </w:rPr>
      </w:pPr>
      <w:r>
        <w:rPr>
          <w:rFonts w:cs="Tahoma"/>
          <w:color w:val="000000"/>
        </w:rPr>
        <w:lastRenderedPageBreak/>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B37CB1">
      <w:pPr>
        <w:spacing w:before="60" w:after="60" w:line="240" w:lineRule="auto"/>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B37CB1">
      <w:pPr>
        <w:pStyle w:val="ListParagraph"/>
        <w:numPr>
          <w:ilvl w:val="0"/>
          <w:numId w:val="3"/>
        </w:numPr>
        <w:spacing w:before="60" w:after="60" w:line="240" w:lineRule="auto"/>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B37CB1">
      <w:pPr>
        <w:pStyle w:val="ListParagraph"/>
        <w:spacing w:before="60" w:after="60" w:line="240" w:lineRule="auto"/>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B37CB1">
      <w:pPr>
        <w:spacing w:before="60" w:after="60" w:line="240" w:lineRule="auto"/>
        <w:ind w:left="3540"/>
        <w:rPr>
          <w:rFonts w:cs="Tahoma"/>
        </w:rPr>
      </w:pPr>
      <w:r w:rsidRPr="00773330">
        <w:rPr>
          <w:rFonts w:ascii="Consolas" w:hAnsi="Consolas" w:cs="Consolas"/>
          <w:color w:val="0000FF"/>
          <w:sz w:val="19"/>
          <w:szCs w:val="19"/>
        </w:rPr>
        <w:t>GO</w:t>
      </w:r>
    </w:p>
    <w:p w14:paraId="559418CA" w14:textId="5AA34C96" w:rsidR="00682103" w:rsidRDefault="00773330" w:rsidP="00B37CB1">
      <w:pPr>
        <w:spacing w:before="60" w:after="60" w:line="240" w:lineRule="auto"/>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4C0F3555" w14:textId="629BE639" w:rsidR="00773330" w:rsidRDefault="00773330" w:rsidP="00B37CB1">
      <w:pPr>
        <w:spacing w:before="60" w:after="60" w:line="240" w:lineRule="auto"/>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w:t>
      </w:r>
    </w:p>
    <w:p w14:paraId="45BE035D" w14:textId="1BD817A1" w:rsidR="00773330" w:rsidRDefault="00773330" w:rsidP="00B37CB1">
      <w:pPr>
        <w:spacing w:before="60" w:after="60" w:line="240" w:lineRule="auto"/>
        <w:ind w:left="2410"/>
        <w:rPr>
          <w:rFonts w:cs="Tahoma"/>
        </w:rPr>
      </w:pPr>
      <w:r>
        <w:rPr>
          <w:rFonts w:cs="Tahoma"/>
        </w:rPr>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lastRenderedPageBreak/>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B37CB1">
      <w:pPr>
        <w:spacing w:before="60" w:after="60" w:line="240" w:lineRule="auto"/>
        <w:ind w:left="2832"/>
        <w:rPr>
          <w:rFonts w:cs="Tahoma"/>
        </w:rPr>
      </w:pPr>
      <w:r>
        <w:rPr>
          <w:rFonts w:ascii="Consolas" w:hAnsi="Consolas" w:cs="Consolas"/>
          <w:color w:val="0000FF"/>
          <w:sz w:val="19"/>
          <w:szCs w:val="19"/>
        </w:rPr>
        <w:t>GO</w:t>
      </w:r>
    </w:p>
    <w:p w14:paraId="7D151D43" w14:textId="11DBF3E6" w:rsidR="00773330" w:rsidRDefault="00773330" w:rsidP="00B37CB1">
      <w:pPr>
        <w:spacing w:before="60" w:after="60" w:line="240" w:lineRule="auto"/>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3E287434" w14:textId="30FECAD4" w:rsidR="004B3746" w:rsidRDefault="004B3746" w:rsidP="00B37CB1">
      <w:pPr>
        <w:pBdr>
          <w:bottom w:val="single" w:sz="6" w:space="1" w:color="auto"/>
        </w:pBdr>
        <w:spacing w:before="60" w:after="60" w:line="240" w:lineRule="auto"/>
        <w:rPr>
          <w:rFonts w:cs="Tahoma"/>
        </w:rPr>
      </w:pPr>
    </w:p>
    <w:p w14:paraId="4709D92C" w14:textId="77777777" w:rsidR="004B3746" w:rsidRDefault="004B3746" w:rsidP="00B37CB1">
      <w:pPr>
        <w:spacing w:before="60" w:after="60" w:line="240" w:lineRule="auto"/>
        <w:ind w:left="2410"/>
        <w:rPr>
          <w:rFonts w:cs="Tahoma"/>
        </w:rPr>
      </w:pPr>
    </w:p>
    <w:p w14:paraId="52E3B29C" w14:textId="77777777" w:rsidR="005B2C53" w:rsidRPr="004B3746" w:rsidRDefault="006F3853" w:rsidP="00B37CB1">
      <w:pPr>
        <w:pStyle w:val="ListParagraph"/>
        <w:numPr>
          <w:ilvl w:val="0"/>
          <w:numId w:val="5"/>
        </w:numPr>
        <w:spacing w:before="60" w:after="60" w:line="240" w:lineRule="auto"/>
        <w:rPr>
          <w:b/>
          <w:bCs/>
        </w:rPr>
      </w:pPr>
      <w:r>
        <w:t xml:space="preserve">Pontos de destaque deste capítulo: </w:t>
      </w:r>
      <w:r w:rsidRPr="004B3746">
        <w:rPr>
          <w:b/>
          <w:bCs/>
        </w:rPr>
        <w:t xml:space="preserve">agrupando e </w:t>
      </w:r>
      <w:proofErr w:type="spellStart"/>
      <w:r w:rsidRPr="004B3746">
        <w:rPr>
          <w:b/>
          <w:bCs/>
        </w:rPr>
        <w:t>pivoteando</w:t>
      </w:r>
      <w:proofErr w:type="spellEnd"/>
      <w:r w:rsidRPr="004B3746">
        <w:rPr>
          <w:b/>
          <w:bCs/>
        </w:rPr>
        <w:t xml:space="preserve"> dados utilizando queries:</w:t>
      </w:r>
    </w:p>
    <w:p w14:paraId="35663D82" w14:textId="340040A9" w:rsidR="006F3853" w:rsidRDefault="005B2C53" w:rsidP="00B37CB1">
      <w:pPr>
        <w:spacing w:before="60" w:after="60" w:line="240" w:lineRule="auto"/>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494" cy="1693342"/>
                    </a:xfrm>
                    <a:prstGeom prst="rect">
                      <a:avLst/>
                    </a:prstGeom>
                  </pic:spPr>
                </pic:pic>
              </a:graphicData>
            </a:graphic>
          </wp:inline>
        </w:drawing>
      </w:r>
    </w:p>
    <w:p w14:paraId="1C70B27B" w14:textId="5FD522DD" w:rsidR="005B2C53" w:rsidRDefault="005B2C53" w:rsidP="00B37CB1">
      <w:pPr>
        <w:spacing w:before="60" w:after="60" w:line="240" w:lineRule="auto"/>
      </w:pPr>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B37CB1">
      <w:pPr>
        <w:pStyle w:val="ListParagraph"/>
        <w:numPr>
          <w:ilvl w:val="0"/>
          <w:numId w:val="3"/>
        </w:numPr>
        <w:spacing w:before="60" w:after="60" w:line="240" w:lineRule="auto"/>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p>
    <w:p w14:paraId="5A8C6469"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B37CB1">
      <w:pPr>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B37CB1">
      <w:pPr>
        <w:spacing w:before="60" w:after="60" w:line="240" w:lineRule="auto"/>
        <w:ind w:left="2130"/>
      </w:pPr>
      <w:r>
        <w:t>O resultado apresentado é uma única linha, já que não foi especificado uma função de agrupamento ou uma clausula para tal:</w:t>
      </w:r>
    </w:p>
    <w:p w14:paraId="45DDDF08" w14:textId="77698CFF" w:rsidR="00787E25" w:rsidRDefault="00787E25" w:rsidP="00B37CB1">
      <w:pPr>
        <w:spacing w:before="60" w:after="60" w:line="240" w:lineRule="auto"/>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476" cy="752580"/>
                    </a:xfrm>
                    <a:prstGeom prst="rect">
                      <a:avLst/>
                    </a:prstGeom>
                  </pic:spPr>
                </pic:pic>
              </a:graphicData>
            </a:graphic>
          </wp:inline>
        </w:drawing>
      </w:r>
    </w:p>
    <w:p w14:paraId="27530C8C" w14:textId="24FC704A" w:rsidR="00787E25" w:rsidRDefault="00787E25" w:rsidP="00B37CB1">
      <w:pPr>
        <w:spacing w:before="60" w:after="60" w:line="240" w:lineRule="auto"/>
        <w:ind w:left="2130"/>
      </w:pPr>
      <w:r>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B37CB1">
      <w:pPr>
        <w:spacing w:before="60" w:after="60" w:line="240" w:lineRule="auto"/>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08457D3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B37CB1">
      <w:pPr>
        <w:spacing w:before="60" w:after="60" w:line="240" w:lineRule="auto"/>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B37CB1">
      <w:pPr>
        <w:spacing w:before="60" w:after="60" w:line="240" w:lineRule="auto"/>
        <w:ind w:left="2130"/>
      </w:pPr>
      <w:r>
        <w:t>A query acima produz o seguinte resultado:</w:t>
      </w:r>
    </w:p>
    <w:p w14:paraId="22352199" w14:textId="657B4CAA" w:rsidR="00787E25" w:rsidRDefault="00787E25" w:rsidP="00B37CB1">
      <w:pPr>
        <w:spacing w:before="60" w:after="60" w:line="240" w:lineRule="auto"/>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2400635"/>
                    </a:xfrm>
                    <a:prstGeom prst="rect">
                      <a:avLst/>
                    </a:prstGeom>
                  </pic:spPr>
                </pic:pic>
              </a:graphicData>
            </a:graphic>
          </wp:inline>
        </w:drawing>
      </w:r>
    </w:p>
    <w:p w14:paraId="4638F6CA" w14:textId="71273D07" w:rsidR="00787E25" w:rsidRDefault="00787E25" w:rsidP="00B37CB1">
      <w:pPr>
        <w:spacing w:before="60" w:after="60" w:line="240" w:lineRule="auto"/>
        <w:ind w:left="3544"/>
      </w:pPr>
    </w:p>
    <w:p w14:paraId="095D38AC" w14:textId="41B4B45F" w:rsidR="00787E25" w:rsidRDefault="00787E25" w:rsidP="00B37CB1">
      <w:pPr>
        <w:spacing w:before="60" w:after="60" w:line="240" w:lineRule="auto"/>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B37CB1">
      <w:pPr>
        <w:spacing w:before="60" w:after="60" w:line="240" w:lineRule="auto"/>
        <w:ind w:left="1985"/>
      </w:pPr>
      <w:r>
        <w:t>Podemos especificar mais de um grupo dentro da clausula GROUP BY, por exemplo na query abaixo onde especificamos o ano:</w:t>
      </w:r>
    </w:p>
    <w:p w14:paraId="5D1787F1"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0C4AADA5"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6C01EF6C" w14:textId="193D1B59" w:rsidR="00787E25" w:rsidRDefault="00787E25" w:rsidP="00B37CB1">
      <w:pPr>
        <w:autoSpaceDE w:val="0"/>
        <w:autoSpaceDN w:val="0"/>
        <w:adjustRightInd w:val="0"/>
        <w:spacing w:before="60" w:after="6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21A785BF" w14:textId="77777777" w:rsidR="004B3746" w:rsidRDefault="004B3746" w:rsidP="00B37CB1">
      <w:pPr>
        <w:spacing w:before="60" w:after="60" w:line="240" w:lineRule="auto"/>
        <w:ind w:left="1985"/>
      </w:pPr>
    </w:p>
    <w:p w14:paraId="70A4E07D" w14:textId="77777777" w:rsidR="004B3746" w:rsidRDefault="004B3746" w:rsidP="00B37CB1">
      <w:pPr>
        <w:spacing w:before="60" w:after="60" w:line="240" w:lineRule="auto"/>
        <w:ind w:left="1985"/>
      </w:pPr>
    </w:p>
    <w:p w14:paraId="740DC120" w14:textId="77777777" w:rsidR="004B3746" w:rsidRDefault="004B3746" w:rsidP="00B37CB1">
      <w:pPr>
        <w:spacing w:before="60" w:after="60" w:line="240" w:lineRule="auto"/>
        <w:ind w:left="1985"/>
      </w:pPr>
    </w:p>
    <w:p w14:paraId="0D0DB828" w14:textId="00450CEE" w:rsidR="00787E25" w:rsidRDefault="00787E25" w:rsidP="00B37CB1">
      <w:pPr>
        <w:spacing w:before="60" w:after="60" w:line="240" w:lineRule="auto"/>
        <w:ind w:left="1985"/>
      </w:pPr>
      <w:r>
        <w:t xml:space="preserve">A query produz o seguinte resultado: </w:t>
      </w:r>
    </w:p>
    <w:p w14:paraId="132A7C53" w14:textId="612B6BA6" w:rsidR="00787E25" w:rsidRDefault="00787E25" w:rsidP="00B37CB1">
      <w:pPr>
        <w:spacing w:before="60" w:after="60" w:line="240" w:lineRule="auto"/>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0816" cy="1700331"/>
                    </a:xfrm>
                    <a:prstGeom prst="rect">
                      <a:avLst/>
                    </a:prstGeom>
                  </pic:spPr>
                </pic:pic>
              </a:graphicData>
            </a:graphic>
          </wp:inline>
        </w:drawing>
      </w:r>
    </w:p>
    <w:p w14:paraId="4C60B812" w14:textId="18AA31D4" w:rsidR="00787E25" w:rsidRDefault="00787E25" w:rsidP="00B37CB1">
      <w:pPr>
        <w:spacing w:before="60" w:after="60" w:line="240" w:lineRule="auto"/>
        <w:ind w:left="1843"/>
      </w:pPr>
      <w:r>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B37CB1">
      <w:pPr>
        <w:spacing w:before="60" w:after="60" w:line="240" w:lineRule="auto"/>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lastRenderedPageBreak/>
        <w:t>WideWorldImporters</w:t>
      </w:r>
      <w:proofErr w:type="spellEnd"/>
    </w:p>
    <w:p w14:paraId="5E02F7DB"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
    <w:p w14:paraId="32EB6C3E"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
    <w:p w14:paraId="62450E19" w14:textId="60D4FA00" w:rsidR="007059C4" w:rsidRDefault="007059C4" w:rsidP="00B37CB1">
      <w:pPr>
        <w:spacing w:before="60" w:after="60" w:line="240" w:lineRule="auto"/>
        <w:ind w:left="1843"/>
      </w:pPr>
      <w:r>
        <w:t>A query produz o seguinte resultado:</w:t>
      </w:r>
    </w:p>
    <w:p w14:paraId="6587C4A3" w14:textId="4F13462B" w:rsidR="007059C4" w:rsidRDefault="007059C4" w:rsidP="00B37CB1">
      <w:pPr>
        <w:spacing w:before="60" w:after="60" w:line="240" w:lineRule="auto"/>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876422"/>
                    </a:xfrm>
                    <a:prstGeom prst="rect">
                      <a:avLst/>
                    </a:prstGeom>
                  </pic:spPr>
                </pic:pic>
              </a:graphicData>
            </a:graphic>
          </wp:inline>
        </w:drawing>
      </w:r>
    </w:p>
    <w:p w14:paraId="3177AFCC" w14:textId="6D1F0A6B" w:rsidR="007059C4" w:rsidRDefault="007059C4" w:rsidP="00B37CB1">
      <w:pPr>
        <w:spacing w:before="60" w:after="60" w:line="240" w:lineRule="auto"/>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B37CB1">
      <w:pPr>
        <w:pStyle w:val="ListParagraph"/>
        <w:numPr>
          <w:ilvl w:val="0"/>
          <w:numId w:val="3"/>
        </w:numPr>
        <w:spacing w:before="60" w:after="60" w:line="240" w:lineRule="auto"/>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p>
    <w:p w14:paraId="63376972" w14:textId="282A6248" w:rsidR="005B2C53" w:rsidRDefault="00312CAF" w:rsidP="00B37CB1">
      <w:pPr>
        <w:spacing w:before="60" w:after="60" w:line="240" w:lineRule="auto"/>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90CB1C5" w14:textId="4EB6F172" w:rsidR="00312CAF" w:rsidRDefault="00312CAF" w:rsidP="00B37CB1">
      <w:pPr>
        <w:spacing w:before="60" w:after="60" w:line="240" w:lineRule="auto"/>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03592316" w14:textId="4EF1E115" w:rsidR="00312CAF" w:rsidRDefault="00312CAF" w:rsidP="00B37CB1">
      <w:pPr>
        <w:spacing w:before="60" w:after="60" w:line="240" w:lineRule="auto"/>
        <w:ind w:left="2130"/>
      </w:pPr>
      <w:r>
        <w:t>A query produz o seguinte resultado:</w:t>
      </w:r>
    </w:p>
    <w:p w14:paraId="3054B8DF" w14:textId="770CCE7F" w:rsidR="00312CAF" w:rsidRDefault="00312CAF" w:rsidP="00B37CB1">
      <w:pPr>
        <w:spacing w:before="60" w:after="60" w:line="240" w:lineRule="auto"/>
        <w:ind w:left="2130"/>
      </w:pPr>
      <w:r w:rsidRPr="00312CAF">
        <w:rPr>
          <w:noProof/>
        </w:rPr>
        <w:lastRenderedPageBreak/>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2648320"/>
                    </a:xfrm>
                    <a:prstGeom prst="rect">
                      <a:avLst/>
                    </a:prstGeom>
                  </pic:spPr>
                </pic:pic>
              </a:graphicData>
            </a:graphic>
          </wp:inline>
        </w:drawing>
      </w:r>
    </w:p>
    <w:p w14:paraId="415AC8C3" w14:textId="62D80B10" w:rsidR="00312CAF" w:rsidRDefault="009A64F2" w:rsidP="00B37CB1">
      <w:pPr>
        <w:spacing w:before="60" w:after="60" w:line="240" w:lineRule="auto"/>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B37CB1">
      <w:pPr>
        <w:spacing w:before="60" w:after="60" w:line="240" w:lineRule="auto"/>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spellStart"/>
      <w:proofErr w:type="gramStart"/>
      <w:r>
        <w:t>Year</w:t>
      </w:r>
      <w:proofErr w:type="spellEnd"/>
      <w:r>
        <w:t>(</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B37CB1">
      <w:pPr>
        <w:spacing w:before="60" w:after="60" w:line="240" w:lineRule="auto"/>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B37CB1">
      <w:pPr>
        <w:spacing w:before="60" w:after="60" w:line="240" w:lineRule="auto"/>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32BA80DB" w14:textId="7680E0A8" w:rsidR="009A64F2" w:rsidRDefault="009A64F2" w:rsidP="00B37CB1">
      <w:pPr>
        <w:autoSpaceDE w:val="0"/>
        <w:autoSpaceDN w:val="0"/>
        <w:adjustRightInd w:val="0"/>
        <w:spacing w:before="60" w:after="6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B37CB1">
      <w:pPr>
        <w:autoSpaceDE w:val="0"/>
        <w:autoSpaceDN w:val="0"/>
        <w:adjustRightInd w:val="0"/>
        <w:spacing w:before="60" w:after="60" w:line="240" w:lineRule="auto"/>
        <w:rPr>
          <w:rFonts w:ascii="Consolas" w:hAnsi="Consolas" w:cs="Consolas"/>
          <w:color w:val="000000"/>
          <w:sz w:val="19"/>
          <w:szCs w:val="19"/>
        </w:rPr>
      </w:pPr>
    </w:p>
    <w:p w14:paraId="3BED7C28" w14:textId="78E160A3" w:rsidR="009A64F2" w:rsidRDefault="009A64F2" w:rsidP="00B37CB1">
      <w:pPr>
        <w:spacing w:before="60" w:after="60" w:line="240" w:lineRule="auto"/>
        <w:ind w:left="2130"/>
      </w:pPr>
      <w:r>
        <w:rPr>
          <w:b/>
        </w:rPr>
        <w:t>A cláusula CUBE</w:t>
      </w:r>
      <w:r>
        <w:t xml:space="preserve"> define todos os 4 conjuntos de agrupamentos possíveis: </w:t>
      </w:r>
    </w:p>
    <w:p w14:paraId="6F51E530" w14:textId="57B1B6B4"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71A3BA1D" w14:textId="760484BF" w:rsidR="008D6D1C" w:rsidRPr="004B3746"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79454AB7" w14:textId="2F5425F9" w:rsidR="009A64F2" w:rsidRDefault="009A64F2" w:rsidP="00B37CB1">
      <w:pPr>
        <w:spacing w:before="60" w:after="60" w:line="240" w:lineRule="auto"/>
        <w:ind w:left="2130"/>
      </w:pPr>
      <w:r>
        <w:rPr>
          <w:b/>
        </w:rPr>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r>
        <w:rPr>
          <w:rFonts w:ascii="Consolas" w:hAnsi="Consolas" w:cs="Consolas"/>
          <w:color w:val="000000"/>
          <w:sz w:val="19"/>
          <w:szCs w:val="19"/>
        </w:rPr>
        <w:t xml:space="preserve"> </w:t>
      </w:r>
    </w:p>
    <w:p w14:paraId="7C5C50BF" w14:textId="77F81A6F"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B37CB1">
      <w:pPr>
        <w:autoSpaceDE w:val="0"/>
        <w:autoSpaceDN w:val="0"/>
        <w:adjustRightInd w:val="0"/>
        <w:spacing w:before="60" w:after="60" w:line="240" w:lineRule="auto"/>
        <w:rPr>
          <w:rFonts w:ascii="Consolas" w:hAnsi="Consolas" w:cs="Consolas"/>
          <w:color w:val="000000"/>
          <w:sz w:val="19"/>
          <w:szCs w:val="19"/>
        </w:rPr>
      </w:pPr>
    </w:p>
    <w:p w14:paraId="07F16B10" w14:textId="72377178"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B37CB1">
      <w:pPr>
        <w:spacing w:before="60" w:after="60" w:line="240" w:lineRule="auto"/>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B37CB1">
      <w:pPr>
        <w:spacing w:before="60" w:after="60" w:line="240" w:lineRule="auto"/>
        <w:ind w:left="2130"/>
        <w:rPr>
          <w:rFonts w:cs="Tahoma"/>
        </w:rPr>
      </w:pPr>
      <w:r>
        <w:rPr>
          <w:rFonts w:cs="Tahoma"/>
        </w:rPr>
        <w:t xml:space="preserve">O resultado obtido seria o seguinte: </w:t>
      </w:r>
    </w:p>
    <w:p w14:paraId="07C2AF01" w14:textId="6F7F1BEC" w:rsidR="008D6D1C" w:rsidRDefault="008D6D1C" w:rsidP="00B37CB1">
      <w:pPr>
        <w:spacing w:before="60" w:after="60" w:line="240" w:lineRule="auto"/>
        <w:ind w:left="2130"/>
        <w:rPr>
          <w:rFonts w:cs="Tahoma"/>
        </w:rPr>
      </w:pPr>
      <w:r w:rsidRPr="008D6D1C">
        <w:rPr>
          <w:rFonts w:cs="Tahoma"/>
          <w:noProof/>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631" cy="2745972"/>
                    </a:xfrm>
                    <a:prstGeom prst="rect">
                      <a:avLst/>
                    </a:prstGeom>
                  </pic:spPr>
                </pic:pic>
              </a:graphicData>
            </a:graphic>
          </wp:inline>
        </w:drawing>
      </w:r>
    </w:p>
    <w:p w14:paraId="7A5F152E" w14:textId="2ECAD686" w:rsidR="008D6D1C" w:rsidRDefault="008D6D1C" w:rsidP="00B37CB1">
      <w:pPr>
        <w:spacing w:before="60" w:after="60" w:line="240" w:lineRule="auto"/>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B37CB1">
      <w:pPr>
        <w:spacing w:before="60" w:after="60" w:line="240" w:lineRule="auto"/>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B37CB1">
      <w:pPr>
        <w:spacing w:before="60" w:after="60" w:line="240" w:lineRule="auto"/>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p>
    <w:p w14:paraId="6F25FB60" w14:textId="0BF6F24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B37CB1">
      <w:pPr>
        <w:spacing w:before="60" w:after="60" w:line="240" w:lineRule="auto"/>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B37CB1">
      <w:pPr>
        <w:spacing w:before="60" w:after="60" w:line="240" w:lineRule="auto"/>
        <w:ind w:left="2130"/>
        <w:rPr>
          <w:rFonts w:cs="Tahoma"/>
        </w:rPr>
      </w:pPr>
    </w:p>
    <w:p w14:paraId="0C5A199F" w14:textId="77777777" w:rsidR="0034374B" w:rsidRDefault="0034374B" w:rsidP="00B37CB1">
      <w:pPr>
        <w:spacing w:before="60" w:after="60" w:line="240" w:lineRule="auto"/>
        <w:ind w:left="2130"/>
        <w:rPr>
          <w:rFonts w:cs="Tahoma"/>
        </w:rPr>
      </w:pPr>
    </w:p>
    <w:p w14:paraId="42275B5E" w14:textId="77777777" w:rsidR="0034374B" w:rsidRDefault="0034374B" w:rsidP="00B37CB1">
      <w:pPr>
        <w:spacing w:before="60" w:after="60" w:line="240" w:lineRule="auto"/>
        <w:ind w:left="2130"/>
        <w:rPr>
          <w:rFonts w:cs="Tahoma"/>
        </w:rPr>
      </w:pPr>
    </w:p>
    <w:p w14:paraId="55579AEE" w14:textId="77777777" w:rsidR="0034374B" w:rsidRDefault="0034374B" w:rsidP="00B37CB1">
      <w:pPr>
        <w:spacing w:before="60" w:after="60" w:line="240" w:lineRule="auto"/>
        <w:ind w:left="2130"/>
        <w:rPr>
          <w:rFonts w:cs="Tahoma"/>
        </w:rPr>
      </w:pPr>
    </w:p>
    <w:p w14:paraId="440F368A" w14:textId="77777777" w:rsidR="0034374B" w:rsidRDefault="0034374B" w:rsidP="00B37CB1">
      <w:pPr>
        <w:spacing w:before="60" w:after="60" w:line="240" w:lineRule="auto"/>
        <w:ind w:left="2130"/>
        <w:rPr>
          <w:rFonts w:cs="Tahoma"/>
        </w:rPr>
      </w:pPr>
    </w:p>
    <w:p w14:paraId="679537F8" w14:textId="77777777" w:rsidR="0034374B" w:rsidRDefault="0034374B" w:rsidP="00B37CB1">
      <w:pPr>
        <w:spacing w:before="60" w:after="60" w:line="240" w:lineRule="auto"/>
        <w:ind w:left="2130"/>
        <w:rPr>
          <w:rFonts w:cs="Tahoma"/>
        </w:rPr>
      </w:pPr>
    </w:p>
    <w:p w14:paraId="72094C0B" w14:textId="77777777" w:rsidR="0034374B" w:rsidRDefault="0034374B" w:rsidP="00B37CB1">
      <w:pPr>
        <w:spacing w:before="60" w:after="60" w:line="240" w:lineRule="auto"/>
        <w:ind w:left="2130"/>
        <w:rPr>
          <w:rFonts w:cs="Tahoma"/>
        </w:rPr>
      </w:pPr>
    </w:p>
    <w:p w14:paraId="32BEDAF4" w14:textId="77777777" w:rsidR="0034374B" w:rsidRDefault="0034374B" w:rsidP="00B37CB1">
      <w:pPr>
        <w:spacing w:before="60" w:after="60" w:line="240" w:lineRule="auto"/>
        <w:ind w:left="2130"/>
        <w:rPr>
          <w:rFonts w:cs="Tahoma"/>
        </w:rPr>
      </w:pPr>
    </w:p>
    <w:p w14:paraId="34696593" w14:textId="77777777" w:rsidR="0034374B" w:rsidRDefault="0034374B" w:rsidP="00B37CB1">
      <w:pPr>
        <w:spacing w:before="60" w:after="60" w:line="240" w:lineRule="auto"/>
        <w:ind w:left="2130"/>
        <w:rPr>
          <w:rFonts w:cs="Tahoma"/>
        </w:rPr>
      </w:pPr>
    </w:p>
    <w:p w14:paraId="751A4A76" w14:textId="77777777" w:rsidR="0034374B" w:rsidRDefault="0034374B" w:rsidP="00B37CB1">
      <w:pPr>
        <w:spacing w:before="60" w:after="60" w:line="240" w:lineRule="auto"/>
        <w:ind w:left="2130"/>
        <w:rPr>
          <w:rFonts w:cs="Tahoma"/>
        </w:rPr>
      </w:pPr>
    </w:p>
    <w:p w14:paraId="10C6301F" w14:textId="77777777" w:rsidR="0034374B" w:rsidRDefault="0034374B" w:rsidP="00B37CB1">
      <w:pPr>
        <w:spacing w:before="60" w:after="60" w:line="240" w:lineRule="auto"/>
        <w:ind w:left="2130"/>
        <w:rPr>
          <w:rFonts w:cs="Tahoma"/>
        </w:rPr>
      </w:pPr>
    </w:p>
    <w:p w14:paraId="5460407D" w14:textId="77777777" w:rsidR="0034374B" w:rsidRDefault="0034374B" w:rsidP="00B37CB1">
      <w:pPr>
        <w:spacing w:before="60" w:after="60" w:line="240" w:lineRule="auto"/>
        <w:ind w:left="2130"/>
        <w:rPr>
          <w:rFonts w:cs="Tahoma"/>
        </w:rPr>
      </w:pPr>
    </w:p>
    <w:p w14:paraId="0E9A5D30" w14:textId="1E30E224" w:rsidR="008D6D1C" w:rsidRDefault="008D6D1C" w:rsidP="00B37CB1">
      <w:pPr>
        <w:spacing w:before="60" w:after="60" w:line="240" w:lineRule="auto"/>
        <w:ind w:left="2130"/>
        <w:rPr>
          <w:rFonts w:cs="Tahoma"/>
        </w:rPr>
      </w:pPr>
      <w:r>
        <w:rPr>
          <w:rFonts w:cs="Tahoma"/>
        </w:rPr>
        <w:lastRenderedPageBreak/>
        <w:t>A query produz o seguinte resultado:</w:t>
      </w:r>
    </w:p>
    <w:p w14:paraId="486EB4E6" w14:textId="2EB1A14B" w:rsidR="008D6D1C" w:rsidRDefault="008D6D1C" w:rsidP="00B37CB1">
      <w:pPr>
        <w:spacing w:before="60" w:after="60" w:line="240" w:lineRule="auto"/>
        <w:ind w:left="2130"/>
        <w:rPr>
          <w:rFonts w:cs="Tahoma"/>
        </w:rPr>
      </w:pPr>
      <w:r w:rsidRPr="008D6D1C">
        <w:rPr>
          <w:rFonts w:cs="Tahoma"/>
          <w:noProof/>
        </w:rPr>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2676899"/>
                    </a:xfrm>
                    <a:prstGeom prst="rect">
                      <a:avLst/>
                    </a:prstGeom>
                  </pic:spPr>
                </pic:pic>
              </a:graphicData>
            </a:graphic>
          </wp:inline>
        </w:drawing>
      </w:r>
    </w:p>
    <w:p w14:paraId="6F8589D1" w14:textId="53F31410" w:rsidR="008D6D1C" w:rsidRDefault="008D6D1C" w:rsidP="00B37CB1">
      <w:pPr>
        <w:spacing w:before="60" w:after="60" w:line="240" w:lineRule="auto"/>
        <w:ind w:left="2130"/>
        <w:rPr>
          <w:rFonts w:cs="Tahoma"/>
        </w:rPr>
      </w:pPr>
      <w:r>
        <w:rPr>
          <w:rFonts w:cs="Tahoma"/>
        </w:rPr>
        <w:t>Agora é só procurar pelos 0 e identificar quais elementos são partes d</w:t>
      </w:r>
      <w:r w:rsidR="00AF1167">
        <w:rPr>
          <w:rFonts w:cs="Tahoma"/>
        </w:rPr>
        <w:t>o conjunto de agrupamento e 1 para o resto.</w:t>
      </w:r>
    </w:p>
    <w:p w14:paraId="2B350297" w14:textId="2D64F5ED" w:rsidR="001F1A4E" w:rsidRDefault="00AF1167" w:rsidP="00B37CB1">
      <w:pPr>
        <w:spacing w:before="60" w:after="60" w:line="240" w:lineRule="auto"/>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p>
    <w:p w14:paraId="153B4B75" w14:textId="77777777" w:rsidR="004B3746" w:rsidRDefault="004B3746" w:rsidP="00B37CB1">
      <w:pPr>
        <w:pBdr>
          <w:bottom w:val="single" w:sz="6" w:space="1" w:color="auto"/>
        </w:pBdr>
        <w:spacing w:before="60" w:after="60" w:line="240" w:lineRule="auto"/>
        <w:rPr>
          <w:rFonts w:cs="Tahoma"/>
        </w:rPr>
      </w:pPr>
    </w:p>
    <w:p w14:paraId="70D75ED9" w14:textId="77777777" w:rsidR="004B3746" w:rsidRDefault="004B3746" w:rsidP="00B37CB1">
      <w:pPr>
        <w:spacing w:before="60" w:after="60" w:line="240" w:lineRule="auto"/>
        <w:rPr>
          <w:rFonts w:cs="Tahoma"/>
        </w:rPr>
      </w:pPr>
    </w:p>
    <w:p w14:paraId="0AF55A95" w14:textId="680F2F74" w:rsidR="001F1A4E" w:rsidRDefault="001F1A4E" w:rsidP="00B37CB1">
      <w:pPr>
        <w:spacing w:before="60" w:after="60" w:line="240" w:lineRule="auto"/>
        <w:rPr>
          <w:rFonts w:cs="Tahoma"/>
        </w:rPr>
      </w:pPr>
      <w:proofErr w:type="spellStart"/>
      <w:r>
        <w:rPr>
          <w:rFonts w:cs="Tahoma"/>
          <w:b/>
        </w:rPr>
        <w:t>Pivoteando</w:t>
      </w:r>
      <w:proofErr w:type="spellEnd"/>
      <w:r>
        <w:rPr>
          <w:rFonts w:cs="Tahoma"/>
          <w:b/>
        </w:rPr>
        <w:t xml:space="preserve"> dados utilizando PIVOT e UNPIVOT</w:t>
      </w:r>
      <w:r w:rsidR="003E01BF">
        <w:rPr>
          <w:rFonts w:cs="Tahoma"/>
        </w:rPr>
        <w:t xml:space="preserve">, </w:t>
      </w:r>
      <w:proofErr w:type="spellStart"/>
      <w:r w:rsidR="003E01BF">
        <w:rPr>
          <w:rFonts w:cs="Tahoma"/>
        </w:rPr>
        <w:t>pivot</w:t>
      </w:r>
      <w:proofErr w:type="spellEnd"/>
      <w:r w:rsidR="003E01BF">
        <w:rPr>
          <w:rFonts w:cs="Tahoma"/>
        </w:rPr>
        <w:t xml:space="preserve"> os dados é um método específico de agregar os dados. </w:t>
      </w:r>
      <w:proofErr w:type="spellStart"/>
      <w:r w:rsidR="003E01BF">
        <w:rPr>
          <w:rFonts w:cs="Tahoma"/>
        </w:rPr>
        <w:t>Unpivot</w:t>
      </w:r>
      <w:proofErr w:type="spellEnd"/>
      <w:r w:rsidR="003E01BF">
        <w:rPr>
          <w:rFonts w:cs="Tahoma"/>
        </w:rPr>
        <w:t xml:space="preserve">, de certo modo, é o inverso de </w:t>
      </w:r>
      <w:proofErr w:type="spellStart"/>
      <w:r w:rsidR="003E01BF">
        <w:rPr>
          <w:rFonts w:cs="Tahoma"/>
        </w:rPr>
        <w:t>pivot</w:t>
      </w:r>
      <w:proofErr w:type="spellEnd"/>
      <w:r w:rsidR="003E01BF">
        <w:rPr>
          <w:rFonts w:cs="Tahoma"/>
        </w:rPr>
        <w:t>. Primeiro vamos descrever o operador PIVOT e depois UNPIVOT.</w:t>
      </w:r>
    </w:p>
    <w:p w14:paraId="386B7B29" w14:textId="2E45ABAC" w:rsidR="003E01BF" w:rsidRDefault="003E01BF" w:rsidP="00B37CB1">
      <w:pPr>
        <w:spacing w:before="60" w:after="60" w:line="240" w:lineRule="auto"/>
        <w:rPr>
          <w:rFonts w:cs="Tahoma"/>
        </w:rPr>
      </w:pPr>
      <w:r w:rsidRPr="003E01BF">
        <w:rPr>
          <w:rFonts w:cs="Tahoma"/>
          <w:b/>
        </w:rPr>
        <w:t>PIVOT de dados</w:t>
      </w:r>
      <w:r>
        <w:rPr>
          <w:rFonts w:cs="Tahoma"/>
          <w:b/>
        </w:rPr>
        <w:t xml:space="preserve"> </w:t>
      </w:r>
      <w:r>
        <w:rPr>
          <w:rFonts w:cs="Tahoma"/>
        </w:rPr>
        <w:t xml:space="preserve">é a técnica que agrupa e agrega dados, transportando da forma de </w:t>
      </w:r>
      <w:r w:rsidRPr="003E01BF">
        <w:rPr>
          <w:rFonts w:cs="Tahoma"/>
          <w:b/>
        </w:rPr>
        <w:t>linhas</w:t>
      </w:r>
      <w:r>
        <w:rPr>
          <w:rFonts w:cs="Tahoma"/>
        </w:rPr>
        <w:t xml:space="preserve"> para um estado de </w:t>
      </w:r>
      <w:r w:rsidRPr="003E01BF">
        <w:rPr>
          <w:rFonts w:cs="Tahoma"/>
          <w:b/>
        </w:rPr>
        <w:t>colunas</w:t>
      </w:r>
      <w:r>
        <w:rPr>
          <w:rFonts w:cs="Tahoma"/>
        </w:rPr>
        <w:t>. Em todas queries que utilizam PIVOT os seguintes elementos são necessários:</w:t>
      </w:r>
    </w:p>
    <w:p w14:paraId="41D7B5BC" w14:textId="1B196D83" w:rsidR="003E01BF" w:rsidRPr="003E01BF" w:rsidRDefault="003E01BF" w:rsidP="00B37CB1">
      <w:pPr>
        <w:pStyle w:val="ListParagraph"/>
        <w:numPr>
          <w:ilvl w:val="0"/>
          <w:numId w:val="3"/>
        </w:numPr>
        <w:spacing w:before="60" w:after="60" w:line="240" w:lineRule="auto"/>
        <w:rPr>
          <w:rFonts w:cs="Tahoma"/>
        </w:rPr>
      </w:pPr>
      <w:r>
        <w:rPr>
          <w:rFonts w:cs="Tahoma"/>
        </w:rPr>
        <w:t xml:space="preserve">O que você quer ver em </w:t>
      </w:r>
      <w:r w:rsidRPr="003E01BF">
        <w:rPr>
          <w:rFonts w:cs="Tahoma"/>
          <w:b/>
        </w:rPr>
        <w:t>linhas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ou </w:t>
      </w:r>
      <w:proofErr w:type="spellStart"/>
      <w:r>
        <w:rPr>
          <w:rFonts w:cs="Tahoma"/>
          <w:i/>
        </w:rPr>
        <w:t>grouping</w:t>
      </w:r>
      <w:proofErr w:type="spellEnd"/>
      <w:r>
        <w:rPr>
          <w:rFonts w:cs="Tahoma"/>
          <w:i/>
        </w:rPr>
        <w:t xml:space="preserve"> </w:t>
      </w:r>
      <w:proofErr w:type="spellStart"/>
      <w:r>
        <w:rPr>
          <w:rFonts w:cs="Tahoma"/>
          <w:i/>
        </w:rPr>
        <w:t>elements</w:t>
      </w:r>
      <w:proofErr w:type="spellEnd"/>
    </w:p>
    <w:p w14:paraId="398AEB72" w14:textId="77777777" w:rsidR="003E01BF" w:rsidRPr="003E01BF" w:rsidRDefault="003E01BF" w:rsidP="00B37CB1">
      <w:pPr>
        <w:pStyle w:val="ListParagraph"/>
        <w:spacing w:before="60" w:after="60" w:line="240" w:lineRule="auto"/>
        <w:ind w:left="2490"/>
        <w:rPr>
          <w:rFonts w:cs="Tahoma"/>
        </w:rPr>
      </w:pPr>
    </w:p>
    <w:p w14:paraId="764A5375" w14:textId="2FE8108D" w:rsidR="003E01BF" w:rsidRPr="003E01BF" w:rsidRDefault="003E01BF" w:rsidP="00B37CB1">
      <w:pPr>
        <w:pStyle w:val="ListParagraph"/>
        <w:numPr>
          <w:ilvl w:val="0"/>
          <w:numId w:val="3"/>
        </w:numPr>
        <w:spacing w:before="60" w:after="60" w:line="240" w:lineRule="auto"/>
        <w:rPr>
          <w:rFonts w:cs="Tahoma"/>
        </w:rPr>
      </w:pPr>
      <w:r>
        <w:rPr>
          <w:rFonts w:cs="Tahoma"/>
        </w:rPr>
        <w:t xml:space="preserve">O que você quer ver em </w:t>
      </w:r>
      <w:r w:rsidRPr="003E01BF">
        <w:rPr>
          <w:rFonts w:cs="Tahoma"/>
          <w:b/>
        </w:rPr>
        <w:t>colunas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 xml:space="preserve">, ou </w:t>
      </w:r>
      <w:proofErr w:type="spellStart"/>
      <w:r>
        <w:rPr>
          <w:rFonts w:cs="Tahoma"/>
          <w:i/>
        </w:rPr>
        <w:t>spreading</w:t>
      </w:r>
      <w:proofErr w:type="spellEnd"/>
      <w:r>
        <w:rPr>
          <w:rFonts w:cs="Tahoma"/>
          <w:i/>
        </w:rPr>
        <w:t xml:space="preserve"> </w:t>
      </w:r>
      <w:proofErr w:type="spellStart"/>
      <w:r>
        <w:rPr>
          <w:rFonts w:cs="Tahoma"/>
          <w:i/>
        </w:rPr>
        <w:t>element</w:t>
      </w:r>
      <w:proofErr w:type="spellEnd"/>
    </w:p>
    <w:p w14:paraId="6032B310" w14:textId="77777777" w:rsidR="003E01BF" w:rsidRPr="003E01BF" w:rsidRDefault="003E01BF" w:rsidP="00B37CB1">
      <w:pPr>
        <w:pStyle w:val="ListParagraph"/>
        <w:spacing w:before="60" w:after="60" w:line="240" w:lineRule="auto"/>
        <w:rPr>
          <w:rFonts w:cs="Tahoma"/>
        </w:rPr>
      </w:pPr>
    </w:p>
    <w:p w14:paraId="2C1CEA47" w14:textId="48EDDAED" w:rsidR="003E01BF" w:rsidRDefault="003E01BF" w:rsidP="00B37CB1">
      <w:pPr>
        <w:pStyle w:val="ListParagraph"/>
        <w:numPr>
          <w:ilvl w:val="0"/>
          <w:numId w:val="3"/>
        </w:numPr>
        <w:spacing w:before="60" w:after="60" w:line="240" w:lineRule="auto"/>
        <w:rPr>
          <w:rFonts w:cs="Tahoma"/>
        </w:rPr>
      </w:pPr>
      <w:r>
        <w:rPr>
          <w:rFonts w:cs="Tahoma"/>
        </w:rPr>
        <w:t xml:space="preserve">O que você quer ver na </w:t>
      </w:r>
      <w:r w:rsidRPr="003E01BF">
        <w:rPr>
          <w:rFonts w:cs="Tahoma"/>
          <w:b/>
        </w:rPr>
        <w:t>intersecção</w:t>
      </w:r>
      <w:r>
        <w:rPr>
          <w:rFonts w:cs="Tahoma"/>
        </w:rPr>
        <w:t xml:space="preserve"> no valor distinto de cada linha e coluna? Esse elemento é conhecido como </w:t>
      </w:r>
      <w:r>
        <w:rPr>
          <w:rFonts w:cs="Tahoma"/>
          <w:i/>
        </w:rPr>
        <w:t>data</w:t>
      </w:r>
      <w:r>
        <w:rPr>
          <w:rFonts w:cs="Tahoma"/>
        </w:rPr>
        <w:t xml:space="preserve">, ou </w:t>
      </w:r>
      <w:proofErr w:type="spellStart"/>
      <w:r>
        <w:rPr>
          <w:rFonts w:cs="Tahoma"/>
          <w:i/>
        </w:rPr>
        <w:t>aggregation</w:t>
      </w:r>
      <w:proofErr w:type="spellEnd"/>
      <w:r>
        <w:rPr>
          <w:rFonts w:cs="Tahoma"/>
          <w:i/>
        </w:rPr>
        <w:t xml:space="preserve"> </w:t>
      </w:r>
      <w:proofErr w:type="spellStart"/>
      <w:r>
        <w:rPr>
          <w:rFonts w:cs="Tahoma"/>
          <w:i/>
        </w:rPr>
        <w:t>element</w:t>
      </w:r>
      <w:proofErr w:type="spellEnd"/>
      <w:r>
        <w:rPr>
          <w:rFonts w:cs="Tahoma"/>
          <w:i/>
        </w:rPr>
        <w:t>.</w:t>
      </w:r>
    </w:p>
    <w:p w14:paraId="2CFAB395" w14:textId="77777777" w:rsidR="003E01BF" w:rsidRPr="003E01BF" w:rsidRDefault="003E01BF" w:rsidP="00B37CB1">
      <w:pPr>
        <w:pStyle w:val="ListParagraph"/>
        <w:spacing w:before="60" w:after="60" w:line="240" w:lineRule="auto"/>
        <w:rPr>
          <w:rFonts w:cs="Tahoma"/>
        </w:rPr>
      </w:pPr>
    </w:p>
    <w:p w14:paraId="5BD2404A" w14:textId="77777777" w:rsidR="00105723" w:rsidRDefault="00105723" w:rsidP="00B37CB1">
      <w:pPr>
        <w:spacing w:before="60" w:after="60" w:line="240" w:lineRule="auto"/>
        <w:rPr>
          <w:rFonts w:cs="Tahoma"/>
        </w:rPr>
      </w:pPr>
    </w:p>
    <w:p w14:paraId="1355E94B" w14:textId="77777777" w:rsidR="00105723" w:rsidRDefault="00105723" w:rsidP="00B37CB1">
      <w:pPr>
        <w:spacing w:before="60" w:after="60" w:line="240" w:lineRule="auto"/>
        <w:rPr>
          <w:rFonts w:cs="Tahoma"/>
        </w:rPr>
      </w:pPr>
    </w:p>
    <w:p w14:paraId="752152C9" w14:textId="77777777" w:rsidR="00105723" w:rsidRDefault="00105723" w:rsidP="00B37CB1">
      <w:pPr>
        <w:spacing w:before="60" w:after="60" w:line="240" w:lineRule="auto"/>
        <w:rPr>
          <w:rFonts w:cs="Tahoma"/>
        </w:rPr>
      </w:pPr>
    </w:p>
    <w:p w14:paraId="1FE777A1" w14:textId="77777777" w:rsidR="00105723" w:rsidRDefault="00105723" w:rsidP="00B37CB1">
      <w:pPr>
        <w:spacing w:before="60" w:after="60" w:line="240" w:lineRule="auto"/>
        <w:rPr>
          <w:rFonts w:cs="Tahoma"/>
        </w:rPr>
      </w:pPr>
    </w:p>
    <w:p w14:paraId="27848B04" w14:textId="77777777" w:rsidR="00105723" w:rsidRDefault="00105723" w:rsidP="00B37CB1">
      <w:pPr>
        <w:spacing w:before="60" w:after="60" w:line="240" w:lineRule="auto"/>
        <w:rPr>
          <w:rFonts w:cs="Tahoma"/>
        </w:rPr>
      </w:pPr>
    </w:p>
    <w:p w14:paraId="02D16F09" w14:textId="77777777" w:rsidR="00105723" w:rsidRDefault="00105723" w:rsidP="00B37CB1">
      <w:pPr>
        <w:spacing w:before="60" w:after="60" w:line="240" w:lineRule="auto"/>
        <w:rPr>
          <w:rFonts w:cs="Tahoma"/>
        </w:rPr>
      </w:pPr>
    </w:p>
    <w:p w14:paraId="34CDDEF5" w14:textId="77777777" w:rsidR="00105723" w:rsidRDefault="00105723" w:rsidP="00B37CB1">
      <w:pPr>
        <w:spacing w:before="60" w:after="60" w:line="240" w:lineRule="auto"/>
        <w:rPr>
          <w:rFonts w:cs="Tahoma"/>
        </w:rPr>
      </w:pPr>
    </w:p>
    <w:p w14:paraId="3B5C0BDE" w14:textId="14204398" w:rsidR="00105723" w:rsidRDefault="00105723" w:rsidP="00B37CB1">
      <w:pPr>
        <w:spacing w:before="60" w:after="60" w:line="240" w:lineRule="auto"/>
        <w:rPr>
          <w:rFonts w:cs="Tahoma"/>
        </w:rPr>
      </w:pPr>
      <w:r>
        <w:rPr>
          <w:rFonts w:cs="Tahoma"/>
        </w:rPr>
        <w:t xml:space="preserve">Suponhamos que você deseje ver como resultado de uma query </w:t>
      </w:r>
      <w:r>
        <w:rPr>
          <w:rFonts w:cs="Tahoma"/>
          <w:b/>
        </w:rPr>
        <w:t xml:space="preserve">nas linhas </w:t>
      </w:r>
      <w:r>
        <w:rPr>
          <w:rFonts w:cs="Tahoma"/>
        </w:rPr>
        <w:t>(</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todos </w:t>
      </w:r>
      <w:proofErr w:type="spellStart"/>
      <w:r>
        <w:rPr>
          <w:rFonts w:cs="Tahoma"/>
        </w:rPr>
        <w:t>IDs</w:t>
      </w:r>
      <w:proofErr w:type="spellEnd"/>
      <w:r>
        <w:rPr>
          <w:rFonts w:cs="Tahoma"/>
        </w:rPr>
        <w:t xml:space="preserve"> distintos para clientes; </w:t>
      </w:r>
      <w:r>
        <w:rPr>
          <w:rFonts w:cs="Tahoma"/>
          <w:b/>
        </w:rPr>
        <w:t>nas colunas</w:t>
      </w:r>
      <w:r>
        <w:rPr>
          <w:rFonts w:cs="Tahoma"/>
        </w:rPr>
        <w:t xml:space="preserve">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w:t>
      </w:r>
      <w:r>
        <w:rPr>
          <w:rFonts w:cs="Tahoma"/>
          <w:i/>
        </w:rPr>
        <w:t xml:space="preserve"> </w:t>
      </w:r>
      <w:r>
        <w:rPr>
          <w:rFonts w:cs="Tahoma"/>
        </w:rPr>
        <w:t xml:space="preserve">todos </w:t>
      </w:r>
      <w:proofErr w:type="spellStart"/>
      <w:r>
        <w:rPr>
          <w:rFonts w:cs="Tahoma"/>
        </w:rPr>
        <w:t>IDs</w:t>
      </w:r>
      <w:proofErr w:type="spellEnd"/>
      <w:r>
        <w:rPr>
          <w:rFonts w:cs="Tahoma"/>
        </w:rPr>
        <w:t xml:space="preserve"> distintos dos entregadores; e na intersecção dessas linhas e colunas a </w:t>
      </w:r>
      <w:r w:rsidRPr="00105723">
        <w:rPr>
          <w:rFonts w:cs="Tahoma"/>
          <w:b/>
        </w:rPr>
        <w:t>soma</w:t>
      </w:r>
      <w:r>
        <w:rPr>
          <w:rFonts w:cs="Tahoma"/>
        </w:rPr>
        <w:t xml:space="preserve"> do valor de frete (</w:t>
      </w:r>
      <w:r>
        <w:rPr>
          <w:rFonts w:cs="Tahoma"/>
          <w:i/>
        </w:rPr>
        <w:t xml:space="preserve">data, </w:t>
      </w:r>
      <w:proofErr w:type="spellStart"/>
      <w:r>
        <w:rPr>
          <w:rFonts w:cs="Tahoma"/>
          <w:i/>
        </w:rPr>
        <w:t>aggregation</w:t>
      </w:r>
      <w:proofErr w:type="spellEnd"/>
      <w:r>
        <w:rPr>
          <w:rFonts w:cs="Tahoma"/>
        </w:rPr>
        <w:t>). Com T-SQL e o operador PIVOT é possível realizar essa tarefa. A forma recomendável para montar uma query de PIVOT é a seguinte:</w:t>
      </w:r>
    </w:p>
    <w:p w14:paraId="7DB91C13"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PivotData </w:t>
      </w:r>
      <w:r>
        <w:rPr>
          <w:rFonts w:ascii="Consolas" w:hAnsi="Consolas" w:cs="Consolas"/>
          <w:color w:val="0000FF"/>
          <w:sz w:val="19"/>
          <w:szCs w:val="19"/>
        </w:rPr>
        <w:t>AS</w:t>
      </w:r>
    </w:p>
    <w:p w14:paraId="41770DA6"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w:t>
      </w:r>
    </w:p>
    <w:p w14:paraId="0F535FD1"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0C8F857C" w14:textId="3113071F"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--clientes</w:t>
      </w:r>
    </w:p>
    <w:p w14:paraId="79008E21" w14:textId="621C7349"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shipperid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--entregadores</w:t>
      </w:r>
      <w:r w:rsidR="00A32EEA">
        <w:rPr>
          <w:rFonts w:ascii="Consolas" w:hAnsi="Consolas" w:cs="Consolas"/>
          <w:color w:val="008000"/>
          <w:sz w:val="19"/>
          <w:szCs w:val="19"/>
        </w:rPr>
        <w:t xml:space="preserve"> </w:t>
      </w:r>
    </w:p>
    <w:p w14:paraId="25598F03" w14:textId="03FFD61B"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00"/>
          <w:sz w:val="19"/>
          <w:szCs w:val="19"/>
        </w:rPr>
        <w:t>freight</w:t>
      </w:r>
      <w:proofErr w:type="spellEnd"/>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sidR="00A32EEA">
        <w:rPr>
          <w:rFonts w:ascii="Consolas" w:hAnsi="Consolas" w:cs="Consolas"/>
          <w:color w:val="008000"/>
          <w:sz w:val="19"/>
          <w:szCs w:val="19"/>
        </w:rPr>
        <w:t>--frete</w:t>
      </w:r>
    </w:p>
    <w:p w14:paraId="77D025DA" w14:textId="1CB75BEF"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32EEA">
        <w:rPr>
          <w:rFonts w:ascii="Consolas" w:hAnsi="Consolas" w:cs="Consolas"/>
          <w:color w:val="808080"/>
          <w:sz w:val="19"/>
          <w:szCs w:val="19"/>
        </w:rPr>
        <w:t>Sales.Order</w:t>
      </w:r>
      <w:proofErr w:type="spellEnd"/>
      <w:proofErr w:type="gramEnd"/>
      <w:r>
        <w:rPr>
          <w:rFonts w:ascii="Consolas" w:hAnsi="Consolas" w:cs="Consolas"/>
          <w:color w:val="000000"/>
          <w:sz w:val="19"/>
          <w:szCs w:val="19"/>
        </w:rPr>
        <w:t xml:space="preserve"> </w:t>
      </w:r>
    </w:p>
    <w:p w14:paraId="07490C24"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86382F1"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p>
    <w:p w14:paraId="3CA3246E"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9B9515F" w14:textId="0041ADF5"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p>
    <w:p w14:paraId="3573994E"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PivotData</w:t>
      </w:r>
    </w:p>
    <w:p w14:paraId="2ECD1F7A" w14:textId="1C9D8A00"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PIVOT(</w:t>
      </w:r>
      <w:r>
        <w:rPr>
          <w:rFonts w:ascii="Consolas" w:hAnsi="Consolas" w:cs="Consolas"/>
          <w:color w:val="000000"/>
          <w:sz w:val="19"/>
          <w:szCs w:val="19"/>
        </w:rPr>
        <w:t xml:space="preserve">  </w:t>
      </w:r>
      <w:proofErr w:type="gramEnd"/>
      <w:r w:rsidR="00A32EEA">
        <w:rPr>
          <w:rFonts w:ascii="Consolas" w:hAnsi="Consolas" w:cs="Consolas"/>
          <w:color w:val="00000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sidR="00A32EEA">
        <w:rPr>
          <w:rFonts w:ascii="Consolas" w:hAnsi="Consolas" w:cs="Consolas"/>
          <w:color w:val="000000"/>
          <w:sz w:val="19"/>
          <w:szCs w:val="19"/>
        </w:rPr>
        <w:t>freight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 caso frete</w:t>
      </w:r>
    </w:p>
    <w:p w14:paraId="05919EE4" w14:textId="28A40BB8" w:rsidR="003E01BF" w:rsidRDefault="00105723" w:rsidP="00B37CB1">
      <w:pPr>
        <w:spacing w:before="60" w:after="60" w:line="240" w:lineRule="auto"/>
        <w:rPr>
          <w:rFonts w:cs="Tahom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cs="Tahoma"/>
        </w:rPr>
        <w:t xml:space="preserve"> </w:t>
      </w:r>
    </w:p>
    <w:p w14:paraId="38626CF5" w14:textId="0B96EB35" w:rsidR="00AA2027" w:rsidRDefault="00AA2027" w:rsidP="00B37CB1">
      <w:pPr>
        <w:spacing w:before="60" w:after="60" w:line="240" w:lineRule="auto"/>
        <w:rPr>
          <w:rFonts w:cs="Tahoma"/>
        </w:rPr>
      </w:pPr>
      <w:r>
        <w:rPr>
          <w:rFonts w:cs="Tahoma"/>
        </w:rPr>
        <w:t>A forma geral recomendada é devido aos seguintes pontos:</w:t>
      </w:r>
    </w:p>
    <w:p w14:paraId="37CA0408" w14:textId="77777777" w:rsidR="0034374B" w:rsidRDefault="0034374B" w:rsidP="00B37CB1">
      <w:pPr>
        <w:spacing w:before="60" w:after="60" w:line="240" w:lineRule="auto"/>
        <w:rPr>
          <w:rFonts w:cs="Tahoma"/>
        </w:rPr>
      </w:pPr>
    </w:p>
    <w:p w14:paraId="24892F6E" w14:textId="3FD73517" w:rsidR="00A32EEA" w:rsidRPr="00A32EEA" w:rsidRDefault="00AA2027" w:rsidP="00B37CB1">
      <w:pPr>
        <w:pStyle w:val="ListParagraph"/>
        <w:numPr>
          <w:ilvl w:val="0"/>
          <w:numId w:val="3"/>
        </w:numPr>
        <w:spacing w:before="60" w:after="60" w:line="240" w:lineRule="auto"/>
        <w:rPr>
          <w:rFonts w:cs="Tahoma"/>
        </w:rPr>
      </w:pPr>
      <w:r>
        <w:rPr>
          <w:rFonts w:cs="Tahoma"/>
        </w:rPr>
        <w:t>Você define uma CTE (no caso acima chamada PivotData) que retorna 3 elementos que estão envolvidos na operação de PIVOT</w:t>
      </w:r>
      <w:r w:rsidR="00A32EEA">
        <w:rPr>
          <w:rFonts w:cs="Tahoma"/>
        </w:rPr>
        <w:t xml:space="preserve">, no caso são </w:t>
      </w:r>
      <w:r w:rsidR="00A32EEA">
        <w:rPr>
          <w:rFonts w:cs="Tahoma"/>
          <w:b/>
        </w:rPr>
        <w:t>clientes</w:t>
      </w:r>
      <w:r w:rsidR="00A32EEA">
        <w:rPr>
          <w:rFonts w:cs="Tahoma"/>
        </w:rPr>
        <w:t xml:space="preserve">, </w:t>
      </w:r>
      <w:r w:rsidR="00A32EEA">
        <w:rPr>
          <w:rFonts w:cs="Tahoma"/>
          <w:b/>
        </w:rPr>
        <w:t>entregadores</w:t>
      </w:r>
      <w:r w:rsidR="00A32EEA">
        <w:rPr>
          <w:rFonts w:cs="Tahoma"/>
        </w:rPr>
        <w:t xml:space="preserve">, </w:t>
      </w:r>
      <w:r w:rsidR="00A32EEA">
        <w:rPr>
          <w:rFonts w:cs="Tahoma"/>
          <w:b/>
        </w:rPr>
        <w:t>frete</w:t>
      </w:r>
      <w:r w:rsidR="00A32EEA">
        <w:rPr>
          <w:rFonts w:cs="Tahoma"/>
        </w:rPr>
        <w:t xml:space="preserve">, todos da tabela </w:t>
      </w:r>
      <w:proofErr w:type="spellStart"/>
      <w:r w:rsidR="00A32EEA">
        <w:rPr>
          <w:rFonts w:cs="Tahoma"/>
          <w:b/>
        </w:rPr>
        <w:t>Sales.Order</w:t>
      </w:r>
      <w:proofErr w:type="spellEnd"/>
    </w:p>
    <w:p w14:paraId="3E1C7BBD" w14:textId="77777777" w:rsidR="00A32EEA" w:rsidRDefault="00A32EEA" w:rsidP="00B37CB1">
      <w:pPr>
        <w:pStyle w:val="ListParagraph"/>
        <w:spacing w:before="60" w:after="60" w:line="240" w:lineRule="auto"/>
        <w:ind w:left="2490"/>
        <w:rPr>
          <w:rFonts w:cs="Tahoma"/>
        </w:rPr>
      </w:pPr>
    </w:p>
    <w:p w14:paraId="515EE07E" w14:textId="724BABEC" w:rsidR="00A32EEA" w:rsidRDefault="00A32EEA" w:rsidP="00B37CB1">
      <w:pPr>
        <w:pStyle w:val="ListParagraph"/>
        <w:numPr>
          <w:ilvl w:val="0"/>
          <w:numId w:val="3"/>
        </w:numPr>
        <w:spacing w:before="60" w:after="60" w:line="240" w:lineRule="auto"/>
        <w:rPr>
          <w:rFonts w:cs="Tahoma"/>
        </w:rPr>
      </w:pPr>
      <w:r>
        <w:rPr>
          <w:rFonts w:cs="Tahoma"/>
        </w:rPr>
        <w:t xml:space="preserve">Você executa a query externa contra a CTE e aplica o operador </w:t>
      </w:r>
      <w:r>
        <w:rPr>
          <w:rFonts w:cs="Tahoma"/>
          <w:b/>
        </w:rPr>
        <w:t>PIVOT</w:t>
      </w:r>
      <w:r>
        <w:rPr>
          <w:rFonts w:cs="Tahoma"/>
        </w:rPr>
        <w:t xml:space="preserve"> a essa CTE. O operador PIVOT retorna uma tabela como resultado. Você precisa atribuir um alias a essa tabela, no caso P.</w:t>
      </w:r>
    </w:p>
    <w:p w14:paraId="57336C36" w14:textId="77777777" w:rsidR="00A32EEA" w:rsidRPr="00A32EEA" w:rsidRDefault="00A32EEA" w:rsidP="00B37CB1">
      <w:pPr>
        <w:pStyle w:val="ListParagraph"/>
        <w:spacing w:before="60" w:after="60" w:line="240" w:lineRule="auto"/>
        <w:rPr>
          <w:rFonts w:cs="Tahoma"/>
        </w:rPr>
      </w:pPr>
    </w:p>
    <w:p w14:paraId="5C0F6F73" w14:textId="62C3E5A9" w:rsidR="00A32EEA" w:rsidRPr="00A32EEA" w:rsidRDefault="00A32EEA" w:rsidP="00B37CB1">
      <w:pPr>
        <w:pStyle w:val="ListParagraph"/>
        <w:numPr>
          <w:ilvl w:val="0"/>
          <w:numId w:val="3"/>
        </w:numPr>
        <w:spacing w:before="60" w:after="60" w:line="240" w:lineRule="auto"/>
        <w:rPr>
          <w:rFonts w:cs="Tahoma"/>
        </w:rPr>
      </w:pPr>
      <w:r>
        <w:rPr>
          <w:rFonts w:cs="Tahoma"/>
        </w:rPr>
        <w:t xml:space="preserve">A especificação para o operador PIVOT começa por indicar a função de agregação aplicada ao elemento agregador (qual o dado, valor, numero a ser </w:t>
      </w:r>
      <w:proofErr w:type="spellStart"/>
      <w:r>
        <w:rPr>
          <w:rFonts w:cs="Tahoma"/>
        </w:rPr>
        <w:t>pivoteado</w:t>
      </w:r>
      <w:proofErr w:type="spellEnd"/>
      <w:r>
        <w:rPr>
          <w:rFonts w:cs="Tahoma"/>
        </w:rPr>
        <w:t xml:space="preserve">), nesse caso seria </w:t>
      </w:r>
      <w:proofErr w:type="gramStart"/>
      <w:r w:rsidRPr="00A32EEA">
        <w:rPr>
          <w:rFonts w:cs="Tahoma"/>
          <w:b/>
        </w:rPr>
        <w:t>SUM(</w:t>
      </w:r>
      <w:proofErr w:type="spellStart"/>
      <w:proofErr w:type="gramEnd"/>
      <w:r w:rsidRPr="00A32EEA">
        <w:rPr>
          <w:rFonts w:cs="Tahoma"/>
          <w:b/>
        </w:rPr>
        <w:t>freight</w:t>
      </w:r>
      <w:proofErr w:type="spellEnd"/>
      <w:r w:rsidRPr="00A32EEA">
        <w:rPr>
          <w:rFonts w:cs="Tahoma"/>
          <w:b/>
        </w:rPr>
        <w:t>)</w:t>
      </w:r>
    </w:p>
    <w:p w14:paraId="29A1940C" w14:textId="77777777" w:rsidR="00A32EEA" w:rsidRPr="00A32EEA" w:rsidRDefault="00A32EEA" w:rsidP="00B37CB1">
      <w:pPr>
        <w:pStyle w:val="ListParagraph"/>
        <w:spacing w:before="60" w:after="60" w:line="240" w:lineRule="auto"/>
        <w:rPr>
          <w:rFonts w:cs="Tahoma"/>
        </w:rPr>
      </w:pPr>
    </w:p>
    <w:p w14:paraId="104E5F10" w14:textId="2708954E" w:rsidR="00A32EEA" w:rsidRPr="00756847" w:rsidRDefault="00A32EEA" w:rsidP="00B37CB1">
      <w:pPr>
        <w:pStyle w:val="ListParagraph"/>
        <w:numPr>
          <w:ilvl w:val="0"/>
          <w:numId w:val="3"/>
        </w:numPr>
        <w:spacing w:before="60" w:after="60" w:line="240" w:lineRule="auto"/>
        <w:rPr>
          <w:rFonts w:cs="Tahoma"/>
        </w:rPr>
      </w:pPr>
      <w:r>
        <w:rPr>
          <w:rFonts w:cs="Tahoma"/>
        </w:rPr>
        <w:t xml:space="preserve">Então você especifica o parâmetro da cláusula </w:t>
      </w:r>
      <w:proofErr w:type="gramStart"/>
      <w:r>
        <w:rPr>
          <w:rFonts w:cs="Tahoma"/>
          <w:b/>
        </w:rPr>
        <w:t>FOR</w:t>
      </w:r>
      <w:r>
        <w:rPr>
          <w:rFonts w:cs="Tahoma"/>
        </w:rPr>
        <w:t>, seguido</w:t>
      </w:r>
      <w:proofErr w:type="gramEnd"/>
      <w:r>
        <w:rPr>
          <w:rFonts w:cs="Tahoma"/>
        </w:rPr>
        <w:t xml:space="preserve"> por aquilo que você quer ver em </w:t>
      </w:r>
      <w:r>
        <w:rPr>
          <w:rFonts w:cs="Tahoma"/>
          <w:b/>
        </w:rPr>
        <w:t>colunas</w:t>
      </w:r>
    </w:p>
    <w:p w14:paraId="3DDBB329" w14:textId="77777777" w:rsidR="00756847" w:rsidRPr="00756847" w:rsidRDefault="00756847" w:rsidP="00B37CB1">
      <w:pPr>
        <w:pStyle w:val="ListParagraph"/>
        <w:spacing w:before="60" w:after="60" w:line="240" w:lineRule="auto"/>
        <w:rPr>
          <w:rFonts w:cs="Tahoma"/>
        </w:rPr>
      </w:pPr>
    </w:p>
    <w:p w14:paraId="0F54A8C8" w14:textId="487E9A9A" w:rsidR="00756847" w:rsidRDefault="00756847" w:rsidP="00B37CB1">
      <w:pPr>
        <w:pStyle w:val="ListParagraph"/>
        <w:numPr>
          <w:ilvl w:val="0"/>
          <w:numId w:val="3"/>
        </w:numPr>
        <w:spacing w:before="60" w:after="60" w:line="240" w:lineRule="auto"/>
        <w:rPr>
          <w:rFonts w:cs="Tahoma"/>
        </w:rPr>
      </w:pPr>
      <w:r>
        <w:rPr>
          <w:rFonts w:cs="Tahoma"/>
        </w:rPr>
        <w:t xml:space="preserve">Então você especifica na cláusula </w:t>
      </w:r>
      <w:r>
        <w:rPr>
          <w:rFonts w:cs="Tahoma"/>
          <w:b/>
        </w:rPr>
        <w:t>IN</w:t>
      </w:r>
      <w:r>
        <w:rPr>
          <w:rFonts w:cs="Tahoma"/>
        </w:rPr>
        <w:t xml:space="preserve"> seguido da lista de valores distintos que aparecem no elemento de colunas, separados por vírgulas. O que eram valores no elemento de colunas (</w:t>
      </w:r>
      <w:proofErr w:type="spellStart"/>
      <w:r>
        <w:rPr>
          <w:rFonts w:cs="Tahoma"/>
        </w:rPr>
        <w:t>shipperID</w:t>
      </w:r>
      <w:proofErr w:type="spellEnd"/>
      <w:r>
        <w:rPr>
          <w:rFonts w:cs="Tahoma"/>
        </w:rPr>
        <w:t xml:space="preserve">), se tornam nomes de colunas. Portanto, os itens na lista devem ser expressos como identificadores de colunas. Importante lembrar que, se um identificador de coluna é irregular, ele tem de ser delimitado. Como os </w:t>
      </w:r>
      <w:proofErr w:type="spellStart"/>
      <w:r>
        <w:rPr>
          <w:rFonts w:cs="Tahoma"/>
        </w:rPr>
        <w:t>shipperID</w:t>
      </w:r>
      <w:proofErr w:type="spellEnd"/>
      <w:r>
        <w:rPr>
          <w:rFonts w:cs="Tahoma"/>
        </w:rPr>
        <w:t xml:space="preserve"> são inteiros, devem ser expressos entre colchetes: [1], [2], [3] etc.</w:t>
      </w:r>
    </w:p>
    <w:p w14:paraId="1850733C" w14:textId="6DFEB2BE" w:rsidR="00A348A3" w:rsidRDefault="00A348A3" w:rsidP="00B37CB1">
      <w:pPr>
        <w:pStyle w:val="ListParagraph"/>
        <w:spacing w:before="60" w:after="60" w:line="240" w:lineRule="auto"/>
        <w:rPr>
          <w:rFonts w:cs="Tahoma"/>
        </w:rPr>
      </w:pPr>
    </w:p>
    <w:p w14:paraId="5F1C209A" w14:textId="551B9E45" w:rsidR="00A348A3" w:rsidRDefault="00A348A3" w:rsidP="00B37CB1">
      <w:pPr>
        <w:pStyle w:val="ListParagraph"/>
        <w:spacing w:before="60" w:after="60" w:line="240" w:lineRule="auto"/>
        <w:rPr>
          <w:rFonts w:cs="Tahoma"/>
        </w:rPr>
      </w:pPr>
    </w:p>
    <w:p w14:paraId="1F938D3E" w14:textId="7A9E44A2" w:rsidR="00A348A3" w:rsidRDefault="00A348A3" w:rsidP="00B37CB1">
      <w:pPr>
        <w:pStyle w:val="ListParagraph"/>
        <w:spacing w:before="60" w:after="60" w:line="240" w:lineRule="auto"/>
        <w:rPr>
          <w:rFonts w:cs="Tahoma"/>
        </w:rPr>
      </w:pPr>
    </w:p>
    <w:p w14:paraId="24BBF523" w14:textId="59B803F9" w:rsidR="00A348A3" w:rsidRDefault="00A348A3" w:rsidP="00B37CB1">
      <w:pPr>
        <w:pStyle w:val="ListParagraph"/>
        <w:spacing w:before="60" w:after="60" w:line="240" w:lineRule="auto"/>
        <w:rPr>
          <w:rFonts w:cs="Tahoma"/>
        </w:rPr>
      </w:pPr>
    </w:p>
    <w:p w14:paraId="037D5382" w14:textId="79F952DA" w:rsidR="00A348A3" w:rsidRDefault="00A348A3" w:rsidP="00B37CB1">
      <w:pPr>
        <w:pStyle w:val="ListParagraph"/>
        <w:spacing w:before="60" w:after="60" w:line="240" w:lineRule="auto"/>
        <w:rPr>
          <w:rFonts w:cs="Tahoma"/>
        </w:rPr>
      </w:pPr>
    </w:p>
    <w:p w14:paraId="6CEC70F9" w14:textId="45B7035B" w:rsidR="00A348A3" w:rsidRDefault="00A348A3" w:rsidP="00B37CB1">
      <w:pPr>
        <w:pStyle w:val="ListParagraph"/>
        <w:spacing w:before="60" w:after="60" w:line="240" w:lineRule="auto"/>
        <w:rPr>
          <w:rFonts w:cs="Tahoma"/>
        </w:rPr>
      </w:pPr>
    </w:p>
    <w:p w14:paraId="1908A07D" w14:textId="7B019A7F" w:rsidR="00A348A3" w:rsidRDefault="00A348A3" w:rsidP="00B37CB1">
      <w:pPr>
        <w:pStyle w:val="ListParagraph"/>
        <w:spacing w:before="60" w:after="60" w:line="240" w:lineRule="auto"/>
        <w:rPr>
          <w:rFonts w:cs="Tahoma"/>
        </w:rPr>
      </w:pPr>
    </w:p>
    <w:p w14:paraId="0790F818" w14:textId="5F8A713B" w:rsidR="00A348A3" w:rsidRDefault="00A348A3" w:rsidP="00B37CB1">
      <w:pPr>
        <w:pStyle w:val="ListParagraph"/>
        <w:spacing w:before="60" w:after="60" w:line="240" w:lineRule="auto"/>
        <w:rPr>
          <w:rFonts w:cs="Tahoma"/>
        </w:rPr>
      </w:pPr>
    </w:p>
    <w:p w14:paraId="5D26CD55" w14:textId="34A01B1C" w:rsidR="00A348A3" w:rsidRDefault="00A348A3" w:rsidP="00B37CB1">
      <w:pPr>
        <w:pStyle w:val="ListParagraph"/>
        <w:spacing w:before="60" w:after="60" w:line="240" w:lineRule="auto"/>
        <w:rPr>
          <w:rFonts w:cs="Tahoma"/>
        </w:rPr>
      </w:pPr>
    </w:p>
    <w:p w14:paraId="7D3CC3DB" w14:textId="7E450467" w:rsidR="00A348A3" w:rsidRDefault="00A348A3" w:rsidP="00B37CB1">
      <w:pPr>
        <w:pStyle w:val="ListParagraph"/>
        <w:spacing w:before="60" w:after="60" w:line="240" w:lineRule="auto"/>
        <w:rPr>
          <w:rFonts w:cs="Tahoma"/>
        </w:rPr>
      </w:pPr>
    </w:p>
    <w:p w14:paraId="38C6D47C" w14:textId="3ED276A2" w:rsidR="00B85BBF" w:rsidRDefault="00B85BBF" w:rsidP="00B37CB1">
      <w:pPr>
        <w:pStyle w:val="ListParagraph"/>
        <w:spacing w:before="60" w:after="60" w:line="240" w:lineRule="auto"/>
        <w:rPr>
          <w:rFonts w:cs="Tahoma"/>
        </w:rPr>
      </w:pPr>
    </w:p>
    <w:p w14:paraId="2B1DF9AC" w14:textId="380006A3" w:rsidR="00B85BBF" w:rsidRDefault="00B85BBF" w:rsidP="00B37CB1">
      <w:pPr>
        <w:pStyle w:val="ListParagraph"/>
        <w:spacing w:before="60" w:after="60" w:line="240" w:lineRule="auto"/>
        <w:rPr>
          <w:rFonts w:cs="Tahoma"/>
        </w:rPr>
      </w:pPr>
    </w:p>
    <w:p w14:paraId="740B7C2B" w14:textId="77A77F78" w:rsidR="00B85BBF" w:rsidRDefault="00B85BBF" w:rsidP="00B37CB1">
      <w:pPr>
        <w:pStyle w:val="ListParagraph"/>
        <w:spacing w:before="60" w:after="60" w:line="240" w:lineRule="auto"/>
        <w:rPr>
          <w:rFonts w:cs="Tahoma"/>
        </w:rPr>
      </w:pPr>
    </w:p>
    <w:p w14:paraId="6FD2168D" w14:textId="69B81814" w:rsidR="00B85BBF" w:rsidRDefault="00B85BBF" w:rsidP="00B37CB1">
      <w:pPr>
        <w:pStyle w:val="ListParagraph"/>
        <w:spacing w:before="60" w:after="60" w:line="240" w:lineRule="auto"/>
        <w:rPr>
          <w:rFonts w:cs="Tahoma"/>
        </w:rPr>
      </w:pPr>
    </w:p>
    <w:p w14:paraId="5680B704" w14:textId="22FA090B" w:rsidR="00B85BBF" w:rsidRDefault="00B85BBF" w:rsidP="00B37CB1">
      <w:pPr>
        <w:pStyle w:val="ListParagraph"/>
        <w:spacing w:before="60" w:after="60" w:line="240" w:lineRule="auto"/>
        <w:rPr>
          <w:rFonts w:cs="Tahoma"/>
        </w:rPr>
      </w:pPr>
    </w:p>
    <w:p w14:paraId="6D39B6BF" w14:textId="5A24AFBA" w:rsidR="00B85BBF" w:rsidRDefault="00B85BBF" w:rsidP="00B37CB1">
      <w:pPr>
        <w:pStyle w:val="ListParagraph"/>
        <w:spacing w:before="60" w:after="60" w:line="240" w:lineRule="auto"/>
        <w:rPr>
          <w:rFonts w:cs="Tahoma"/>
        </w:rPr>
      </w:pPr>
    </w:p>
    <w:p w14:paraId="4C76539A" w14:textId="72721D66" w:rsidR="00B85BBF" w:rsidRDefault="00B85BBF" w:rsidP="00B37CB1">
      <w:pPr>
        <w:pStyle w:val="ListParagraph"/>
        <w:spacing w:before="60" w:after="60" w:line="240" w:lineRule="auto"/>
        <w:rPr>
          <w:rFonts w:cs="Tahoma"/>
        </w:rPr>
      </w:pPr>
    </w:p>
    <w:p w14:paraId="1EDEC5D2" w14:textId="6357D531" w:rsidR="00B85BBF" w:rsidRDefault="00B85BBF" w:rsidP="00B37CB1">
      <w:pPr>
        <w:pStyle w:val="ListParagraph"/>
        <w:spacing w:before="60" w:after="60" w:line="240" w:lineRule="auto"/>
        <w:rPr>
          <w:rFonts w:cs="Tahoma"/>
        </w:rPr>
      </w:pPr>
    </w:p>
    <w:p w14:paraId="3B9A92B7" w14:textId="33FB4F1F" w:rsidR="00B85BBF" w:rsidRDefault="00B85BBF" w:rsidP="00B37CB1">
      <w:pPr>
        <w:pStyle w:val="ListParagraph"/>
        <w:spacing w:before="60" w:after="60" w:line="240" w:lineRule="auto"/>
        <w:rPr>
          <w:rFonts w:cs="Tahoma"/>
        </w:rPr>
      </w:pPr>
    </w:p>
    <w:p w14:paraId="4B172D88" w14:textId="533A8901" w:rsidR="00B85BBF" w:rsidRDefault="00B85BBF" w:rsidP="00B37CB1">
      <w:pPr>
        <w:pStyle w:val="ListParagraph"/>
        <w:spacing w:before="60" w:after="60" w:line="240" w:lineRule="auto"/>
        <w:rPr>
          <w:rFonts w:cs="Tahoma"/>
        </w:rPr>
      </w:pPr>
    </w:p>
    <w:p w14:paraId="07A6D9F6" w14:textId="77777777" w:rsidR="00B85BBF" w:rsidRDefault="00B85BBF" w:rsidP="00B37CB1">
      <w:pPr>
        <w:pStyle w:val="ListParagraph"/>
        <w:spacing w:before="60" w:after="60" w:line="240" w:lineRule="auto"/>
        <w:rPr>
          <w:rFonts w:cs="Tahoma"/>
        </w:rPr>
      </w:pPr>
    </w:p>
    <w:p w14:paraId="738CE916" w14:textId="7FD6EBDF" w:rsidR="00A348A3" w:rsidRDefault="00A348A3" w:rsidP="00B37CB1">
      <w:pPr>
        <w:pStyle w:val="ListParagraph"/>
        <w:spacing w:before="60" w:after="60" w:line="240" w:lineRule="auto"/>
        <w:rPr>
          <w:rFonts w:cs="Tahoma"/>
        </w:rPr>
      </w:pPr>
    </w:p>
    <w:p w14:paraId="7323C604" w14:textId="3E7078F8" w:rsidR="00A348A3" w:rsidRDefault="00A348A3" w:rsidP="00B37CB1">
      <w:pPr>
        <w:pStyle w:val="ListParagraph"/>
        <w:spacing w:before="60" w:after="60" w:line="240" w:lineRule="auto"/>
        <w:rPr>
          <w:rFonts w:cs="Tahoma"/>
        </w:rPr>
      </w:pPr>
    </w:p>
    <w:p w14:paraId="7BDDA31F" w14:textId="77777777" w:rsidR="00A348A3" w:rsidRPr="00A348A3" w:rsidRDefault="00A348A3" w:rsidP="00B37CB1">
      <w:pPr>
        <w:pStyle w:val="ListParagraph"/>
        <w:spacing w:before="60" w:after="60" w:line="240" w:lineRule="auto"/>
        <w:rPr>
          <w:rFonts w:cs="Tahoma"/>
        </w:rPr>
      </w:pPr>
    </w:p>
    <w:p w14:paraId="3BFDF298" w14:textId="71218E2F" w:rsidR="00A348A3" w:rsidRDefault="00A348A3" w:rsidP="00B37CB1">
      <w:pPr>
        <w:spacing w:before="60" w:after="60" w:line="240" w:lineRule="auto"/>
        <w:rPr>
          <w:rFonts w:cs="Tahoma"/>
        </w:rPr>
      </w:pPr>
      <w:r>
        <w:rPr>
          <w:rFonts w:cs="Tahoma"/>
        </w:rPr>
        <w:t>Seguindo a recomendação de sintaxe indicada acima, a query que pivoteamos ficaria da seguinte forma:</w:t>
      </w:r>
    </w:p>
    <w:p w14:paraId="58FB5B5E" w14:textId="576D5E6C" w:rsidR="00A348A3" w:rsidRDefault="00320B5C" w:rsidP="00B37CB1">
      <w:pPr>
        <w:spacing w:before="60" w:after="60" w:line="240" w:lineRule="auto"/>
        <w:rPr>
          <w:rFonts w:cs="Tahoma"/>
        </w:rPr>
      </w:pPr>
      <w:r w:rsidRPr="00320B5C">
        <w:rPr>
          <w:rFonts w:cs="Tahoma"/>
          <w:noProof/>
        </w:rPr>
        <w:drawing>
          <wp:inline distT="0" distB="0" distL="0" distR="0" wp14:anchorId="19CC31EC" wp14:editId="49A3F8A9">
            <wp:extent cx="5001323" cy="29722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323" cy="2972215"/>
                    </a:xfrm>
                    <a:prstGeom prst="rect">
                      <a:avLst/>
                    </a:prstGeom>
                  </pic:spPr>
                </pic:pic>
              </a:graphicData>
            </a:graphic>
          </wp:inline>
        </w:drawing>
      </w:r>
    </w:p>
    <w:p w14:paraId="7BA0DBF2" w14:textId="1EAFCA94" w:rsidR="00A348A3" w:rsidRPr="00A348A3" w:rsidRDefault="00A348A3" w:rsidP="00B37CB1">
      <w:pPr>
        <w:spacing w:before="60" w:after="60" w:line="240" w:lineRule="auto"/>
        <w:rPr>
          <w:rFonts w:cs="Tahoma"/>
        </w:rPr>
      </w:pPr>
      <w:r w:rsidRPr="00A348A3">
        <w:rPr>
          <w:rFonts w:cs="Tahoma"/>
        </w:rPr>
        <w:t>A query produz o seguinte resultado:</w:t>
      </w:r>
    </w:p>
    <w:p w14:paraId="327F41FC" w14:textId="3DED098E" w:rsidR="00A348A3" w:rsidRDefault="00A348A3" w:rsidP="00B37CB1">
      <w:pPr>
        <w:spacing w:before="60" w:after="60" w:line="240" w:lineRule="auto"/>
        <w:rPr>
          <w:rFonts w:cs="Tahoma"/>
          <w:color w:val="808080"/>
        </w:rPr>
      </w:pPr>
      <w:r w:rsidRPr="00A348A3">
        <w:rPr>
          <w:rFonts w:cs="Tahoma"/>
          <w:noProof/>
          <w:color w:val="808080"/>
        </w:rPr>
        <w:drawing>
          <wp:inline distT="0" distB="0" distL="0" distR="0" wp14:anchorId="7F0A95C7" wp14:editId="5420E2C9">
            <wp:extent cx="3400900" cy="277216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900" cy="2772162"/>
                    </a:xfrm>
                    <a:prstGeom prst="rect">
                      <a:avLst/>
                    </a:prstGeom>
                  </pic:spPr>
                </pic:pic>
              </a:graphicData>
            </a:graphic>
          </wp:inline>
        </w:drawing>
      </w:r>
    </w:p>
    <w:p w14:paraId="49944F59" w14:textId="0C143182" w:rsidR="00A348A3" w:rsidRDefault="00320B5C" w:rsidP="00B37CB1">
      <w:pPr>
        <w:spacing w:before="60" w:after="60" w:line="240" w:lineRule="auto"/>
        <w:rPr>
          <w:rFonts w:cs="Tahoma"/>
        </w:rPr>
      </w:pPr>
      <w:r>
        <w:rPr>
          <w:rFonts w:cs="Tahoma"/>
        </w:rPr>
        <w:t>O operador PIVOT encontra por eliminação o elemento de agrupamento; na query acima indicamos o elemento de colunas (</w:t>
      </w:r>
      <w:proofErr w:type="spellStart"/>
      <w:r>
        <w:rPr>
          <w:rFonts w:cs="Tahoma"/>
        </w:rPr>
        <w:t>SalespersonKey</w:t>
      </w:r>
      <w:proofErr w:type="spellEnd"/>
      <w:r>
        <w:rPr>
          <w:rFonts w:cs="Tahoma"/>
        </w:rPr>
        <w:t xml:space="preserve">) e o elemento de dados (o que recebe a agregação, no caso Unit Price), desta forma, o PIVOT entende que o elemento de agrupamento é aquele que sobrou da query. Por isso, indicamos sempre montar uma CTE para PIVOT com os três elementos apenas. </w:t>
      </w:r>
    </w:p>
    <w:p w14:paraId="2C005B1B" w14:textId="55466C29" w:rsidR="00A348A3" w:rsidRDefault="00320B5C" w:rsidP="00B37CB1">
      <w:pPr>
        <w:spacing w:before="60" w:after="60" w:line="240" w:lineRule="auto"/>
        <w:rPr>
          <w:rFonts w:cs="Tahoma"/>
          <w:b/>
        </w:rPr>
      </w:pPr>
      <w:r>
        <w:rPr>
          <w:rFonts w:cs="Tahoma"/>
          <w:b/>
        </w:rPr>
        <w:t>Algumas limitações do operador PIVOT:</w:t>
      </w:r>
    </w:p>
    <w:p w14:paraId="09B044B4" w14:textId="2E7CE5AD" w:rsidR="00320B5C" w:rsidRPr="00A56C9B" w:rsidRDefault="00A56C9B" w:rsidP="00B37CB1">
      <w:pPr>
        <w:pStyle w:val="ListParagraph"/>
        <w:numPr>
          <w:ilvl w:val="0"/>
          <w:numId w:val="3"/>
        </w:numPr>
        <w:spacing w:before="60" w:after="60" w:line="240" w:lineRule="auto"/>
        <w:rPr>
          <w:rFonts w:cs="Tahoma"/>
          <w:b/>
        </w:rPr>
      </w:pPr>
      <w:r>
        <w:rPr>
          <w:rFonts w:cs="Tahoma"/>
        </w:rPr>
        <w:t xml:space="preserve">A agregação e o elemento de colunas não podem ser resultados diretos das expressões; ao invés disso, esses elementos devem ser nomes de colunas da tabela fonte. Podemos, entretanto, utilizar expressões na tabela fonte, atribuir </w:t>
      </w:r>
      <w:proofErr w:type="spellStart"/>
      <w:r>
        <w:rPr>
          <w:rFonts w:cs="Tahoma"/>
        </w:rPr>
        <w:t>aliases</w:t>
      </w:r>
      <w:proofErr w:type="spellEnd"/>
      <w:r>
        <w:rPr>
          <w:rFonts w:cs="Tahoma"/>
        </w:rPr>
        <w:t xml:space="preserve"> para a expressões e usar esses alias no operador PIVOT</w:t>
      </w:r>
    </w:p>
    <w:p w14:paraId="0883E422" w14:textId="77777777" w:rsidR="00A56C9B" w:rsidRPr="00A56C9B" w:rsidRDefault="00A56C9B" w:rsidP="00B37CB1">
      <w:pPr>
        <w:pStyle w:val="ListParagraph"/>
        <w:spacing w:before="60" w:after="60" w:line="240" w:lineRule="auto"/>
        <w:ind w:left="2490"/>
        <w:rPr>
          <w:rFonts w:cs="Tahoma"/>
          <w:b/>
        </w:rPr>
      </w:pPr>
    </w:p>
    <w:p w14:paraId="3CA203E9" w14:textId="1F3A6249" w:rsidR="00A56C9B" w:rsidRPr="00A56C9B" w:rsidRDefault="00A56C9B" w:rsidP="00B37CB1">
      <w:pPr>
        <w:pStyle w:val="ListParagraph"/>
        <w:numPr>
          <w:ilvl w:val="0"/>
          <w:numId w:val="3"/>
        </w:numPr>
        <w:spacing w:before="60" w:after="60" w:line="240" w:lineRule="auto"/>
        <w:rPr>
          <w:rFonts w:cs="Tahoma"/>
          <w:b/>
        </w:rPr>
      </w:pPr>
      <w:r>
        <w:rPr>
          <w:rFonts w:cs="Tahoma"/>
        </w:rPr>
        <w:t xml:space="preserve">O operador </w:t>
      </w:r>
      <w:proofErr w:type="gramStart"/>
      <w:r>
        <w:rPr>
          <w:rFonts w:cs="Tahoma"/>
        </w:rPr>
        <w:t>COUNT(</w:t>
      </w:r>
      <w:proofErr w:type="gramEnd"/>
      <w:r>
        <w:rPr>
          <w:rFonts w:cs="Tahoma"/>
        </w:rPr>
        <w:t xml:space="preserve">*) não pode ser utilizado como a função agregadora do PIVOT. Se precisar de uma contagem, precisamos de uma alternativa; a mais simples é criar uma coluna com valor 1 e na função agregadora do PIVOT, realizar o </w:t>
      </w:r>
      <w:proofErr w:type="gramStart"/>
      <w:r>
        <w:rPr>
          <w:rFonts w:cs="Tahoma"/>
        </w:rPr>
        <w:t>SUM(</w:t>
      </w:r>
      <w:proofErr w:type="gramEnd"/>
      <w:r>
        <w:rPr>
          <w:rFonts w:cs="Tahoma"/>
        </w:rPr>
        <w:t>) dessa coluna que criamos</w:t>
      </w:r>
    </w:p>
    <w:p w14:paraId="34DB3267" w14:textId="77777777" w:rsidR="00A56C9B" w:rsidRPr="00A56C9B" w:rsidRDefault="00A56C9B" w:rsidP="00B37CB1">
      <w:pPr>
        <w:pStyle w:val="ListParagraph"/>
        <w:spacing w:before="60" w:after="60" w:line="240" w:lineRule="auto"/>
        <w:rPr>
          <w:rFonts w:cs="Tahoma"/>
          <w:b/>
        </w:rPr>
      </w:pPr>
    </w:p>
    <w:p w14:paraId="1DD94FE8" w14:textId="20C86FE2" w:rsidR="00A56C9B" w:rsidRPr="00A56C9B" w:rsidRDefault="00A56C9B" w:rsidP="00B37CB1">
      <w:pPr>
        <w:pStyle w:val="ListParagraph"/>
        <w:numPr>
          <w:ilvl w:val="0"/>
          <w:numId w:val="3"/>
        </w:numPr>
        <w:spacing w:before="60" w:after="60" w:line="240" w:lineRule="auto"/>
        <w:rPr>
          <w:rFonts w:cs="Tahoma"/>
          <w:b/>
        </w:rPr>
      </w:pPr>
      <w:r>
        <w:rPr>
          <w:rFonts w:cs="Tahoma"/>
        </w:rPr>
        <w:t>É possível utilizar somente UMA função agregadora no PIVOT</w:t>
      </w:r>
    </w:p>
    <w:p w14:paraId="6EE29C8B" w14:textId="77777777" w:rsidR="00A56C9B" w:rsidRPr="00A56C9B" w:rsidRDefault="00A56C9B" w:rsidP="00B37CB1">
      <w:pPr>
        <w:pStyle w:val="ListParagraph"/>
        <w:spacing w:before="60" w:after="60" w:line="240" w:lineRule="auto"/>
        <w:rPr>
          <w:rFonts w:cs="Tahoma"/>
          <w:b/>
        </w:rPr>
      </w:pPr>
    </w:p>
    <w:p w14:paraId="4478F1D7" w14:textId="5D405369" w:rsidR="00A56C9B" w:rsidRPr="00A56C9B" w:rsidRDefault="00A56C9B" w:rsidP="00B37CB1">
      <w:pPr>
        <w:pStyle w:val="ListParagraph"/>
        <w:numPr>
          <w:ilvl w:val="0"/>
          <w:numId w:val="3"/>
        </w:numPr>
        <w:spacing w:before="60" w:after="60" w:line="240" w:lineRule="auto"/>
        <w:rPr>
          <w:rFonts w:cs="Tahoma"/>
          <w:b/>
        </w:rPr>
      </w:pPr>
      <w:r>
        <w:rPr>
          <w:rFonts w:cs="Tahoma"/>
        </w:rPr>
        <w:lastRenderedPageBreak/>
        <w:t xml:space="preserve">A cláusula IN aceita uma lista de valores como </w:t>
      </w:r>
      <w:proofErr w:type="spellStart"/>
      <w:r>
        <w:rPr>
          <w:rFonts w:cs="Tahoma"/>
          <w:i/>
        </w:rPr>
        <w:t>spreading</w:t>
      </w:r>
      <w:proofErr w:type="spellEnd"/>
      <w:r>
        <w:rPr>
          <w:rFonts w:cs="Tahoma"/>
          <w:i/>
        </w:rPr>
        <w:t xml:space="preserve"> </w:t>
      </w:r>
      <w:proofErr w:type="spellStart"/>
      <w:r>
        <w:rPr>
          <w:rFonts w:cs="Tahoma"/>
          <w:i/>
        </w:rPr>
        <w:t>values</w:t>
      </w:r>
      <w:proofErr w:type="spellEnd"/>
      <w:r>
        <w:rPr>
          <w:rFonts w:cs="Tahoma"/>
        </w:rPr>
        <w:t>, ou seja, aquilo que você quer transformar em colunas; é preciso saber quais os valores únicos que serão passados como parâmetro para essa cláusula, podemos utilizar T-SQL dinâmico para construir e executar uma query dinâmica nesta cláusula</w:t>
      </w:r>
    </w:p>
    <w:p w14:paraId="07CCCE25" w14:textId="02A6DC81" w:rsidR="00A56C9B" w:rsidRDefault="00A56C9B" w:rsidP="00B37CB1">
      <w:pPr>
        <w:spacing w:before="60" w:after="60" w:line="240" w:lineRule="auto"/>
        <w:rPr>
          <w:rFonts w:cs="Tahoma"/>
          <w:b/>
        </w:rPr>
      </w:pPr>
    </w:p>
    <w:p w14:paraId="5665F589" w14:textId="3CCDC3E3" w:rsidR="00A56C9B" w:rsidRDefault="004B3746" w:rsidP="00B37CB1">
      <w:pPr>
        <w:spacing w:before="60" w:after="60" w:line="240" w:lineRule="auto"/>
        <w:rPr>
          <w:rFonts w:cs="Tahoma"/>
        </w:rPr>
      </w:pPr>
      <w:proofErr w:type="spellStart"/>
      <w:r>
        <w:rPr>
          <w:rFonts w:cs="Tahoma"/>
          <w:b/>
        </w:rPr>
        <w:t>Despivoteando</w:t>
      </w:r>
      <w:proofErr w:type="spellEnd"/>
      <w:r>
        <w:rPr>
          <w:rFonts w:cs="Tahoma"/>
          <w:b/>
        </w:rPr>
        <w:t xml:space="preserve"> (</w:t>
      </w:r>
      <w:proofErr w:type="spellStart"/>
      <w:r>
        <w:rPr>
          <w:rFonts w:cs="Tahoma"/>
          <w:b/>
        </w:rPr>
        <w:t>Unpivoting</w:t>
      </w:r>
      <w:proofErr w:type="spellEnd"/>
      <w:r>
        <w:rPr>
          <w:rFonts w:cs="Tahoma"/>
          <w:b/>
        </w:rPr>
        <w:t xml:space="preserve">) Dados </w:t>
      </w:r>
      <w:r w:rsidR="00A545FD">
        <w:rPr>
          <w:rFonts w:cs="Tahoma"/>
          <w:b/>
        </w:rPr>
        <w:t>–</w:t>
      </w:r>
      <w:r w:rsidR="00A56C9B">
        <w:rPr>
          <w:rFonts w:cs="Tahoma"/>
          <w:b/>
        </w:rPr>
        <w:t xml:space="preserve"> </w:t>
      </w:r>
      <w:r w:rsidR="00A545FD">
        <w:rPr>
          <w:rFonts w:cs="Tahoma"/>
        </w:rPr>
        <w:t>UNPIVOT pode ser considerado o contrário de PIVOT</w:t>
      </w:r>
      <w:r w:rsidR="001C7985">
        <w:rPr>
          <w:rFonts w:cs="Tahoma"/>
        </w:rPr>
        <w:t xml:space="preserve">; UNPIVOT é rotacionar o dado de um estado de colunas para um estado de linhas. Assim como PIVOT, UNPIVOT é utilizado como um operador junto da cláusula FROM. O operador atua na tabela de input, à esquerda do operador. O resultado é uma tabela que pode ser utilizada como input para outros operadores de tabela. </w:t>
      </w:r>
    </w:p>
    <w:p w14:paraId="65D70F0A" w14:textId="13D6F31C" w:rsidR="001C7985" w:rsidRDefault="001C7985" w:rsidP="00B37CB1">
      <w:pPr>
        <w:spacing w:before="60" w:after="60" w:line="240" w:lineRule="auto"/>
        <w:rPr>
          <w:rFonts w:cs="Tahoma"/>
        </w:rPr>
      </w:pPr>
      <w:r>
        <w:rPr>
          <w:rFonts w:cs="Tahoma"/>
        </w:rPr>
        <w:t>Exemplos abaixo:</w:t>
      </w:r>
    </w:p>
    <w:p w14:paraId="203B6887" w14:textId="7E7233D0" w:rsidR="00A348A3" w:rsidRPr="00A348A3" w:rsidRDefault="001C7985" w:rsidP="00B37CB1">
      <w:pPr>
        <w:spacing w:before="60" w:after="60" w:line="240" w:lineRule="auto"/>
        <w:rPr>
          <w:rFonts w:cs="Tahoma"/>
        </w:rPr>
      </w:pPr>
      <w:r w:rsidRPr="001C7985">
        <w:rPr>
          <w:rFonts w:cs="Tahoma"/>
          <w:noProof/>
        </w:rPr>
        <w:drawing>
          <wp:inline distT="0" distB="0" distL="0" distR="0" wp14:anchorId="70E80823" wp14:editId="07ADD7DC">
            <wp:extent cx="2803205"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3509" cy="1873762"/>
                    </a:xfrm>
                    <a:prstGeom prst="rect">
                      <a:avLst/>
                    </a:prstGeom>
                  </pic:spPr>
                </pic:pic>
              </a:graphicData>
            </a:graphic>
          </wp:inline>
        </w:drawing>
      </w:r>
    </w:p>
    <w:p w14:paraId="6BBBD247" w14:textId="7146C5A9" w:rsidR="00105723" w:rsidRDefault="001C7985" w:rsidP="00B37CB1">
      <w:pPr>
        <w:spacing w:before="60" w:after="60" w:line="240" w:lineRule="auto"/>
        <w:rPr>
          <w:rFonts w:cs="Tahoma"/>
        </w:rPr>
      </w:pPr>
      <w:r w:rsidRPr="001C7985">
        <w:rPr>
          <w:rFonts w:cs="Tahoma"/>
          <w:noProof/>
        </w:rPr>
        <w:drawing>
          <wp:inline distT="0" distB="0" distL="0" distR="0" wp14:anchorId="4319C653" wp14:editId="4EDA4793">
            <wp:extent cx="3836036" cy="73748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6036" cy="737487"/>
                    </a:xfrm>
                    <a:prstGeom prst="rect">
                      <a:avLst/>
                    </a:prstGeom>
                  </pic:spPr>
                </pic:pic>
              </a:graphicData>
            </a:graphic>
          </wp:inline>
        </w:drawing>
      </w:r>
    </w:p>
    <w:p w14:paraId="60300767" w14:textId="5878A398" w:rsidR="00105723" w:rsidRDefault="001C7985" w:rsidP="00B37CB1">
      <w:pPr>
        <w:spacing w:before="60" w:after="60" w:line="240" w:lineRule="auto"/>
        <w:rPr>
          <w:rFonts w:cs="Tahoma"/>
        </w:rPr>
      </w:pPr>
      <w:r>
        <w:rPr>
          <w:rFonts w:cs="Tahoma"/>
        </w:rPr>
        <w:t>A query acima resulta nisto aqui:</w:t>
      </w:r>
    </w:p>
    <w:p w14:paraId="2728EF70" w14:textId="48C26406" w:rsidR="001C7985" w:rsidRDefault="001C7985" w:rsidP="00B37CB1">
      <w:pPr>
        <w:spacing w:before="60" w:after="60" w:line="240" w:lineRule="auto"/>
        <w:rPr>
          <w:rFonts w:cs="Tahoma"/>
        </w:rPr>
      </w:pPr>
      <w:r w:rsidRPr="001C7985">
        <w:rPr>
          <w:rFonts w:cs="Tahoma"/>
          <w:noProof/>
        </w:rPr>
        <w:drawing>
          <wp:inline distT="0" distB="0" distL="0" distR="0" wp14:anchorId="6F91689F" wp14:editId="10BD49BC">
            <wp:extent cx="24384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773" cy="2139176"/>
                    </a:xfrm>
                    <a:prstGeom prst="rect">
                      <a:avLst/>
                    </a:prstGeom>
                  </pic:spPr>
                </pic:pic>
              </a:graphicData>
            </a:graphic>
          </wp:inline>
        </w:drawing>
      </w:r>
    </w:p>
    <w:p w14:paraId="2D6882F9" w14:textId="0E895EFA" w:rsidR="00105723" w:rsidRDefault="001C7985" w:rsidP="00B37CB1">
      <w:pPr>
        <w:spacing w:before="60" w:after="60" w:line="240" w:lineRule="auto"/>
        <w:rPr>
          <w:rFonts w:cs="Tahoma"/>
        </w:rPr>
      </w:pPr>
      <w:r>
        <w:rPr>
          <w:rFonts w:cs="Tahoma"/>
        </w:rPr>
        <w:t>O resultado apresenta uma linha para cada cliente, uma coluna para cada fornecedor e o valor de intersecção de linha e coluna representa a soma de frete. A tarefa de unpivotear o resultado é retornar uma linha para cada cliente e entregador, colocando cliente em uma coluna e entregador em outra e o valor de frete um uma terceira coluna.</w:t>
      </w:r>
    </w:p>
    <w:p w14:paraId="470D4894" w14:textId="3CE0A8B7" w:rsidR="001C7985" w:rsidRDefault="001C7985" w:rsidP="00B37CB1">
      <w:pPr>
        <w:spacing w:before="60" w:after="60" w:line="240" w:lineRule="auto"/>
        <w:rPr>
          <w:rFonts w:cs="Tahoma"/>
        </w:rPr>
      </w:pPr>
      <w:r>
        <w:rPr>
          <w:rFonts w:cs="Tahoma"/>
        </w:rPr>
        <w:t xml:space="preserve">Unpivotear sempre pega um conjunto de colunas fonte e rotaciona para várias linhas, gerando duas colunas como objetivo: uma que guarda os </w:t>
      </w:r>
      <w:r w:rsidRPr="001C7985">
        <w:rPr>
          <w:rFonts w:cs="Tahoma"/>
          <w:b/>
        </w:rPr>
        <w:t>valores</w:t>
      </w:r>
      <w:r>
        <w:rPr>
          <w:rFonts w:cs="Tahoma"/>
        </w:rPr>
        <w:t xml:space="preserve"> fonte e outra que segura os </w:t>
      </w:r>
      <w:r w:rsidRPr="001C7985">
        <w:rPr>
          <w:rFonts w:cs="Tahoma"/>
          <w:b/>
        </w:rPr>
        <w:t>nome</w:t>
      </w:r>
      <w:r>
        <w:rPr>
          <w:rFonts w:cs="Tahoma"/>
          <w:b/>
        </w:rPr>
        <w:t>s</w:t>
      </w:r>
      <w:r>
        <w:rPr>
          <w:rFonts w:cs="Tahoma"/>
        </w:rPr>
        <w:t xml:space="preserve"> das colunas. No nosso primeiro exemplo o nome da primeira coluna nós já sabemos, os nomes das outras colunas [6], [7], [8] ainda precisa ser decidido. </w:t>
      </w:r>
    </w:p>
    <w:p w14:paraId="11B558BD" w14:textId="77777777" w:rsidR="004B3746" w:rsidRDefault="004B3746" w:rsidP="00B37CB1">
      <w:pPr>
        <w:spacing w:before="60" w:after="60" w:line="240" w:lineRule="auto"/>
        <w:rPr>
          <w:rFonts w:cs="Tahoma"/>
        </w:rPr>
      </w:pPr>
    </w:p>
    <w:p w14:paraId="0612AD3F" w14:textId="77662EAF" w:rsidR="00705222" w:rsidRDefault="00705222" w:rsidP="00B37CB1">
      <w:pPr>
        <w:spacing w:before="60" w:after="60" w:line="240" w:lineRule="auto"/>
        <w:rPr>
          <w:rFonts w:cs="Tahoma"/>
        </w:rPr>
      </w:pPr>
      <w:r>
        <w:rPr>
          <w:rFonts w:cs="Tahoma"/>
        </w:rPr>
        <w:t xml:space="preserve">Em </w:t>
      </w:r>
      <w:r>
        <w:rPr>
          <w:rFonts w:cs="Tahoma"/>
          <w:b/>
        </w:rPr>
        <w:t>TODA OPERAÇÃO DE UNPIVOTING</w:t>
      </w:r>
      <w:r>
        <w:rPr>
          <w:rFonts w:cs="Tahoma"/>
        </w:rPr>
        <w:t xml:space="preserve"> nós temos sempre 3 elementos envolvidos:</w:t>
      </w:r>
    </w:p>
    <w:p w14:paraId="2619D7F4" w14:textId="7E19FF95" w:rsidR="00705222" w:rsidRDefault="00705222" w:rsidP="00B37CB1">
      <w:pPr>
        <w:pStyle w:val="ListParagraph"/>
        <w:numPr>
          <w:ilvl w:val="0"/>
          <w:numId w:val="3"/>
        </w:numPr>
        <w:spacing w:before="60" w:after="60" w:line="240" w:lineRule="auto"/>
        <w:rPr>
          <w:rFonts w:cs="Tahoma"/>
        </w:rPr>
      </w:pPr>
      <w:r>
        <w:rPr>
          <w:rFonts w:cs="Tahoma"/>
        </w:rPr>
        <w:t>O nome que você quer atribuir para as colunas de valor (no nosso caso Unit Price)</w:t>
      </w:r>
    </w:p>
    <w:p w14:paraId="7333FB09" w14:textId="77777777" w:rsidR="00705222" w:rsidRDefault="00705222" w:rsidP="00B37CB1">
      <w:pPr>
        <w:pStyle w:val="ListParagraph"/>
        <w:spacing w:before="60" w:after="60" w:line="240" w:lineRule="auto"/>
        <w:ind w:left="2490"/>
        <w:rPr>
          <w:rFonts w:cs="Tahoma"/>
        </w:rPr>
      </w:pPr>
    </w:p>
    <w:p w14:paraId="6818B6AB" w14:textId="466EF708" w:rsidR="00705222" w:rsidRDefault="00705222" w:rsidP="00B37CB1">
      <w:pPr>
        <w:pStyle w:val="ListParagraph"/>
        <w:numPr>
          <w:ilvl w:val="0"/>
          <w:numId w:val="3"/>
        </w:numPr>
        <w:spacing w:before="60" w:after="60" w:line="240" w:lineRule="auto"/>
        <w:rPr>
          <w:rFonts w:cs="Tahoma"/>
        </w:rPr>
      </w:pPr>
      <w:r>
        <w:rPr>
          <w:rFonts w:cs="Tahoma"/>
        </w:rPr>
        <w:t xml:space="preserve">O nome que você quer atribuir para as colunas de nomes (no nosso caso </w:t>
      </w:r>
      <w:proofErr w:type="spellStart"/>
      <w:r>
        <w:rPr>
          <w:rFonts w:cs="Tahoma"/>
        </w:rPr>
        <w:t>SalesPersonKey</w:t>
      </w:r>
      <w:proofErr w:type="spellEnd"/>
      <w:r>
        <w:rPr>
          <w:rFonts w:cs="Tahoma"/>
        </w:rPr>
        <w:t>)</w:t>
      </w:r>
    </w:p>
    <w:p w14:paraId="07E2B7ED" w14:textId="77777777" w:rsidR="00705222" w:rsidRPr="00705222" w:rsidRDefault="00705222" w:rsidP="00B37CB1">
      <w:pPr>
        <w:pStyle w:val="ListParagraph"/>
        <w:spacing w:before="60" w:after="60" w:line="240" w:lineRule="auto"/>
        <w:rPr>
          <w:rFonts w:cs="Tahoma"/>
        </w:rPr>
      </w:pPr>
    </w:p>
    <w:p w14:paraId="66D0C98C" w14:textId="4A4202C0" w:rsidR="00705222" w:rsidRDefault="00705222" w:rsidP="00B37CB1">
      <w:pPr>
        <w:pStyle w:val="ListParagraph"/>
        <w:numPr>
          <w:ilvl w:val="0"/>
          <w:numId w:val="3"/>
        </w:numPr>
        <w:spacing w:before="60" w:after="60" w:line="240" w:lineRule="auto"/>
        <w:rPr>
          <w:rFonts w:cs="Tahoma"/>
        </w:rPr>
      </w:pPr>
      <w:r>
        <w:rPr>
          <w:rFonts w:cs="Tahoma"/>
        </w:rPr>
        <w:lastRenderedPageBreak/>
        <w:t>O conjunto de colas fonte que você tá unpivoteando (no nosso caso [6</w:t>
      </w:r>
      <w:proofErr w:type="gramStart"/>
      <w:r>
        <w:rPr>
          <w:rFonts w:cs="Tahoma"/>
        </w:rPr>
        <w:t>],[</w:t>
      </w:r>
      <w:proofErr w:type="gramEnd"/>
      <w:r>
        <w:rPr>
          <w:rFonts w:cs="Tahoma"/>
        </w:rPr>
        <w:t>7],[8])</w:t>
      </w:r>
    </w:p>
    <w:p w14:paraId="2CB13878" w14:textId="77777777" w:rsidR="00705222" w:rsidRPr="00705222" w:rsidRDefault="00705222" w:rsidP="00B37CB1">
      <w:pPr>
        <w:pStyle w:val="ListParagraph"/>
        <w:spacing w:before="60" w:after="60" w:line="240" w:lineRule="auto"/>
        <w:rPr>
          <w:rFonts w:cs="Tahoma"/>
        </w:rPr>
      </w:pPr>
    </w:p>
    <w:p w14:paraId="7A689A6E" w14:textId="20E99A95" w:rsidR="00705222" w:rsidRDefault="00705222" w:rsidP="00B37CB1">
      <w:pPr>
        <w:spacing w:before="60" w:after="60" w:line="240" w:lineRule="auto"/>
        <w:rPr>
          <w:rFonts w:cs="Tahoma"/>
        </w:rPr>
      </w:pPr>
      <w:r>
        <w:rPr>
          <w:rFonts w:cs="Tahoma"/>
        </w:rPr>
        <w:t>Após identificar esses três elementos, usamos a seguinte sintaxe para executarmos a tarefa de unpivotear:</w:t>
      </w:r>
    </w:p>
    <w:p w14:paraId="3CDC1541" w14:textId="2ADC962A" w:rsidR="00705222" w:rsidRDefault="001C0DA3" w:rsidP="00B37CB1">
      <w:pPr>
        <w:spacing w:before="60" w:after="60" w:line="240" w:lineRule="auto"/>
        <w:rPr>
          <w:rFonts w:cs="Tahoma"/>
        </w:rPr>
      </w:pPr>
      <w:r w:rsidRPr="001C0DA3">
        <w:rPr>
          <w:rFonts w:cs="Tahoma"/>
          <w:noProof/>
        </w:rPr>
        <w:drawing>
          <wp:inline distT="0" distB="0" distL="0" distR="0" wp14:anchorId="6B623541" wp14:editId="31A1E50B">
            <wp:extent cx="4887007" cy="103837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7007" cy="1038370"/>
                    </a:xfrm>
                    <a:prstGeom prst="rect">
                      <a:avLst/>
                    </a:prstGeom>
                  </pic:spPr>
                </pic:pic>
              </a:graphicData>
            </a:graphic>
          </wp:inline>
        </w:drawing>
      </w:r>
    </w:p>
    <w:p w14:paraId="6B798174" w14:textId="2F6821D3" w:rsidR="001C0DA3" w:rsidRDefault="001C0DA3" w:rsidP="00B37CB1">
      <w:pPr>
        <w:spacing w:before="60" w:after="60" w:line="240" w:lineRule="auto"/>
        <w:rPr>
          <w:rFonts w:cs="Tahoma"/>
        </w:rPr>
      </w:pPr>
    </w:p>
    <w:p w14:paraId="48E657AB" w14:textId="0DF3405A" w:rsidR="001C0DA3" w:rsidRDefault="001C0DA3" w:rsidP="00B37CB1">
      <w:pPr>
        <w:spacing w:before="60" w:after="60" w:line="240" w:lineRule="auto"/>
        <w:rPr>
          <w:rFonts w:cs="Tahoma"/>
        </w:rPr>
      </w:pPr>
      <w:r>
        <w:rPr>
          <w:rFonts w:cs="Tahoma"/>
        </w:rPr>
        <w:t>A query acima retorna o seguinte resultado:</w:t>
      </w:r>
    </w:p>
    <w:p w14:paraId="47F87EC8" w14:textId="270469BE" w:rsidR="001C0DA3" w:rsidRDefault="001C0DA3" w:rsidP="00B37CB1">
      <w:pPr>
        <w:spacing w:before="60" w:after="60" w:line="240" w:lineRule="auto"/>
        <w:rPr>
          <w:rFonts w:cs="Tahoma"/>
        </w:rPr>
      </w:pPr>
      <w:r w:rsidRPr="001C0DA3">
        <w:rPr>
          <w:rFonts w:cs="Tahoma"/>
          <w:noProof/>
        </w:rPr>
        <w:drawing>
          <wp:inline distT="0" distB="0" distL="0" distR="0" wp14:anchorId="31FD862D" wp14:editId="661136F9">
            <wp:extent cx="2762636" cy="268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636" cy="2686425"/>
                    </a:xfrm>
                    <a:prstGeom prst="rect">
                      <a:avLst/>
                    </a:prstGeom>
                  </pic:spPr>
                </pic:pic>
              </a:graphicData>
            </a:graphic>
          </wp:inline>
        </w:drawing>
      </w:r>
    </w:p>
    <w:p w14:paraId="6F595A6A" w14:textId="77777777" w:rsidR="00B85BBF" w:rsidRDefault="00B85BBF" w:rsidP="00B37CB1">
      <w:pPr>
        <w:spacing w:before="60" w:after="60" w:line="240" w:lineRule="auto"/>
        <w:rPr>
          <w:rFonts w:cs="Tahoma"/>
        </w:rPr>
      </w:pPr>
    </w:p>
    <w:p w14:paraId="163020C2" w14:textId="52FF822B" w:rsidR="001C0DA3" w:rsidRDefault="001C0DA3" w:rsidP="00B37CB1">
      <w:pPr>
        <w:spacing w:before="60" w:after="60" w:line="240" w:lineRule="auto"/>
        <w:rPr>
          <w:rFonts w:cs="Tahoma"/>
        </w:rPr>
      </w:pPr>
      <w:r>
        <w:rPr>
          <w:rFonts w:cs="Tahoma"/>
        </w:rPr>
        <w:t>Além de rotacionar os dados, o operador UNPIVOT filtra as linhas com valor NULL na coluna de valores, no nosso caso [Unit Price]. Se você quiser retornar linhas com valor NULL, precisamos alterar a query e utilizar as funções ISNULL/COALESCE para trazer os valores NULL. A query ficaria assim:</w:t>
      </w:r>
    </w:p>
    <w:p w14:paraId="2F31992B" w14:textId="17727ADA" w:rsidR="001C0DA3" w:rsidRDefault="001C0DA3" w:rsidP="00B37CB1">
      <w:pPr>
        <w:spacing w:before="60" w:after="60" w:line="240" w:lineRule="auto"/>
        <w:rPr>
          <w:rFonts w:cs="Tahoma"/>
        </w:rPr>
      </w:pPr>
      <w:r w:rsidRPr="001C0DA3">
        <w:rPr>
          <w:rFonts w:cs="Tahoma"/>
          <w:noProof/>
        </w:rPr>
        <w:drawing>
          <wp:inline distT="0" distB="0" distL="0" distR="0" wp14:anchorId="1C415877" wp14:editId="11EBA054">
            <wp:extent cx="5115639"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2305372"/>
                    </a:xfrm>
                    <a:prstGeom prst="rect">
                      <a:avLst/>
                    </a:prstGeom>
                  </pic:spPr>
                </pic:pic>
              </a:graphicData>
            </a:graphic>
          </wp:inline>
        </w:drawing>
      </w:r>
    </w:p>
    <w:p w14:paraId="1DDFC9D9" w14:textId="2CBBB106" w:rsidR="001C0DA3" w:rsidRDefault="001C0DA3" w:rsidP="00B37CB1">
      <w:pPr>
        <w:spacing w:before="60" w:after="60" w:line="240" w:lineRule="auto"/>
        <w:rPr>
          <w:rFonts w:cs="Tahoma"/>
        </w:rPr>
      </w:pPr>
      <w:r>
        <w:rPr>
          <w:rFonts w:cs="Tahoma"/>
        </w:rPr>
        <w:t>Trazendo como resultados linhas NULL na origem:</w:t>
      </w:r>
    </w:p>
    <w:p w14:paraId="3782FA36" w14:textId="0CCF4971" w:rsidR="001C0DA3" w:rsidRDefault="001C0DA3" w:rsidP="00B37CB1">
      <w:pPr>
        <w:spacing w:before="60" w:after="60" w:line="240" w:lineRule="auto"/>
        <w:rPr>
          <w:rFonts w:cs="Tahoma"/>
        </w:rPr>
      </w:pPr>
      <w:r w:rsidRPr="001C0DA3">
        <w:rPr>
          <w:rFonts w:cs="Tahoma"/>
          <w:noProof/>
        </w:rPr>
        <w:drawing>
          <wp:inline distT="0" distB="0" distL="0" distR="0" wp14:anchorId="604C2CCA" wp14:editId="5FA384F7">
            <wp:extent cx="1762125" cy="16612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6018" cy="1664933"/>
                    </a:xfrm>
                    <a:prstGeom prst="rect">
                      <a:avLst/>
                    </a:prstGeom>
                  </pic:spPr>
                </pic:pic>
              </a:graphicData>
            </a:graphic>
          </wp:inline>
        </w:drawing>
      </w:r>
    </w:p>
    <w:p w14:paraId="4E5271A8" w14:textId="71ED8CB6" w:rsidR="00AD140D" w:rsidRDefault="00AD140D" w:rsidP="00B37CB1">
      <w:pPr>
        <w:pBdr>
          <w:bottom w:val="single" w:sz="6" w:space="1" w:color="auto"/>
        </w:pBdr>
        <w:spacing w:before="60" w:after="60" w:line="240" w:lineRule="auto"/>
        <w:rPr>
          <w:rFonts w:cs="Tahoma"/>
        </w:rPr>
      </w:pPr>
    </w:p>
    <w:p w14:paraId="413C2564" w14:textId="77777777" w:rsidR="004B3746" w:rsidRDefault="004B3746" w:rsidP="00B37CB1">
      <w:pPr>
        <w:pBdr>
          <w:bottom w:val="single" w:sz="6" w:space="1" w:color="auto"/>
        </w:pBdr>
        <w:spacing w:before="60" w:after="60" w:line="240" w:lineRule="auto"/>
        <w:rPr>
          <w:rFonts w:cs="Tahoma"/>
        </w:rPr>
      </w:pPr>
    </w:p>
    <w:p w14:paraId="10E9BC68" w14:textId="77777777" w:rsidR="004B3746" w:rsidRDefault="004B3746" w:rsidP="00B37CB1">
      <w:pPr>
        <w:spacing w:before="60" w:after="60" w:line="240" w:lineRule="auto"/>
        <w:rPr>
          <w:rFonts w:cs="Tahoma"/>
        </w:rPr>
      </w:pPr>
    </w:p>
    <w:p w14:paraId="717120DD" w14:textId="58A47850" w:rsidR="00944822" w:rsidRPr="004B3746" w:rsidRDefault="00944822" w:rsidP="00B37CB1">
      <w:pPr>
        <w:pStyle w:val="ListParagraph"/>
        <w:numPr>
          <w:ilvl w:val="0"/>
          <w:numId w:val="5"/>
        </w:numPr>
        <w:spacing w:before="60" w:after="60" w:line="240" w:lineRule="auto"/>
        <w:rPr>
          <w:rFonts w:cs="Tahoma"/>
        </w:rPr>
      </w:pPr>
      <w:r w:rsidRPr="004B3746">
        <w:rPr>
          <w:rFonts w:cs="Tahoma"/>
          <w:b/>
        </w:rPr>
        <w:t xml:space="preserve">Usando funções de janela – </w:t>
      </w:r>
      <w:r w:rsidRPr="004B3746">
        <w:rPr>
          <w:rFonts w:cs="Tahoma"/>
        </w:rPr>
        <w:t xml:space="preserve">Assim como funções de </w:t>
      </w:r>
      <w:r w:rsidR="00B376E9" w:rsidRPr="004B3746">
        <w:rPr>
          <w:rFonts w:cs="Tahoma"/>
        </w:rPr>
        <w:t xml:space="preserve">grupo, funções de janela permitem que façamos analises de dados. A diferença entre os dois tipos de funções é como você define o conjunto de linhas para a função trabalhar. Com funções de grupo você usa queries agrupadas para organizar as linhas em grupos e então as funções de grupo são aplicadas a cada grupo. </w:t>
      </w:r>
    </w:p>
    <w:p w14:paraId="38A88B26" w14:textId="6F47E5C2" w:rsidR="00B376E9" w:rsidRDefault="00B376E9" w:rsidP="00B37CB1">
      <w:pPr>
        <w:spacing w:before="60" w:after="60" w:line="240" w:lineRule="auto"/>
        <w:rPr>
          <w:rFonts w:cs="Tahoma"/>
        </w:rPr>
      </w:pPr>
      <w:r>
        <w:rPr>
          <w:rFonts w:cs="Tahoma"/>
        </w:rPr>
        <w:t xml:space="preserve">Com funções de janela, você define o conjunto de linhas por função – e então retorna um valor de resultado por linha e função. Você define o conjunto de linhas para cada função trabalhar usando uma cláusula chamada </w:t>
      </w:r>
      <w:r>
        <w:rPr>
          <w:rFonts w:cs="Tahoma"/>
          <w:b/>
        </w:rPr>
        <w:t>OVER</w:t>
      </w:r>
      <w:r>
        <w:rPr>
          <w:rFonts w:cs="Tahoma"/>
        </w:rPr>
        <w:t xml:space="preserve">. </w:t>
      </w:r>
    </w:p>
    <w:p w14:paraId="34463452" w14:textId="33432D9A" w:rsidR="00B376E9" w:rsidRDefault="00B376E9" w:rsidP="00B37CB1">
      <w:pPr>
        <w:spacing w:before="60" w:after="60" w:line="240" w:lineRule="auto"/>
        <w:rPr>
          <w:rFonts w:cs="Tahoma"/>
        </w:rPr>
      </w:pPr>
      <w:r>
        <w:rPr>
          <w:rFonts w:cs="Tahoma"/>
        </w:rPr>
        <w:t xml:space="preserve">Essa seção cobre três tipos de funções de janela: </w:t>
      </w:r>
      <w:proofErr w:type="spellStart"/>
      <w:r w:rsidRPr="00B376E9">
        <w:rPr>
          <w:rFonts w:cs="Tahoma"/>
          <w:b/>
        </w:rPr>
        <w:t>ag</w:t>
      </w:r>
      <w:r>
        <w:rPr>
          <w:rFonts w:cs="Tahoma"/>
          <w:b/>
        </w:rPr>
        <w:t>g</w:t>
      </w:r>
      <w:r w:rsidRPr="00B376E9">
        <w:rPr>
          <w:rFonts w:cs="Tahoma"/>
          <w:b/>
        </w:rPr>
        <w:t>regate</w:t>
      </w:r>
      <w:proofErr w:type="spellEnd"/>
      <w:r>
        <w:rPr>
          <w:rFonts w:cs="Tahoma"/>
        </w:rPr>
        <w:t xml:space="preserve">, </w:t>
      </w:r>
      <w:r w:rsidRPr="00B376E9">
        <w:rPr>
          <w:rFonts w:cs="Tahoma"/>
          <w:b/>
        </w:rPr>
        <w:t>rank</w:t>
      </w:r>
      <w:r>
        <w:rPr>
          <w:rFonts w:cs="Tahoma"/>
        </w:rPr>
        <w:t xml:space="preserve"> e </w:t>
      </w:r>
      <w:r w:rsidRPr="00B376E9">
        <w:rPr>
          <w:rFonts w:cs="Tahoma"/>
          <w:b/>
        </w:rPr>
        <w:t>offset</w:t>
      </w:r>
      <w:r>
        <w:rPr>
          <w:rFonts w:cs="Tahoma"/>
        </w:rPr>
        <w:t>.</w:t>
      </w:r>
    </w:p>
    <w:p w14:paraId="1C4EFE89" w14:textId="2188DA2E" w:rsidR="003E01BF" w:rsidRDefault="00B376E9" w:rsidP="00B37CB1">
      <w:pPr>
        <w:spacing w:before="60" w:after="60" w:line="240" w:lineRule="auto"/>
        <w:rPr>
          <w:rFonts w:cs="Tahoma"/>
        </w:rPr>
      </w:pPr>
      <w:r>
        <w:rPr>
          <w:rFonts w:cs="Tahoma"/>
          <w:b/>
        </w:rPr>
        <w:t xml:space="preserve">Função de janela – AGREGAÇÃO – </w:t>
      </w:r>
      <w:r>
        <w:rPr>
          <w:rFonts w:cs="Tahoma"/>
        </w:rPr>
        <w:t xml:space="preserve">A função de janela de agregação são as mesmas que já conhecemos (SUM, AVG, MAX, MIN, COUNT), exceto que funções de janela são aplicadas a </w:t>
      </w:r>
      <w:r>
        <w:rPr>
          <w:rFonts w:cs="Tahoma"/>
          <w:b/>
        </w:rPr>
        <w:t>janelas</w:t>
      </w:r>
      <w:r>
        <w:rPr>
          <w:rFonts w:cs="Tahoma"/>
        </w:rPr>
        <w:t xml:space="preserve"> de linhas, ou seja, a intervalo específicos de linhas, definidas pela cláusula OVER.</w:t>
      </w:r>
    </w:p>
    <w:p w14:paraId="1A26CAA4" w14:textId="3C62D166" w:rsidR="00B376E9" w:rsidRDefault="00B376E9" w:rsidP="00B37CB1">
      <w:pPr>
        <w:spacing w:before="60" w:after="60" w:line="240" w:lineRule="auto"/>
        <w:rPr>
          <w:rFonts w:cs="Tahoma"/>
        </w:rPr>
      </w:pPr>
      <w:r>
        <w:rPr>
          <w:rFonts w:cs="Tahoma"/>
        </w:rPr>
        <w:t xml:space="preserve">Aqui um exemplo de uma query olhando para uma </w:t>
      </w:r>
      <w:proofErr w:type="spellStart"/>
      <w:r>
        <w:rPr>
          <w:rFonts w:cs="Tahoma"/>
        </w:rPr>
        <w:t>view</w:t>
      </w:r>
      <w:proofErr w:type="spellEnd"/>
      <w:r>
        <w:rPr>
          <w:rFonts w:cs="Tahoma"/>
        </w:rPr>
        <w:t xml:space="preserve"> retornando, para cada pedido, o </w:t>
      </w:r>
      <w:proofErr w:type="spellStart"/>
      <w:r>
        <w:rPr>
          <w:rFonts w:cs="Tahoma"/>
        </w:rPr>
        <w:t>customerID</w:t>
      </w:r>
      <w:proofErr w:type="spellEnd"/>
      <w:r>
        <w:rPr>
          <w:rFonts w:cs="Tahoma"/>
        </w:rPr>
        <w:t xml:space="preserve">, </w:t>
      </w:r>
      <w:proofErr w:type="spellStart"/>
      <w:r>
        <w:rPr>
          <w:rFonts w:cs="Tahoma"/>
        </w:rPr>
        <w:t>orderID</w:t>
      </w:r>
      <w:proofErr w:type="spellEnd"/>
      <w:r>
        <w:rPr>
          <w:rFonts w:cs="Tahoma"/>
        </w:rPr>
        <w:t xml:space="preserve"> e o valor do pedido; usando funções de janela, a query retorna também, o valor total e o total para todos os clientes:</w:t>
      </w:r>
    </w:p>
    <w:p w14:paraId="36081584" w14:textId="6A63904A" w:rsidR="00B376E9" w:rsidRDefault="00B376E9" w:rsidP="00B37CB1">
      <w:pPr>
        <w:spacing w:before="60" w:after="60" w:line="240" w:lineRule="auto"/>
        <w:rPr>
          <w:rFonts w:cs="Tahoma"/>
        </w:rPr>
      </w:pPr>
      <w:r w:rsidRPr="00B376E9">
        <w:rPr>
          <w:rFonts w:cs="Tahoma"/>
          <w:noProof/>
        </w:rPr>
        <w:drawing>
          <wp:inline distT="0" distB="0" distL="0" distR="0" wp14:anchorId="5C4879AA" wp14:editId="6028067D">
            <wp:extent cx="3743325" cy="126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5311" cy="1265834"/>
                    </a:xfrm>
                    <a:prstGeom prst="rect">
                      <a:avLst/>
                    </a:prstGeom>
                  </pic:spPr>
                </pic:pic>
              </a:graphicData>
            </a:graphic>
          </wp:inline>
        </w:drawing>
      </w:r>
    </w:p>
    <w:p w14:paraId="08A34D8A" w14:textId="581F4693" w:rsidR="00B376E9" w:rsidRDefault="00B376E9" w:rsidP="00B37CB1">
      <w:pPr>
        <w:spacing w:before="60" w:after="60" w:line="240" w:lineRule="auto"/>
        <w:rPr>
          <w:rFonts w:cs="Tahoma"/>
        </w:rPr>
      </w:pPr>
      <w:r>
        <w:rPr>
          <w:rFonts w:cs="Tahoma"/>
        </w:rPr>
        <w:t xml:space="preserve">A query acima traz o seguinte resultado: </w:t>
      </w:r>
    </w:p>
    <w:p w14:paraId="42E34D98" w14:textId="6FA5A827" w:rsidR="00B376E9" w:rsidRDefault="00B376E9" w:rsidP="00B37CB1">
      <w:pPr>
        <w:spacing w:before="60" w:after="60" w:line="240" w:lineRule="auto"/>
        <w:rPr>
          <w:rFonts w:cs="Tahoma"/>
        </w:rPr>
      </w:pPr>
      <w:r w:rsidRPr="00B376E9">
        <w:rPr>
          <w:rFonts w:cs="Tahoma"/>
          <w:noProof/>
        </w:rPr>
        <w:drawing>
          <wp:inline distT="0" distB="0" distL="0" distR="0" wp14:anchorId="0F0E1524" wp14:editId="5531B97C">
            <wp:extent cx="2343150" cy="162976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3550" cy="1636999"/>
                    </a:xfrm>
                    <a:prstGeom prst="rect">
                      <a:avLst/>
                    </a:prstGeom>
                  </pic:spPr>
                </pic:pic>
              </a:graphicData>
            </a:graphic>
          </wp:inline>
        </w:drawing>
      </w:r>
    </w:p>
    <w:p w14:paraId="4130E5C4" w14:textId="1013BBF3" w:rsidR="00B376E9" w:rsidRDefault="00B376E9" w:rsidP="00B37CB1">
      <w:pPr>
        <w:spacing w:before="60" w:after="60" w:line="240" w:lineRule="auto"/>
        <w:rPr>
          <w:rFonts w:cs="Tahoma"/>
        </w:rPr>
      </w:pPr>
      <w:r>
        <w:rPr>
          <w:rFonts w:cs="Tahoma"/>
        </w:rPr>
        <w:t xml:space="preserve">O </w:t>
      </w:r>
      <w:proofErr w:type="spellStart"/>
      <w:r>
        <w:rPr>
          <w:rFonts w:cs="Tahoma"/>
        </w:rPr>
        <w:t>grandTotal</w:t>
      </w:r>
      <w:proofErr w:type="spellEnd"/>
      <w:r>
        <w:rPr>
          <w:rFonts w:cs="Tahoma"/>
        </w:rPr>
        <w:t xml:space="preserve"> é o mesmo para todas as linhas; o total por cliente é o mesmo para todas as linhas com mesmo </w:t>
      </w:r>
      <w:proofErr w:type="spellStart"/>
      <w:r>
        <w:rPr>
          <w:rFonts w:cs="Tahoma"/>
        </w:rPr>
        <w:t>customer</w:t>
      </w:r>
      <w:proofErr w:type="spellEnd"/>
      <w:r>
        <w:rPr>
          <w:rFonts w:cs="Tahoma"/>
        </w:rPr>
        <w:t xml:space="preserve"> </w:t>
      </w:r>
      <w:proofErr w:type="spellStart"/>
      <w:r>
        <w:rPr>
          <w:rFonts w:cs="Tahoma"/>
        </w:rPr>
        <w:t>key</w:t>
      </w:r>
      <w:proofErr w:type="spellEnd"/>
      <w:r>
        <w:rPr>
          <w:rFonts w:cs="Tahoma"/>
        </w:rPr>
        <w:t>.</w:t>
      </w:r>
    </w:p>
    <w:p w14:paraId="601E1C7D" w14:textId="0E4B623A" w:rsidR="00B376E9" w:rsidRDefault="00B376E9" w:rsidP="00B37CB1">
      <w:pPr>
        <w:spacing w:before="60" w:after="60" w:line="240" w:lineRule="auto"/>
        <w:rPr>
          <w:rFonts w:cs="Tahoma"/>
        </w:rPr>
      </w:pPr>
      <w:r>
        <w:rPr>
          <w:rFonts w:cs="Tahoma"/>
        </w:rPr>
        <w:t>É possível misturar elementos e agregações por janela na mesma expressão. Por exemplo a query abaixo computa, para cada</w:t>
      </w:r>
      <w:r w:rsidR="00501476">
        <w:rPr>
          <w:rFonts w:cs="Tahoma"/>
        </w:rPr>
        <w:t xml:space="preserve"> pedido o percentual de cada pedido em relação ao total por clientes, e também em relação ao percentual total:</w:t>
      </w:r>
    </w:p>
    <w:p w14:paraId="67C95707" w14:textId="187ACFDF" w:rsidR="00501476" w:rsidRDefault="00501476" w:rsidP="00B37CB1">
      <w:pPr>
        <w:spacing w:before="60" w:after="60" w:line="240" w:lineRule="auto"/>
        <w:jc w:val="center"/>
        <w:rPr>
          <w:rFonts w:cs="Tahoma"/>
        </w:rPr>
      </w:pPr>
      <w:r w:rsidRPr="00501476">
        <w:rPr>
          <w:rFonts w:cs="Tahoma"/>
          <w:noProof/>
        </w:rPr>
        <w:drawing>
          <wp:inline distT="0" distB="0" distL="0" distR="0" wp14:anchorId="1179F932" wp14:editId="1A684E49">
            <wp:extent cx="5683885" cy="119640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9602" cy="1201820"/>
                    </a:xfrm>
                    <a:prstGeom prst="rect">
                      <a:avLst/>
                    </a:prstGeom>
                  </pic:spPr>
                </pic:pic>
              </a:graphicData>
            </a:graphic>
          </wp:inline>
        </w:drawing>
      </w:r>
    </w:p>
    <w:p w14:paraId="7183F430" w14:textId="77777777" w:rsidR="00FB1B5F" w:rsidRDefault="00FB1B5F" w:rsidP="00B37CB1">
      <w:pPr>
        <w:spacing w:before="60" w:after="60" w:line="240" w:lineRule="auto"/>
        <w:jc w:val="both"/>
        <w:rPr>
          <w:rFonts w:cs="Tahoma"/>
        </w:rPr>
      </w:pPr>
    </w:p>
    <w:p w14:paraId="08FB60D8" w14:textId="77777777" w:rsidR="00FB1B5F" w:rsidRDefault="00FB1B5F" w:rsidP="00B37CB1">
      <w:pPr>
        <w:spacing w:before="60" w:after="60" w:line="240" w:lineRule="auto"/>
        <w:jc w:val="both"/>
        <w:rPr>
          <w:rFonts w:cs="Tahoma"/>
        </w:rPr>
      </w:pPr>
    </w:p>
    <w:p w14:paraId="6CCDB42C" w14:textId="77777777" w:rsidR="00FB1B5F" w:rsidRDefault="00FB1B5F" w:rsidP="00B37CB1">
      <w:pPr>
        <w:spacing w:before="60" w:after="60" w:line="240" w:lineRule="auto"/>
        <w:jc w:val="both"/>
        <w:rPr>
          <w:rFonts w:cs="Tahoma"/>
        </w:rPr>
      </w:pPr>
    </w:p>
    <w:p w14:paraId="6ED869D3" w14:textId="77777777" w:rsidR="00FB1B5F" w:rsidRDefault="00FB1B5F" w:rsidP="00B37CB1">
      <w:pPr>
        <w:spacing w:before="60" w:after="60" w:line="240" w:lineRule="auto"/>
        <w:jc w:val="both"/>
        <w:rPr>
          <w:rFonts w:cs="Tahoma"/>
        </w:rPr>
      </w:pPr>
    </w:p>
    <w:p w14:paraId="3A3E88A9" w14:textId="77777777" w:rsidR="00FB1B5F" w:rsidRDefault="00FB1B5F" w:rsidP="00B37CB1">
      <w:pPr>
        <w:spacing w:before="60" w:after="60" w:line="240" w:lineRule="auto"/>
        <w:jc w:val="both"/>
        <w:rPr>
          <w:rFonts w:cs="Tahoma"/>
        </w:rPr>
      </w:pPr>
    </w:p>
    <w:p w14:paraId="7D938DF4" w14:textId="77777777" w:rsidR="00FB1B5F" w:rsidRDefault="00FB1B5F" w:rsidP="00B37CB1">
      <w:pPr>
        <w:spacing w:before="60" w:after="60" w:line="240" w:lineRule="auto"/>
        <w:jc w:val="both"/>
        <w:rPr>
          <w:rFonts w:cs="Tahoma"/>
        </w:rPr>
      </w:pPr>
    </w:p>
    <w:p w14:paraId="0F84979F" w14:textId="77777777" w:rsidR="00FB1B5F" w:rsidRDefault="00FB1B5F" w:rsidP="00B37CB1">
      <w:pPr>
        <w:spacing w:before="60" w:after="60" w:line="240" w:lineRule="auto"/>
        <w:jc w:val="both"/>
        <w:rPr>
          <w:rFonts w:cs="Tahoma"/>
        </w:rPr>
      </w:pPr>
    </w:p>
    <w:p w14:paraId="3A855190" w14:textId="20B9B5EA" w:rsidR="00501476" w:rsidRDefault="00501476" w:rsidP="00B37CB1">
      <w:pPr>
        <w:spacing w:before="60" w:after="60" w:line="240" w:lineRule="auto"/>
        <w:jc w:val="both"/>
        <w:rPr>
          <w:rFonts w:cs="Tahoma"/>
        </w:rPr>
      </w:pPr>
      <w:r>
        <w:rPr>
          <w:rFonts w:cs="Tahoma"/>
        </w:rPr>
        <w:t>A query traz o seguinte resultado:</w:t>
      </w:r>
    </w:p>
    <w:p w14:paraId="73762DC6" w14:textId="2EAFAB34" w:rsidR="00501476" w:rsidRDefault="00501476" w:rsidP="00B37CB1">
      <w:pPr>
        <w:spacing w:before="60" w:after="60" w:line="240" w:lineRule="auto"/>
        <w:jc w:val="both"/>
        <w:rPr>
          <w:rFonts w:cs="Tahoma"/>
        </w:rPr>
      </w:pPr>
      <w:r w:rsidRPr="00501476">
        <w:rPr>
          <w:rFonts w:cs="Tahoma"/>
          <w:noProof/>
        </w:rPr>
        <w:drawing>
          <wp:inline distT="0" distB="0" distL="0" distR="0" wp14:anchorId="2200F681" wp14:editId="19FD8A4F">
            <wp:extent cx="3839111" cy="26864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9111" cy="2686425"/>
                    </a:xfrm>
                    <a:prstGeom prst="rect">
                      <a:avLst/>
                    </a:prstGeom>
                  </pic:spPr>
                </pic:pic>
              </a:graphicData>
            </a:graphic>
          </wp:inline>
        </w:drawing>
      </w:r>
    </w:p>
    <w:p w14:paraId="2447ADB4" w14:textId="4230A9F1" w:rsidR="00501476" w:rsidRDefault="00501476" w:rsidP="00B37CB1">
      <w:pPr>
        <w:spacing w:before="60" w:after="60" w:line="240" w:lineRule="auto"/>
        <w:jc w:val="both"/>
        <w:rPr>
          <w:rFonts w:cs="Tahoma"/>
        </w:rPr>
      </w:pPr>
      <w:r>
        <w:rPr>
          <w:rFonts w:cs="Tahoma"/>
        </w:rPr>
        <w:t xml:space="preserve">Funções de janela de agregação permitem delimitar o resultado definindo o </w:t>
      </w:r>
      <w:proofErr w:type="spellStart"/>
      <w:r>
        <w:rPr>
          <w:rFonts w:cs="Tahoma"/>
          <w:i/>
        </w:rPr>
        <w:t>window</w:t>
      </w:r>
      <w:proofErr w:type="spellEnd"/>
      <w:r>
        <w:rPr>
          <w:rFonts w:cs="Tahoma"/>
          <w:i/>
        </w:rPr>
        <w:t xml:space="preserve"> frame</w:t>
      </w:r>
      <w:r>
        <w:rPr>
          <w:rFonts w:cs="Tahoma"/>
        </w:rPr>
        <w:t xml:space="preserve">. A cláusula </w:t>
      </w:r>
      <w:proofErr w:type="spellStart"/>
      <w:r>
        <w:rPr>
          <w:rFonts w:cs="Tahoma"/>
        </w:rPr>
        <w:t>window</w:t>
      </w:r>
      <w:proofErr w:type="spellEnd"/>
      <w:r>
        <w:rPr>
          <w:rFonts w:cs="Tahoma"/>
        </w:rPr>
        <w:t xml:space="preserve"> frame requer uma ordem dentro da função de janela. No </w:t>
      </w:r>
      <w:proofErr w:type="spellStart"/>
      <w:r>
        <w:rPr>
          <w:rFonts w:cs="Tahoma"/>
        </w:rPr>
        <w:t>window</w:t>
      </w:r>
      <w:proofErr w:type="spellEnd"/>
      <w:r>
        <w:rPr>
          <w:rFonts w:cs="Tahoma"/>
        </w:rPr>
        <w:t xml:space="preserve"> frame você indica a </w:t>
      </w:r>
      <w:r>
        <w:rPr>
          <w:rFonts w:cs="Tahoma"/>
          <w:b/>
        </w:rPr>
        <w:t>UNIDADE</w:t>
      </w:r>
      <w:r>
        <w:rPr>
          <w:rFonts w:cs="Tahoma"/>
        </w:rPr>
        <w:t xml:space="preserve"> (linhas ou range) e a </w:t>
      </w:r>
      <w:r>
        <w:rPr>
          <w:rFonts w:cs="Tahoma"/>
          <w:b/>
        </w:rPr>
        <w:t>EXTENSÃO</w:t>
      </w:r>
      <w:r>
        <w:rPr>
          <w:rFonts w:cs="Tahoma"/>
        </w:rPr>
        <w:t xml:space="preserve"> do </w:t>
      </w:r>
      <w:proofErr w:type="spellStart"/>
      <w:r>
        <w:rPr>
          <w:rFonts w:cs="Tahoma"/>
        </w:rPr>
        <w:t>window</w:t>
      </w:r>
      <w:proofErr w:type="spellEnd"/>
      <w:r>
        <w:rPr>
          <w:rFonts w:cs="Tahoma"/>
        </w:rPr>
        <w:t xml:space="preserve"> frame (os delimitadores). Com ROWS como unidade do </w:t>
      </w:r>
      <w:proofErr w:type="spellStart"/>
      <w:r>
        <w:rPr>
          <w:rFonts w:cs="Tahoma"/>
        </w:rPr>
        <w:t>window</w:t>
      </w:r>
      <w:proofErr w:type="spellEnd"/>
      <w:r>
        <w:rPr>
          <w:rFonts w:cs="Tahoma"/>
        </w:rPr>
        <w:t xml:space="preserve"> frame, você pode indicar delimitadores de três tipos:</w:t>
      </w:r>
    </w:p>
    <w:p w14:paraId="5FF45605" w14:textId="09CE2646" w:rsidR="00501476" w:rsidRPr="00501476" w:rsidRDefault="00501476" w:rsidP="00B37CB1">
      <w:pPr>
        <w:pStyle w:val="ListParagraph"/>
        <w:numPr>
          <w:ilvl w:val="0"/>
          <w:numId w:val="3"/>
        </w:numPr>
        <w:spacing w:before="60" w:after="60" w:line="240" w:lineRule="auto"/>
        <w:jc w:val="both"/>
        <w:rPr>
          <w:rFonts w:cs="Tahoma"/>
          <w:b/>
        </w:rPr>
      </w:pPr>
      <w:r w:rsidRPr="00501476">
        <w:rPr>
          <w:rFonts w:cs="Tahoma"/>
          <w:b/>
        </w:rPr>
        <w:t>UNBOUNDED PRECEDING ou FOLLOWING</w:t>
      </w:r>
      <w:r>
        <w:rPr>
          <w:rFonts w:cs="Tahoma"/>
          <w:b/>
        </w:rPr>
        <w:t xml:space="preserve"> </w:t>
      </w:r>
      <w:r>
        <w:rPr>
          <w:rFonts w:cs="Tahoma"/>
        </w:rPr>
        <w:t xml:space="preserve">– Significando o começo ou o final da partição, respectivamente </w:t>
      </w:r>
    </w:p>
    <w:p w14:paraId="54FC061D" w14:textId="77777777" w:rsidR="00501476" w:rsidRDefault="00501476" w:rsidP="00B37CB1">
      <w:pPr>
        <w:pStyle w:val="ListParagraph"/>
        <w:spacing w:before="60" w:after="60" w:line="240" w:lineRule="auto"/>
        <w:ind w:left="2490"/>
        <w:jc w:val="both"/>
        <w:rPr>
          <w:rFonts w:cs="Tahoma"/>
        </w:rPr>
      </w:pPr>
    </w:p>
    <w:p w14:paraId="7F901BEB" w14:textId="449F0E6A" w:rsidR="00501476" w:rsidRDefault="00501476" w:rsidP="00B37CB1">
      <w:pPr>
        <w:pStyle w:val="ListParagraph"/>
        <w:numPr>
          <w:ilvl w:val="0"/>
          <w:numId w:val="3"/>
        </w:numPr>
        <w:spacing w:before="60" w:after="60" w:line="240" w:lineRule="auto"/>
        <w:jc w:val="both"/>
        <w:rPr>
          <w:rFonts w:cs="Tahoma"/>
        </w:rPr>
      </w:pPr>
      <w:r w:rsidRPr="00501476">
        <w:rPr>
          <w:rFonts w:cs="Tahoma"/>
          <w:b/>
        </w:rPr>
        <w:t>CURRENT ROW</w:t>
      </w:r>
      <w:r>
        <w:rPr>
          <w:rFonts w:cs="Tahoma"/>
        </w:rPr>
        <w:t>, representando, obviamente a primeira linha</w:t>
      </w:r>
    </w:p>
    <w:p w14:paraId="7AE39865" w14:textId="77777777" w:rsidR="00501476" w:rsidRPr="00501476" w:rsidRDefault="00501476" w:rsidP="00B37CB1">
      <w:pPr>
        <w:pStyle w:val="ListParagraph"/>
        <w:spacing w:before="60" w:after="60" w:line="240" w:lineRule="auto"/>
        <w:rPr>
          <w:rFonts w:cs="Tahoma"/>
        </w:rPr>
      </w:pPr>
    </w:p>
    <w:p w14:paraId="0CEAA452" w14:textId="0CBD828B" w:rsidR="002956F9" w:rsidRDefault="002956F9" w:rsidP="00B37CB1">
      <w:pPr>
        <w:pStyle w:val="ListParagraph"/>
        <w:numPr>
          <w:ilvl w:val="0"/>
          <w:numId w:val="3"/>
        </w:numPr>
        <w:spacing w:before="60" w:after="60" w:line="240" w:lineRule="auto"/>
        <w:jc w:val="both"/>
        <w:rPr>
          <w:rFonts w:cs="Tahoma"/>
        </w:rPr>
      </w:pPr>
      <w:r>
        <w:rPr>
          <w:rFonts w:cs="Tahoma"/>
        </w:rPr>
        <w:t xml:space="preserve">&lt;n&gt; </w:t>
      </w:r>
      <w:r>
        <w:rPr>
          <w:rFonts w:cs="Tahoma"/>
          <w:b/>
        </w:rPr>
        <w:t xml:space="preserve">ROWS PRECEDING </w:t>
      </w:r>
      <w:r>
        <w:rPr>
          <w:rFonts w:cs="Tahoma"/>
        </w:rPr>
        <w:t xml:space="preserve">ou </w:t>
      </w:r>
      <w:r>
        <w:rPr>
          <w:rFonts w:cs="Tahoma"/>
          <w:b/>
        </w:rPr>
        <w:t>FOLLOWING</w:t>
      </w:r>
      <w:r>
        <w:rPr>
          <w:rFonts w:cs="Tahoma"/>
        </w:rPr>
        <w:t xml:space="preserve"> – Significando n numero de linhas antes ou depois da linha atual, respectivamente</w:t>
      </w:r>
    </w:p>
    <w:p w14:paraId="58435E39" w14:textId="77777777" w:rsidR="002956F9" w:rsidRPr="002956F9" w:rsidRDefault="002956F9" w:rsidP="00B37CB1">
      <w:pPr>
        <w:pStyle w:val="ListParagraph"/>
        <w:spacing w:before="60" w:after="60" w:line="240" w:lineRule="auto"/>
        <w:rPr>
          <w:rFonts w:cs="Tahoma"/>
        </w:rPr>
      </w:pPr>
    </w:p>
    <w:p w14:paraId="7250CC8A" w14:textId="753457B4" w:rsidR="002956F9" w:rsidRDefault="002956F9" w:rsidP="00B37CB1">
      <w:pPr>
        <w:spacing w:before="60" w:after="60" w:line="240" w:lineRule="auto"/>
        <w:jc w:val="both"/>
        <w:rPr>
          <w:rFonts w:cs="Tahoma"/>
        </w:rPr>
      </w:pPr>
      <w:r>
        <w:rPr>
          <w:rFonts w:cs="Tahoma"/>
          <w:b/>
        </w:rPr>
        <w:t>Funções de janela – RANKING –</w:t>
      </w:r>
      <w:r>
        <w:rPr>
          <w:rFonts w:cs="Tahoma"/>
        </w:rPr>
        <w:t xml:space="preserve"> Com as funções de janela de ranking, você consegue ranquear linhas dentro de uma partição baseado em uma ordenação específica. Como as outras funções de janela, se você não indicar uma cláusula de partição, o resultado todo é identificado como uma única partição. </w:t>
      </w:r>
    </w:p>
    <w:p w14:paraId="0F18789B" w14:textId="20C3C59E" w:rsidR="002956F9" w:rsidRDefault="002956F9" w:rsidP="00B37CB1">
      <w:pPr>
        <w:spacing w:before="60" w:after="60" w:line="240" w:lineRule="auto"/>
        <w:jc w:val="both"/>
        <w:rPr>
          <w:rFonts w:cs="Tahoma"/>
        </w:rPr>
      </w:pPr>
      <w:r>
        <w:rPr>
          <w:rFonts w:cs="Tahoma"/>
        </w:rPr>
        <w:t xml:space="preserve">A seguinte query demonstra a utilização dessas funções: </w:t>
      </w:r>
    </w:p>
    <w:p w14:paraId="1180FF11" w14:textId="367CEA97" w:rsidR="002956F9" w:rsidRDefault="006D3E4D" w:rsidP="00B37CB1">
      <w:pPr>
        <w:spacing w:before="60" w:after="60" w:line="240" w:lineRule="auto"/>
        <w:jc w:val="both"/>
        <w:rPr>
          <w:rFonts w:cs="Tahoma"/>
        </w:rPr>
      </w:pPr>
      <w:r w:rsidRPr="006D3E4D">
        <w:rPr>
          <w:rFonts w:cs="Tahoma"/>
          <w:noProof/>
        </w:rPr>
        <w:drawing>
          <wp:inline distT="0" distB="0" distL="0" distR="0" wp14:anchorId="08E39E58" wp14:editId="1F3E5CDA">
            <wp:extent cx="4363059" cy="151468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059" cy="1514686"/>
                    </a:xfrm>
                    <a:prstGeom prst="rect">
                      <a:avLst/>
                    </a:prstGeom>
                  </pic:spPr>
                </pic:pic>
              </a:graphicData>
            </a:graphic>
          </wp:inline>
        </w:drawing>
      </w:r>
    </w:p>
    <w:p w14:paraId="628EC702" w14:textId="77777777" w:rsidR="00646EC7" w:rsidRDefault="00646EC7" w:rsidP="00B37CB1">
      <w:pPr>
        <w:spacing w:before="60" w:after="60" w:line="240" w:lineRule="auto"/>
        <w:jc w:val="both"/>
        <w:rPr>
          <w:rFonts w:cs="Tahoma"/>
        </w:rPr>
      </w:pPr>
    </w:p>
    <w:p w14:paraId="2B9D3F48" w14:textId="77777777" w:rsidR="00646EC7" w:rsidRDefault="00646EC7" w:rsidP="00B37CB1">
      <w:pPr>
        <w:spacing w:before="60" w:after="60" w:line="240" w:lineRule="auto"/>
        <w:jc w:val="both"/>
        <w:rPr>
          <w:rFonts w:cs="Tahoma"/>
        </w:rPr>
      </w:pPr>
    </w:p>
    <w:p w14:paraId="4A8D6679" w14:textId="77777777" w:rsidR="00646EC7" w:rsidRDefault="00646EC7" w:rsidP="00B37CB1">
      <w:pPr>
        <w:spacing w:before="60" w:after="60" w:line="240" w:lineRule="auto"/>
        <w:jc w:val="both"/>
        <w:rPr>
          <w:rFonts w:cs="Tahoma"/>
        </w:rPr>
      </w:pPr>
    </w:p>
    <w:p w14:paraId="1865ED3D" w14:textId="77777777" w:rsidR="00646EC7" w:rsidRDefault="00646EC7" w:rsidP="00B37CB1">
      <w:pPr>
        <w:spacing w:before="60" w:after="60" w:line="240" w:lineRule="auto"/>
        <w:jc w:val="both"/>
        <w:rPr>
          <w:rFonts w:cs="Tahoma"/>
        </w:rPr>
      </w:pPr>
    </w:p>
    <w:p w14:paraId="6B9C87C5" w14:textId="77777777" w:rsidR="00646EC7" w:rsidRDefault="00646EC7" w:rsidP="00B37CB1">
      <w:pPr>
        <w:spacing w:before="60" w:after="60" w:line="240" w:lineRule="auto"/>
        <w:jc w:val="both"/>
        <w:rPr>
          <w:rFonts w:cs="Tahoma"/>
        </w:rPr>
      </w:pPr>
    </w:p>
    <w:p w14:paraId="106181F0" w14:textId="77777777" w:rsidR="00646EC7" w:rsidRDefault="00646EC7" w:rsidP="00B37CB1">
      <w:pPr>
        <w:spacing w:before="60" w:after="60" w:line="240" w:lineRule="auto"/>
        <w:jc w:val="both"/>
        <w:rPr>
          <w:rFonts w:cs="Tahoma"/>
        </w:rPr>
      </w:pPr>
    </w:p>
    <w:p w14:paraId="5039AFA2" w14:textId="77777777" w:rsidR="00646EC7" w:rsidRDefault="00646EC7" w:rsidP="00B37CB1">
      <w:pPr>
        <w:spacing w:before="60" w:after="60" w:line="240" w:lineRule="auto"/>
        <w:jc w:val="both"/>
        <w:rPr>
          <w:rFonts w:cs="Tahoma"/>
        </w:rPr>
      </w:pPr>
    </w:p>
    <w:p w14:paraId="1D82AEC1" w14:textId="77777777" w:rsidR="00646EC7" w:rsidRDefault="00646EC7" w:rsidP="00B37CB1">
      <w:pPr>
        <w:spacing w:before="60" w:after="60" w:line="240" w:lineRule="auto"/>
        <w:jc w:val="both"/>
        <w:rPr>
          <w:rFonts w:cs="Tahoma"/>
        </w:rPr>
      </w:pPr>
    </w:p>
    <w:p w14:paraId="1F76CD52" w14:textId="77777777" w:rsidR="00646EC7" w:rsidRDefault="00646EC7" w:rsidP="00B37CB1">
      <w:pPr>
        <w:spacing w:before="60" w:after="60" w:line="240" w:lineRule="auto"/>
        <w:jc w:val="both"/>
        <w:rPr>
          <w:rFonts w:cs="Tahoma"/>
        </w:rPr>
      </w:pPr>
    </w:p>
    <w:p w14:paraId="0A216949" w14:textId="77777777" w:rsidR="00646EC7" w:rsidRDefault="00646EC7" w:rsidP="00B37CB1">
      <w:pPr>
        <w:spacing w:before="60" w:after="60" w:line="240" w:lineRule="auto"/>
        <w:jc w:val="both"/>
        <w:rPr>
          <w:rFonts w:cs="Tahoma"/>
        </w:rPr>
      </w:pPr>
    </w:p>
    <w:p w14:paraId="6C09214E" w14:textId="77777777" w:rsidR="00646EC7" w:rsidRDefault="00646EC7" w:rsidP="00B37CB1">
      <w:pPr>
        <w:spacing w:before="60" w:after="60" w:line="240" w:lineRule="auto"/>
        <w:jc w:val="both"/>
        <w:rPr>
          <w:rFonts w:cs="Tahoma"/>
        </w:rPr>
      </w:pPr>
    </w:p>
    <w:p w14:paraId="71408310" w14:textId="3ED0D1B0" w:rsidR="006D3E4D" w:rsidRDefault="006D3E4D" w:rsidP="00B37CB1">
      <w:pPr>
        <w:spacing w:before="60" w:after="60" w:line="240" w:lineRule="auto"/>
        <w:jc w:val="both"/>
        <w:rPr>
          <w:rFonts w:cs="Tahoma"/>
        </w:rPr>
      </w:pPr>
      <w:r>
        <w:rPr>
          <w:rFonts w:cs="Tahoma"/>
        </w:rPr>
        <w:t>A query acima produz o seguinte resultado:</w:t>
      </w:r>
    </w:p>
    <w:p w14:paraId="4E57C23D" w14:textId="78017422" w:rsidR="006D3E4D" w:rsidRDefault="006D3E4D" w:rsidP="00B37CB1">
      <w:pPr>
        <w:spacing w:before="60" w:after="60" w:line="240" w:lineRule="auto"/>
        <w:jc w:val="both"/>
        <w:rPr>
          <w:rFonts w:cs="Tahoma"/>
        </w:rPr>
      </w:pPr>
      <w:r w:rsidRPr="006D3E4D">
        <w:rPr>
          <w:rFonts w:cs="Tahoma"/>
          <w:noProof/>
        </w:rPr>
        <w:drawing>
          <wp:inline distT="0" distB="0" distL="0" distR="0" wp14:anchorId="317AC360" wp14:editId="4DA6185D">
            <wp:extent cx="4486901" cy="267689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901" cy="2676899"/>
                    </a:xfrm>
                    <a:prstGeom prst="rect">
                      <a:avLst/>
                    </a:prstGeom>
                  </pic:spPr>
                </pic:pic>
              </a:graphicData>
            </a:graphic>
          </wp:inline>
        </w:drawing>
      </w:r>
    </w:p>
    <w:p w14:paraId="6AD14013" w14:textId="46AAF981" w:rsidR="006D3E4D" w:rsidRDefault="006D3E4D" w:rsidP="00B37CB1">
      <w:pPr>
        <w:spacing w:before="60" w:after="60" w:line="240" w:lineRule="auto"/>
        <w:jc w:val="both"/>
      </w:pPr>
      <w:r>
        <w:rPr>
          <w:rFonts w:cs="Tahoma"/>
        </w:rPr>
        <w:t xml:space="preserve">A função </w:t>
      </w:r>
      <w:r>
        <w:rPr>
          <w:rFonts w:cs="Tahoma"/>
          <w:b/>
        </w:rPr>
        <w:t>ROW_NUMBER</w:t>
      </w:r>
      <w:r w:rsidR="00711C35">
        <w:t xml:space="preserve"> computa o incremento de inteiros únicos começando do 1, dentro da janela definida pela função de janela. Como na query de exemplo não temos uma partição (PARTITION BY) indicada, a função considera a query toda como um único conjunto de dados. </w:t>
      </w:r>
    </w:p>
    <w:p w14:paraId="28329804" w14:textId="4AF4A1C8" w:rsidR="00711C35" w:rsidRDefault="00711C35" w:rsidP="00B37CB1">
      <w:pPr>
        <w:spacing w:before="60" w:after="60" w:line="240" w:lineRule="auto"/>
        <w:jc w:val="both"/>
      </w:pPr>
      <w:r>
        <w:t xml:space="preserve">A função </w:t>
      </w:r>
      <w:r>
        <w:rPr>
          <w:b/>
        </w:rPr>
        <w:t xml:space="preserve">RANK </w:t>
      </w:r>
      <w:r>
        <w:t xml:space="preserve">e </w:t>
      </w:r>
      <w:r>
        <w:rPr>
          <w:b/>
        </w:rPr>
        <w:t>DENSE_RANK</w:t>
      </w:r>
      <w:r>
        <w:t xml:space="preserve"> se diferenciam de ROW_NUMBER ao passo que elas atribuem o mesmo valor de ranking para todas as linhas que partilham do mesmo valor de ordenação. A função RANK retorna o número de linhas na partição que possuem valor menor que o atual, mais 1. </w:t>
      </w:r>
      <w:r w:rsidR="00A23C2E">
        <w:t>Por exemplo, considere as linhas que trazem resultado que tem um valor de ordenação igual a 45.00. Nove linhas tem o valor de ordenação menor do que 45; portanto, essas linhas possuem rank 10 (9 + 1)</w:t>
      </w:r>
    </w:p>
    <w:p w14:paraId="25EF5771" w14:textId="7FDE3642" w:rsidR="00A23C2E" w:rsidRDefault="00A23C2E" w:rsidP="00B37CB1">
      <w:pPr>
        <w:spacing w:before="60" w:after="60" w:line="240" w:lineRule="auto"/>
        <w:jc w:val="both"/>
      </w:pPr>
      <w:r>
        <w:t xml:space="preserve">A função </w:t>
      </w:r>
      <w:r>
        <w:rPr>
          <w:b/>
        </w:rPr>
        <w:t>DENSE_RANK</w:t>
      </w:r>
      <w:r>
        <w:t xml:space="preserve"> retorna o numero de valores de ordenação distintos que são menores do que o atual mais 1. Por exemplo, as mesmas linhas que possuem rank 10, possuem o </w:t>
      </w:r>
      <w:proofErr w:type="spellStart"/>
      <w:r>
        <w:t>rank_dense</w:t>
      </w:r>
      <w:proofErr w:type="spellEnd"/>
      <w:r>
        <w:t xml:space="preserve"> de 9. Isso por que essas linhas tem um valor de ordenação de 45.00, e existem 8 valores de ordenação distintos menor que 45.00. Rank considera as linhas e </w:t>
      </w:r>
      <w:proofErr w:type="spellStart"/>
      <w:r>
        <w:t>dense_rank</w:t>
      </w:r>
      <w:proofErr w:type="spellEnd"/>
      <w:r>
        <w:t xml:space="preserve"> considera as linhas distintas.</w:t>
      </w:r>
    </w:p>
    <w:p w14:paraId="57FAC1A3" w14:textId="5AB43B57" w:rsidR="00EC0652" w:rsidRDefault="00A23C2E" w:rsidP="00B37CB1">
      <w:pPr>
        <w:spacing w:before="60" w:after="60" w:line="240" w:lineRule="auto"/>
        <w:jc w:val="both"/>
      </w:pPr>
      <w:r>
        <w:t xml:space="preserve">Com a função </w:t>
      </w:r>
      <w:r>
        <w:rPr>
          <w:b/>
        </w:rPr>
        <w:t xml:space="preserve">NTILE </w:t>
      </w:r>
      <w:r>
        <w:t xml:space="preserve">você consegue organizar as linhas dentro de uma partição em um numero de compartimentos de igual tamanho. Na query de exemplo, fizemos N / 100, onde N é o numero total de linhas da query. Dividimos o </w:t>
      </w:r>
      <w:proofErr w:type="spellStart"/>
      <w:r>
        <w:t>result</w:t>
      </w:r>
      <w:proofErr w:type="spellEnd"/>
      <w:r>
        <w:t xml:space="preserve"> set em 100 partes iguais; caso a divisão não possua resto 0, as linhas excedentes são distribuídas entre os compartimentos.</w:t>
      </w:r>
    </w:p>
    <w:p w14:paraId="33E9BA1A" w14:textId="77777777" w:rsidR="00EC0652" w:rsidRDefault="00EC0652" w:rsidP="00B37CB1">
      <w:pPr>
        <w:spacing w:before="60" w:after="60" w:line="240" w:lineRule="auto"/>
        <w:jc w:val="both"/>
      </w:pPr>
    </w:p>
    <w:p w14:paraId="1E35B33B" w14:textId="289555EF" w:rsidR="00A23C2E" w:rsidRDefault="00A23C2E" w:rsidP="00B37CB1">
      <w:pPr>
        <w:spacing w:before="60" w:after="60" w:line="240" w:lineRule="auto"/>
        <w:jc w:val="both"/>
        <w:rPr>
          <w:b/>
        </w:rPr>
      </w:pPr>
      <w:r>
        <w:rPr>
          <w:b/>
        </w:rPr>
        <w:t xml:space="preserve">Função de janela – OFFSET – </w:t>
      </w:r>
      <w:r>
        <w:t xml:space="preserve">Funções do tipo OFFSET retornam um único elemento de uma linha </w:t>
      </w:r>
      <w:r w:rsidR="00EC0652">
        <w:t xml:space="preserve">dado um deslocamento da linha atual dentro da partição, ou na forma de primeira/última linha no </w:t>
      </w:r>
      <w:proofErr w:type="spellStart"/>
      <w:r w:rsidR="00EC0652">
        <w:t>window</w:t>
      </w:r>
      <w:proofErr w:type="spellEnd"/>
      <w:r w:rsidR="00EC0652">
        <w:t xml:space="preserve"> frame. Um exemplo de query utilizando a função </w:t>
      </w:r>
      <w:r w:rsidR="00EC0652" w:rsidRPr="00EC0652">
        <w:rPr>
          <w:b/>
        </w:rPr>
        <w:t>LAG e LEAD</w:t>
      </w:r>
      <w:r w:rsidR="00EC0652">
        <w:rPr>
          <w:b/>
        </w:rPr>
        <w:t>:</w:t>
      </w:r>
    </w:p>
    <w:p w14:paraId="040E672D" w14:textId="7B494EA6" w:rsidR="00EC0652" w:rsidRDefault="00EC0652" w:rsidP="00B37CB1">
      <w:pPr>
        <w:spacing w:before="60" w:after="60" w:line="240" w:lineRule="auto"/>
        <w:jc w:val="both"/>
      </w:pPr>
      <w:r w:rsidRPr="00EC0652">
        <w:rPr>
          <w:noProof/>
        </w:rPr>
        <w:lastRenderedPageBreak/>
        <w:drawing>
          <wp:inline distT="0" distB="0" distL="0" distR="0" wp14:anchorId="069DE038" wp14:editId="36444577">
            <wp:extent cx="2779568" cy="30575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533" cy="3069586"/>
                    </a:xfrm>
                    <a:prstGeom prst="rect">
                      <a:avLst/>
                    </a:prstGeom>
                  </pic:spPr>
                </pic:pic>
              </a:graphicData>
            </a:graphic>
          </wp:inline>
        </w:drawing>
      </w:r>
    </w:p>
    <w:p w14:paraId="465B2F2A" w14:textId="699783F4" w:rsidR="00EC0652" w:rsidRDefault="00EC0652" w:rsidP="00B37CB1">
      <w:pPr>
        <w:spacing w:before="60" w:after="60" w:line="240" w:lineRule="auto"/>
        <w:jc w:val="both"/>
      </w:pPr>
      <w:r>
        <w:t xml:space="preserve">O resultado tem a ver com a linha imediatamente anterior ou posterior da linha atual. </w:t>
      </w:r>
    </w:p>
    <w:p w14:paraId="74AE05E6" w14:textId="7E58DFA0" w:rsidR="00EC0652" w:rsidRDefault="00EC0652" w:rsidP="00B37CB1">
      <w:pPr>
        <w:spacing w:before="60" w:after="60" w:line="240" w:lineRule="auto"/>
        <w:jc w:val="both"/>
        <w:rPr>
          <w:b/>
        </w:rPr>
      </w:pPr>
      <w:r>
        <w:t xml:space="preserve">Além de LAG e LEAD, as funções de janela offset oferecem mais dois tipos principais: </w:t>
      </w:r>
      <w:r w:rsidRPr="00EC0652">
        <w:rPr>
          <w:b/>
        </w:rPr>
        <w:t>FIRST_VALUE e LAST_VALUE</w:t>
      </w:r>
      <w:r w:rsidR="00EA712F">
        <w:rPr>
          <w:b/>
        </w:rPr>
        <w:t>.</w:t>
      </w:r>
    </w:p>
    <w:p w14:paraId="3287F456" w14:textId="24B560C9" w:rsidR="00EA712F" w:rsidRDefault="00EA712F" w:rsidP="00B37CB1">
      <w:pPr>
        <w:spacing w:before="60" w:after="60" w:line="240" w:lineRule="auto"/>
        <w:jc w:val="both"/>
        <w:rPr>
          <w:b/>
        </w:rPr>
      </w:pPr>
    </w:p>
    <w:p w14:paraId="22BF1920" w14:textId="1A577B1B" w:rsidR="00446DEA" w:rsidRDefault="00EA712F" w:rsidP="00B37CB1">
      <w:pPr>
        <w:spacing w:before="60" w:after="60" w:line="240" w:lineRule="auto"/>
        <w:jc w:val="both"/>
      </w:pPr>
      <w:r>
        <w:t xml:space="preserve">Mais exemplos de </w:t>
      </w:r>
      <w:r w:rsidR="00446DEA">
        <w:rPr>
          <w:b/>
        </w:rPr>
        <w:t>FUNÇÕES DE JANELA</w:t>
      </w:r>
      <w:r w:rsidR="00446DEA">
        <w:t>, utilizando e-mail enviado pelo Julio em 27-01-2020, tomando a seguinte query/resultado como amostra:</w:t>
      </w:r>
    </w:p>
    <w:p w14:paraId="73FFE6D4"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B474176"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37A71BD1"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20E2F380"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3DA42F6C"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5EBC055E" w14:textId="565D6C1C"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ROW</w:t>
      </w:r>
      <w:proofErr w:type="gramEnd"/>
      <w:r>
        <w:rPr>
          <w:rFonts w:ascii="Consolas" w:hAnsi="Consolas" w:cs="Consolas"/>
          <w:color w:val="FF00FF"/>
          <w:sz w:val="19"/>
          <w:szCs w:val="19"/>
        </w:rPr>
        <w:t>_NUMBER</w:t>
      </w:r>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RowNumber</w:t>
      </w:r>
      <w:proofErr w:type="spellEnd"/>
    </w:p>
    <w:p w14:paraId="6E26DDC2" w14:textId="7828F574"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RANK</w:t>
      </w:r>
      <w:proofErr w:type="gramEnd"/>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BasicRank</w:t>
      </w:r>
      <w:proofErr w:type="spellEnd"/>
    </w:p>
    <w:p w14:paraId="641649EB" w14:textId="59094982"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DENSE</w:t>
      </w:r>
      <w:proofErr w:type="gramEnd"/>
      <w:r>
        <w:rPr>
          <w:rFonts w:ascii="Consolas" w:hAnsi="Consolas" w:cs="Consolas"/>
          <w:color w:val="FF00FF"/>
          <w:sz w:val="19"/>
          <w:szCs w:val="19"/>
        </w:rPr>
        <w:t>_RANK</w:t>
      </w:r>
      <w:r>
        <w:rPr>
          <w:rFonts w:ascii="Consolas" w:hAnsi="Consolas" w:cs="Consolas"/>
          <w:color w:val="808080"/>
          <w:sz w:val="19"/>
          <w:szCs w:val="19"/>
        </w:rPr>
        <w:t xml:space="preserve">()  </w:t>
      </w:r>
      <w:r>
        <w:rPr>
          <w:rFonts w:ascii="Consolas" w:hAnsi="Consolas" w:cs="Consolas"/>
          <w:color w:val="80808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DenseRank</w:t>
      </w:r>
      <w:proofErr w:type="spellEnd"/>
    </w:p>
    <w:p w14:paraId="461EB2AF" w14:textId="5455EA2D"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NTILE</w:t>
      </w:r>
      <w:proofErr w:type="gram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NTileRank</w:t>
      </w:r>
      <w:proofErr w:type="spellEnd"/>
    </w:p>
    <w:p w14:paraId="22B9B626"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p>
    <w:p w14:paraId="685CCE1B" w14:textId="449D5E77" w:rsidR="00446DEA" w:rsidRDefault="00446DEA" w:rsidP="00446DEA">
      <w:pPr>
        <w:spacing w:before="60" w:after="6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643DD152" w14:textId="77777777" w:rsidR="00446DEA" w:rsidRDefault="00446DEA" w:rsidP="00446DEA">
      <w:pPr>
        <w:spacing w:before="60" w:after="60" w:line="240" w:lineRule="auto"/>
        <w:jc w:val="both"/>
        <w:rPr>
          <w:rFonts w:ascii="Consolas" w:hAnsi="Consolas" w:cs="Consolas"/>
          <w:color w:val="000000"/>
          <w:sz w:val="19"/>
          <w:szCs w:val="19"/>
        </w:rPr>
      </w:pPr>
    </w:p>
    <w:p w14:paraId="7608980F" w14:textId="4069D31B" w:rsidR="00446DEA" w:rsidRDefault="00446DEA" w:rsidP="00446DEA">
      <w:pPr>
        <w:spacing w:before="60" w:after="60" w:line="240" w:lineRule="auto"/>
        <w:jc w:val="both"/>
        <w:rPr>
          <w:rFonts w:ascii="Consolas" w:hAnsi="Consolas" w:cs="Consolas"/>
          <w:color w:val="000000"/>
          <w:sz w:val="19"/>
          <w:szCs w:val="19"/>
        </w:rPr>
      </w:pPr>
      <w:r w:rsidRPr="00446DEA">
        <w:rPr>
          <w:rFonts w:ascii="Consolas" w:hAnsi="Consolas" w:cs="Consolas"/>
          <w:color w:val="000000"/>
          <w:sz w:val="19"/>
          <w:szCs w:val="19"/>
        </w:rPr>
        <w:drawing>
          <wp:inline distT="0" distB="0" distL="0" distR="0" wp14:anchorId="36D484B5" wp14:editId="71EDA344">
            <wp:extent cx="5281734"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1433" cy="2290198"/>
                    </a:xfrm>
                    <a:prstGeom prst="rect">
                      <a:avLst/>
                    </a:prstGeom>
                  </pic:spPr>
                </pic:pic>
              </a:graphicData>
            </a:graphic>
          </wp:inline>
        </w:drawing>
      </w:r>
    </w:p>
    <w:p w14:paraId="31FAC074" w14:textId="7BB5EE31" w:rsidR="00446DEA" w:rsidRDefault="00446DEA" w:rsidP="00446DEA">
      <w:pPr>
        <w:spacing w:before="60" w:after="60" w:line="240" w:lineRule="auto"/>
        <w:jc w:val="both"/>
        <w:rPr>
          <w:rFonts w:ascii="Consolas" w:hAnsi="Consolas" w:cs="Consolas"/>
          <w:color w:val="000000"/>
          <w:sz w:val="19"/>
          <w:szCs w:val="19"/>
        </w:rPr>
      </w:pPr>
    </w:p>
    <w:p w14:paraId="0D7FB5A8" w14:textId="39E69FC4" w:rsidR="00446DEA" w:rsidRDefault="00446DEA" w:rsidP="00446DEA">
      <w:pPr>
        <w:spacing w:before="60" w:after="60" w:line="240" w:lineRule="auto"/>
        <w:jc w:val="both"/>
        <w:rPr>
          <w:rFonts w:cs="Tahoma"/>
        </w:rPr>
      </w:pPr>
      <w:r>
        <w:rPr>
          <w:rFonts w:cs="Tahoma"/>
        </w:rPr>
        <w:t xml:space="preserve">A função </w:t>
      </w:r>
      <w:r>
        <w:rPr>
          <w:rFonts w:cs="Tahoma"/>
          <w:b/>
        </w:rPr>
        <w:t>ROW_NUMBER()</w:t>
      </w:r>
      <w:r>
        <w:rPr>
          <w:rFonts w:cs="Tahoma"/>
        </w:rPr>
        <w:t xml:space="preserve"> retorna o número de registros ordenados pelo campo </w:t>
      </w:r>
      <w:proofErr w:type="spellStart"/>
      <w:r>
        <w:rPr>
          <w:rFonts w:cs="Tahoma"/>
        </w:rPr>
        <w:t>TotalVenda</w:t>
      </w:r>
      <w:proofErr w:type="spellEnd"/>
      <w:r>
        <w:rPr>
          <w:rFonts w:cs="Tahoma"/>
        </w:rPr>
        <w:t xml:space="preserve">. Como não utilizamos a cláusula PARTITION BY, o SQL Server entende todo o </w:t>
      </w:r>
      <w:proofErr w:type="spellStart"/>
      <w:r>
        <w:rPr>
          <w:rFonts w:cs="Tahoma"/>
        </w:rPr>
        <w:t>result</w:t>
      </w:r>
      <w:proofErr w:type="spellEnd"/>
      <w:r>
        <w:rPr>
          <w:rFonts w:cs="Tahoma"/>
        </w:rPr>
        <w:t xml:space="preserve"> set como uma única partição, portanto os dados retornados nessa coluna têm o intervalo de 1 a 24.</w:t>
      </w:r>
    </w:p>
    <w:p w14:paraId="5F8C01CF" w14:textId="192E59B6" w:rsidR="00446DEA" w:rsidRDefault="00446DEA" w:rsidP="00446DEA">
      <w:pPr>
        <w:spacing w:before="60" w:after="60" w:line="240" w:lineRule="auto"/>
        <w:jc w:val="both"/>
        <w:rPr>
          <w:rFonts w:cs="Tahoma"/>
        </w:rPr>
      </w:pPr>
    </w:p>
    <w:p w14:paraId="22346A18" w14:textId="4C74424A" w:rsidR="00446DEA" w:rsidRPr="00446DEA" w:rsidRDefault="00446DEA" w:rsidP="00446DEA">
      <w:pPr>
        <w:spacing w:before="60" w:after="60" w:line="240" w:lineRule="auto"/>
        <w:jc w:val="both"/>
        <w:rPr>
          <w:rFonts w:cs="Tahoma"/>
        </w:rPr>
      </w:pPr>
      <w:r>
        <w:rPr>
          <w:rFonts w:cs="Tahoma"/>
        </w:rPr>
        <w:t xml:space="preserve">A função </w:t>
      </w:r>
      <w:proofErr w:type="gramStart"/>
      <w:r>
        <w:rPr>
          <w:rFonts w:cs="Tahoma"/>
          <w:b/>
        </w:rPr>
        <w:t>RANK(</w:t>
      </w:r>
      <w:proofErr w:type="gramEnd"/>
      <w:r>
        <w:rPr>
          <w:rFonts w:cs="Tahoma"/>
          <w:b/>
        </w:rPr>
        <w:t>)</w:t>
      </w:r>
      <w:r>
        <w:rPr>
          <w:rFonts w:cs="Tahoma"/>
        </w:rPr>
        <w:t xml:space="preserve"> olha para os registros que têm valores iguais no campo </w:t>
      </w:r>
      <w:proofErr w:type="spellStart"/>
      <w:r>
        <w:rPr>
          <w:rFonts w:cs="Tahoma"/>
        </w:rPr>
        <w:t>TotalVenda</w:t>
      </w:r>
      <w:proofErr w:type="spellEnd"/>
      <w:r>
        <w:rPr>
          <w:rFonts w:cs="Tahoma"/>
        </w:rPr>
        <w:t xml:space="preserve"> (passado como parâmetro dentro de OVER() ) e os classifica analisando apenas os valores distintos. No exemplo acima, </w:t>
      </w:r>
      <w:r>
        <w:rPr>
          <w:rFonts w:cs="Tahoma"/>
        </w:rPr>
        <w:lastRenderedPageBreak/>
        <w:t xml:space="preserve">existem 4 linhas com </w:t>
      </w:r>
      <w:proofErr w:type="spellStart"/>
      <w:r>
        <w:rPr>
          <w:rFonts w:cs="Tahoma"/>
        </w:rPr>
        <w:t>TotalVenda</w:t>
      </w:r>
      <w:proofErr w:type="spellEnd"/>
      <w:r>
        <w:rPr>
          <w:rFonts w:cs="Tahoma"/>
        </w:rPr>
        <w:t xml:space="preserve"> 15500, todas ranqueadas como 9º, o próximo registro nessa coluna seria o 13º. </w:t>
      </w:r>
    </w:p>
    <w:p w14:paraId="07E18E1C" w14:textId="231FEBC6" w:rsidR="00446DEA" w:rsidRDefault="00446DEA" w:rsidP="00446DEA">
      <w:pPr>
        <w:spacing w:before="60" w:after="60" w:line="240" w:lineRule="auto"/>
        <w:jc w:val="both"/>
        <w:rPr>
          <w:rFonts w:cs="Tahoma"/>
        </w:rPr>
      </w:pPr>
    </w:p>
    <w:p w14:paraId="1AA4CB12" w14:textId="277F6282" w:rsidR="00446DEA" w:rsidRDefault="00446DEA" w:rsidP="00446DEA">
      <w:pPr>
        <w:spacing w:before="60" w:after="60" w:line="240" w:lineRule="auto"/>
        <w:jc w:val="both"/>
        <w:rPr>
          <w:rFonts w:cs="Tahoma"/>
        </w:rPr>
      </w:pPr>
      <w:r>
        <w:rPr>
          <w:rFonts w:cs="Tahoma"/>
        </w:rPr>
        <w:t xml:space="preserve">A função </w:t>
      </w:r>
      <w:r>
        <w:rPr>
          <w:rFonts w:cs="Tahoma"/>
          <w:b/>
        </w:rPr>
        <w:t>DENSE_</w:t>
      </w:r>
      <w:proofErr w:type="gramStart"/>
      <w:r>
        <w:rPr>
          <w:rFonts w:cs="Tahoma"/>
          <w:b/>
        </w:rPr>
        <w:t>RANK(</w:t>
      </w:r>
      <w:proofErr w:type="gramEnd"/>
      <w:r>
        <w:rPr>
          <w:rFonts w:cs="Tahoma"/>
          <w:b/>
        </w:rPr>
        <w:t xml:space="preserve">) </w:t>
      </w:r>
      <w:r>
        <w:rPr>
          <w:rFonts w:cs="Tahoma"/>
        </w:rPr>
        <w:t xml:space="preserve">tem basicamente o mesmo comportamento, mas o próximo registro distinto recebe um número sequencial. Se levarmos em conta o exemplo acima, após a 9ª posição, teríamos a 10ª e não a 13ª. </w:t>
      </w:r>
    </w:p>
    <w:p w14:paraId="5CF2CB53" w14:textId="696F0E89" w:rsidR="00446DEA" w:rsidRDefault="00446DEA" w:rsidP="00446DEA">
      <w:pPr>
        <w:spacing w:before="60" w:after="60" w:line="240" w:lineRule="auto"/>
        <w:jc w:val="both"/>
        <w:rPr>
          <w:rFonts w:cs="Tahoma"/>
        </w:rPr>
      </w:pPr>
    </w:p>
    <w:p w14:paraId="648D8060" w14:textId="27F6C3EB" w:rsidR="00446DEA" w:rsidRDefault="00446DEA" w:rsidP="00446DEA">
      <w:pPr>
        <w:spacing w:before="60" w:after="60" w:line="240" w:lineRule="auto"/>
        <w:jc w:val="both"/>
        <w:rPr>
          <w:rFonts w:cs="Tahoma"/>
        </w:rPr>
      </w:pPr>
      <w:r>
        <w:rPr>
          <w:rFonts w:cs="Tahoma"/>
        </w:rPr>
        <w:t xml:space="preserve">A função </w:t>
      </w:r>
      <w:proofErr w:type="gramStart"/>
      <w:r>
        <w:rPr>
          <w:rFonts w:cs="Tahoma"/>
          <w:b/>
        </w:rPr>
        <w:t>NTILE(</w:t>
      </w:r>
      <w:proofErr w:type="gramEnd"/>
      <w:r>
        <w:rPr>
          <w:rFonts w:cs="Tahoma"/>
          <w:b/>
        </w:rPr>
        <w:t>)</w:t>
      </w:r>
      <w:r>
        <w:rPr>
          <w:rFonts w:cs="Tahoma"/>
        </w:rPr>
        <w:t xml:space="preserve"> recebe um parâmetro e </w:t>
      </w:r>
      <w:r w:rsidR="00733E97">
        <w:rPr>
          <w:rFonts w:cs="Tahoma"/>
        </w:rPr>
        <w:t xml:space="preserve">classifica todos os registros de acordo com o número informado como parâmetro. Se temos um </w:t>
      </w:r>
      <w:proofErr w:type="spellStart"/>
      <w:r w:rsidR="00733E97">
        <w:rPr>
          <w:rFonts w:cs="Tahoma"/>
        </w:rPr>
        <w:t>result</w:t>
      </w:r>
      <w:proofErr w:type="spellEnd"/>
      <w:r w:rsidR="00733E97">
        <w:rPr>
          <w:rFonts w:cs="Tahoma"/>
        </w:rPr>
        <w:t xml:space="preserve"> set com 100 linhas e passamos o </w:t>
      </w:r>
      <w:proofErr w:type="gramStart"/>
      <w:r w:rsidR="00733E97">
        <w:rPr>
          <w:rFonts w:cs="Tahoma"/>
        </w:rPr>
        <w:t>NTILE(</w:t>
      </w:r>
      <w:proofErr w:type="gramEnd"/>
      <w:r w:rsidR="00733E97">
        <w:rPr>
          <w:rFonts w:cs="Tahoma"/>
        </w:rPr>
        <w:t xml:space="preserve">5), ele vai dividir as 100 linhas em 5 grupos de registros com 20 linhas cada. Na query de amostra, temos 24 linhas e passamos o </w:t>
      </w:r>
      <w:proofErr w:type="gramStart"/>
      <w:r w:rsidR="00733E97">
        <w:rPr>
          <w:rFonts w:cs="Tahoma"/>
        </w:rPr>
        <w:t>NTILE(</w:t>
      </w:r>
      <w:proofErr w:type="gramEnd"/>
      <w:r w:rsidR="00733E97">
        <w:rPr>
          <w:rFonts w:cs="Tahoma"/>
        </w:rPr>
        <w:t xml:space="preserve">3), ou seja, a função dividiu o nosso </w:t>
      </w:r>
      <w:proofErr w:type="spellStart"/>
      <w:r w:rsidR="00733E97">
        <w:rPr>
          <w:rFonts w:cs="Tahoma"/>
        </w:rPr>
        <w:t>result</w:t>
      </w:r>
      <w:proofErr w:type="spellEnd"/>
      <w:r w:rsidR="00733E97">
        <w:rPr>
          <w:rFonts w:cs="Tahoma"/>
        </w:rPr>
        <w:t xml:space="preserve"> set (24), em 3 grupos iguais de 8 registros cada.</w:t>
      </w:r>
    </w:p>
    <w:p w14:paraId="40C6C4EB" w14:textId="247D4E34" w:rsidR="00733E97" w:rsidRDefault="00733E97" w:rsidP="00446DEA">
      <w:pPr>
        <w:spacing w:before="60" w:after="60" w:line="240" w:lineRule="auto"/>
        <w:jc w:val="both"/>
        <w:rPr>
          <w:rFonts w:cs="Tahoma"/>
        </w:rPr>
      </w:pPr>
    </w:p>
    <w:p w14:paraId="28BD2929" w14:textId="77777777" w:rsidR="00733E97" w:rsidRDefault="00733E97" w:rsidP="00446DEA">
      <w:pPr>
        <w:spacing w:before="60" w:after="60" w:line="240" w:lineRule="auto"/>
        <w:jc w:val="both"/>
        <w:rPr>
          <w:rFonts w:cs="Tahoma"/>
        </w:rPr>
      </w:pPr>
    </w:p>
    <w:p w14:paraId="79156870" w14:textId="77777777" w:rsidR="00733E97" w:rsidRDefault="00733E97" w:rsidP="00446DEA">
      <w:pPr>
        <w:spacing w:before="60" w:after="60" w:line="240" w:lineRule="auto"/>
        <w:jc w:val="both"/>
        <w:rPr>
          <w:rFonts w:cs="Tahoma"/>
        </w:rPr>
      </w:pPr>
    </w:p>
    <w:p w14:paraId="56CBDDA5" w14:textId="77777777" w:rsidR="00733E97" w:rsidRDefault="00733E97" w:rsidP="00446DEA">
      <w:pPr>
        <w:spacing w:before="60" w:after="60" w:line="240" w:lineRule="auto"/>
        <w:jc w:val="both"/>
        <w:rPr>
          <w:rFonts w:cs="Tahoma"/>
        </w:rPr>
      </w:pPr>
    </w:p>
    <w:p w14:paraId="18DF3F2E" w14:textId="77777777" w:rsidR="00733E97" w:rsidRDefault="00733E97" w:rsidP="00446DEA">
      <w:pPr>
        <w:spacing w:before="60" w:after="60" w:line="240" w:lineRule="auto"/>
        <w:jc w:val="both"/>
        <w:rPr>
          <w:rFonts w:cs="Tahoma"/>
        </w:rPr>
      </w:pPr>
    </w:p>
    <w:p w14:paraId="762DEAC4" w14:textId="6EF59D07" w:rsidR="00733E97" w:rsidRDefault="00733E97" w:rsidP="00446DEA">
      <w:pPr>
        <w:spacing w:before="60" w:after="60" w:line="240" w:lineRule="auto"/>
        <w:jc w:val="both"/>
        <w:rPr>
          <w:rFonts w:cs="Tahoma"/>
        </w:rPr>
      </w:pPr>
      <w:r>
        <w:rPr>
          <w:rFonts w:cs="Tahoma"/>
        </w:rPr>
        <w:t xml:space="preserve">Agora utilizaremos a cláusula </w:t>
      </w:r>
      <w:r w:rsidRPr="00733E97">
        <w:rPr>
          <w:rFonts w:cs="Tahoma"/>
          <w:b/>
        </w:rPr>
        <w:t>PARTITION BY</w:t>
      </w:r>
      <w:r>
        <w:rPr>
          <w:rFonts w:cs="Tahoma"/>
          <w:b/>
        </w:rPr>
        <w:t xml:space="preserve"> </w:t>
      </w:r>
      <w:r>
        <w:rPr>
          <w:rFonts w:cs="Tahoma"/>
        </w:rPr>
        <w:t>na nossa query e analisaremos o resultado para cada função aplicada:</w:t>
      </w:r>
    </w:p>
    <w:p w14:paraId="17C97A94"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7704154"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18870AE2"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0FB95200"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538B91EE"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2C6A3FB0" w14:textId="7B0E7C3D"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ROW</w:t>
      </w:r>
      <w:proofErr w:type="gramEnd"/>
      <w:r>
        <w:rPr>
          <w:rFonts w:ascii="Consolas" w:hAnsi="Consolas" w:cs="Consolas"/>
          <w:color w:val="FF00FF"/>
          <w:sz w:val="19"/>
          <w:szCs w:val="19"/>
        </w:rPr>
        <w:t>_NUMBER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031A0FD1" w14:textId="75C11E9A"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19DD8657" w14:textId="0CBFF043"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RowNumber</w:t>
      </w:r>
      <w:proofErr w:type="spellEnd"/>
    </w:p>
    <w:p w14:paraId="62778109"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1D9E276A" w14:textId="3A70E6A0"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RANK</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75ACB9F" w14:textId="184C4904"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514282DB" w14:textId="4199DD78"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BasicRank</w:t>
      </w:r>
      <w:proofErr w:type="spellEnd"/>
    </w:p>
    <w:p w14:paraId="25C05D51"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5FC8B6FA" w14:textId="46D2153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DENSE</w:t>
      </w:r>
      <w:proofErr w:type="gramEnd"/>
      <w:r>
        <w:rPr>
          <w:rFonts w:ascii="Consolas" w:hAnsi="Consolas" w:cs="Consolas"/>
          <w:color w:val="FF00FF"/>
          <w:sz w:val="19"/>
          <w:szCs w:val="19"/>
        </w:rPr>
        <w:t>_RANK</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32208AC2" w14:textId="0484C9E8"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25780A92" w14:textId="75428479"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DenseRank</w:t>
      </w:r>
      <w:proofErr w:type="spellEnd"/>
    </w:p>
    <w:p w14:paraId="093A5191"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1D57E8F1" w14:textId="13E102D5"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NTILE</w:t>
      </w:r>
      <w:proofErr w:type="gram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090210B" w14:textId="3A365602"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44508561" w14:textId="518E6025"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NTileRank</w:t>
      </w:r>
      <w:proofErr w:type="spellEnd"/>
    </w:p>
    <w:p w14:paraId="6019A0AB"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5F96026A" w14:textId="5E0B47FA" w:rsidR="00733E97" w:rsidRDefault="00733E97" w:rsidP="00733E97">
      <w:pPr>
        <w:spacing w:before="60" w:after="6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71D5282B" w14:textId="2BF9BF71" w:rsidR="00733E97" w:rsidRDefault="00733E97" w:rsidP="00733E97">
      <w:pPr>
        <w:spacing w:before="60" w:after="60" w:line="240" w:lineRule="auto"/>
        <w:jc w:val="both"/>
        <w:rPr>
          <w:rFonts w:cs="Tahoma"/>
        </w:rPr>
      </w:pPr>
      <w:r>
        <w:rPr>
          <w:rFonts w:cs="Tahoma"/>
        </w:rPr>
        <w:t>Resultado:</w:t>
      </w:r>
    </w:p>
    <w:p w14:paraId="27322287" w14:textId="59322BAE" w:rsidR="00733E97" w:rsidRDefault="00733E97" w:rsidP="00733E97">
      <w:pPr>
        <w:spacing w:before="60" w:after="60" w:line="240" w:lineRule="auto"/>
        <w:jc w:val="both"/>
        <w:rPr>
          <w:rFonts w:cs="Tahoma"/>
        </w:rPr>
      </w:pPr>
      <w:r w:rsidRPr="00733E97">
        <w:rPr>
          <w:rFonts w:cs="Tahoma"/>
        </w:rPr>
        <w:lastRenderedPageBreak/>
        <w:drawing>
          <wp:inline distT="0" distB="0" distL="0" distR="0" wp14:anchorId="0DCED56D" wp14:editId="03C9363B">
            <wp:extent cx="5874385" cy="4187169"/>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1470" cy="4192219"/>
                    </a:xfrm>
                    <a:prstGeom prst="rect">
                      <a:avLst/>
                    </a:prstGeom>
                  </pic:spPr>
                </pic:pic>
              </a:graphicData>
            </a:graphic>
          </wp:inline>
        </w:drawing>
      </w:r>
    </w:p>
    <w:p w14:paraId="74C29F87" w14:textId="11897009" w:rsidR="00733E97" w:rsidRDefault="00733E97" w:rsidP="00733E97">
      <w:pPr>
        <w:spacing w:before="60" w:after="60" w:line="240" w:lineRule="auto"/>
        <w:jc w:val="both"/>
        <w:rPr>
          <w:rFonts w:cs="Tahoma"/>
        </w:rPr>
      </w:pPr>
    </w:p>
    <w:p w14:paraId="609BBD31" w14:textId="32D7E40F" w:rsidR="00733E97" w:rsidRDefault="00733E97" w:rsidP="00733E97">
      <w:pPr>
        <w:spacing w:before="60" w:after="60" w:line="240" w:lineRule="auto"/>
        <w:jc w:val="both"/>
        <w:rPr>
          <w:rFonts w:cs="Tahoma"/>
        </w:rPr>
      </w:pPr>
      <w:r>
        <w:rPr>
          <w:rFonts w:cs="Tahoma"/>
        </w:rPr>
        <w:t>Agora os rankings são reiniciados cada vez que um novo país é lido na consulta. A lógica se mantém a mesma descrita acima, mas os números são reiniciados quando um país novo é retornado da consulta.</w:t>
      </w:r>
    </w:p>
    <w:p w14:paraId="1F54F096" w14:textId="189E7BDE" w:rsidR="00733E97" w:rsidRDefault="00733E97" w:rsidP="00733E97">
      <w:pPr>
        <w:spacing w:before="60" w:after="60" w:line="240" w:lineRule="auto"/>
        <w:jc w:val="both"/>
        <w:rPr>
          <w:rFonts w:cs="Tahoma"/>
        </w:rPr>
      </w:pPr>
    </w:p>
    <w:p w14:paraId="1A9EBE0E" w14:textId="77777777" w:rsidR="00ED650C" w:rsidRDefault="00ED650C" w:rsidP="00733E97">
      <w:pPr>
        <w:spacing w:before="60" w:after="60" w:line="240" w:lineRule="auto"/>
        <w:jc w:val="both"/>
        <w:rPr>
          <w:rFonts w:cs="Tahoma"/>
          <w:b/>
        </w:rPr>
      </w:pPr>
    </w:p>
    <w:p w14:paraId="7D9F6560" w14:textId="77777777" w:rsidR="00ED650C" w:rsidRDefault="00ED650C" w:rsidP="00733E97">
      <w:pPr>
        <w:spacing w:before="60" w:after="60" w:line="240" w:lineRule="auto"/>
        <w:jc w:val="both"/>
        <w:rPr>
          <w:rFonts w:cs="Tahoma"/>
          <w:b/>
        </w:rPr>
      </w:pPr>
    </w:p>
    <w:p w14:paraId="3074891E" w14:textId="77777777" w:rsidR="00ED650C" w:rsidRDefault="00ED650C" w:rsidP="00733E97">
      <w:pPr>
        <w:spacing w:before="60" w:after="60" w:line="240" w:lineRule="auto"/>
        <w:jc w:val="both"/>
        <w:rPr>
          <w:rFonts w:cs="Tahoma"/>
          <w:b/>
        </w:rPr>
      </w:pPr>
    </w:p>
    <w:p w14:paraId="4B117C89" w14:textId="77777777" w:rsidR="00ED650C" w:rsidRDefault="00ED650C" w:rsidP="00733E97">
      <w:pPr>
        <w:spacing w:before="60" w:after="60" w:line="240" w:lineRule="auto"/>
        <w:jc w:val="both"/>
        <w:rPr>
          <w:rFonts w:cs="Tahoma"/>
          <w:b/>
        </w:rPr>
      </w:pPr>
    </w:p>
    <w:p w14:paraId="1302B12B" w14:textId="78E3752D" w:rsidR="00733E97" w:rsidRDefault="00733E97" w:rsidP="00733E97">
      <w:pPr>
        <w:spacing w:before="60" w:after="60" w:line="240" w:lineRule="auto"/>
        <w:jc w:val="both"/>
        <w:rPr>
          <w:rFonts w:cs="Tahoma"/>
          <w:b/>
        </w:rPr>
      </w:pPr>
      <w:r w:rsidRPr="008C1563">
        <w:rPr>
          <w:rFonts w:cs="Tahoma"/>
          <w:b/>
          <w:u w:val="single"/>
        </w:rPr>
        <w:t>AGREGAÇÃO</w:t>
      </w:r>
      <w:r>
        <w:rPr>
          <w:rFonts w:cs="Tahoma"/>
          <w:b/>
        </w:rPr>
        <w:t>:</w:t>
      </w:r>
    </w:p>
    <w:p w14:paraId="6B635AA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5D9AA5A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10D17C18"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4F924D5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3AAD7A97"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2C44BBF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QtdVendasFilial</w:t>
      </w:r>
      <w:proofErr w:type="spellEnd"/>
    </w:p>
    <w:p w14:paraId="63EC972C"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06707105"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OVER</w:t>
      </w:r>
      <w:r>
        <w:rPr>
          <w:rFonts w:ascii="Consolas" w:hAnsi="Consolas" w:cs="Consolas"/>
          <w:color w:val="808080"/>
          <w:sz w:val="19"/>
          <w:szCs w:val="19"/>
        </w:rPr>
        <w:t>(</w:t>
      </w:r>
    </w:p>
    <w:p w14:paraId="22AC6DD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TotalVendasFilial</w:t>
      </w:r>
      <w:proofErr w:type="spellEnd"/>
    </w:p>
    <w:p w14:paraId="4BFF6EBB"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2147E5A9"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AVG</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OVER</w:t>
      </w:r>
      <w:r>
        <w:rPr>
          <w:rFonts w:ascii="Consolas" w:hAnsi="Consolas" w:cs="Consolas"/>
          <w:color w:val="808080"/>
          <w:sz w:val="19"/>
          <w:szCs w:val="19"/>
        </w:rPr>
        <w:t>(</w:t>
      </w:r>
    </w:p>
    <w:p w14:paraId="5E42432F"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MediaTotalFilial</w:t>
      </w:r>
      <w:proofErr w:type="spellEnd"/>
    </w:p>
    <w:p w14:paraId="2F184428"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50FB837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7BC9BA83" w14:textId="5BEED992" w:rsidR="00B86C5A" w:rsidRDefault="008C1563" w:rsidP="008C1563">
      <w:pPr>
        <w:spacing w:before="60" w:after="60" w:line="240" w:lineRule="auto"/>
        <w:jc w:val="both"/>
        <w:rPr>
          <w:rFonts w:cs="Tahoma"/>
          <w: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 </w:t>
      </w:r>
      <w:r>
        <w:rPr>
          <w:rFonts w:ascii="Consolas" w:hAnsi="Consolas" w:cs="Consolas"/>
          <w:color w:val="0000FF"/>
          <w:sz w:val="19"/>
          <w:szCs w:val="19"/>
        </w:rPr>
        <w:t>DESC</w:t>
      </w:r>
      <w:r>
        <w:rPr>
          <w:rFonts w:ascii="Consolas" w:hAnsi="Consolas" w:cs="Consolas"/>
          <w:color w:val="808080"/>
          <w:sz w:val="19"/>
          <w:szCs w:val="19"/>
        </w:rPr>
        <w:t>;</w:t>
      </w:r>
    </w:p>
    <w:p w14:paraId="311FC142" w14:textId="7584929F" w:rsidR="00B86C5A" w:rsidRDefault="00B86C5A" w:rsidP="00B86C5A">
      <w:pPr>
        <w:spacing w:before="60" w:after="60" w:line="240" w:lineRule="auto"/>
        <w:jc w:val="both"/>
        <w:rPr>
          <w:rFonts w:cs="Tahoma"/>
        </w:rPr>
      </w:pPr>
      <w:r>
        <w:rPr>
          <w:rFonts w:cs="Tahoma"/>
        </w:rPr>
        <w:t>Resultado:</w:t>
      </w:r>
    </w:p>
    <w:p w14:paraId="79F9E335" w14:textId="212758A0" w:rsidR="00B86C5A" w:rsidRDefault="008C1563" w:rsidP="00B86C5A">
      <w:pPr>
        <w:spacing w:before="60" w:after="60" w:line="240" w:lineRule="auto"/>
        <w:jc w:val="both"/>
        <w:rPr>
          <w:rFonts w:cs="Tahoma"/>
        </w:rPr>
      </w:pPr>
      <w:r w:rsidRPr="008C1563">
        <w:rPr>
          <w:rFonts w:cs="Tahoma"/>
        </w:rPr>
        <w:lastRenderedPageBreak/>
        <w:drawing>
          <wp:inline distT="0" distB="0" distL="0" distR="0" wp14:anchorId="52309979" wp14:editId="2D7CA088">
            <wp:extent cx="4953691" cy="2362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2362530"/>
                    </a:xfrm>
                    <a:prstGeom prst="rect">
                      <a:avLst/>
                    </a:prstGeom>
                  </pic:spPr>
                </pic:pic>
              </a:graphicData>
            </a:graphic>
          </wp:inline>
        </w:drawing>
      </w:r>
    </w:p>
    <w:p w14:paraId="7D7FB615" w14:textId="0E9473F6" w:rsidR="008C1563" w:rsidRDefault="008C1563" w:rsidP="00B86C5A">
      <w:pPr>
        <w:spacing w:before="60" w:after="60" w:line="240" w:lineRule="auto"/>
        <w:jc w:val="both"/>
        <w:rPr>
          <w:rFonts w:cs="Tahoma"/>
        </w:rPr>
      </w:pPr>
    </w:p>
    <w:p w14:paraId="70316088" w14:textId="5CAEDC27" w:rsidR="008C1563" w:rsidRPr="008C1563" w:rsidRDefault="008C1563" w:rsidP="00B86C5A">
      <w:pPr>
        <w:spacing w:before="60" w:after="60" w:line="240" w:lineRule="auto"/>
        <w:jc w:val="both"/>
        <w:rPr>
          <w:rFonts w:cs="Tahoma"/>
        </w:rPr>
      </w:pPr>
      <w:r>
        <w:rPr>
          <w:rFonts w:cs="Tahoma"/>
        </w:rPr>
        <w:t xml:space="preserve">As funções de agregação foram aplicadas para cada país e filial, conforme informado na cláusula </w:t>
      </w:r>
      <w:r>
        <w:rPr>
          <w:rFonts w:cs="Tahoma"/>
          <w:b/>
        </w:rPr>
        <w:t>PARTITION BY</w:t>
      </w:r>
    </w:p>
    <w:p w14:paraId="56F88F9D" w14:textId="77777777" w:rsidR="00B86C5A" w:rsidRPr="00B86C5A" w:rsidRDefault="00B86C5A" w:rsidP="00B86C5A">
      <w:pPr>
        <w:spacing w:before="60" w:after="60" w:line="240" w:lineRule="auto"/>
        <w:jc w:val="both"/>
        <w:rPr>
          <w:rFonts w:cs="Tahoma"/>
        </w:rPr>
      </w:pPr>
    </w:p>
    <w:p w14:paraId="463884DF" w14:textId="059BAB0E" w:rsidR="00733E97" w:rsidRDefault="008C1563" w:rsidP="00733E97">
      <w:pPr>
        <w:spacing w:before="60" w:after="60" w:line="240" w:lineRule="auto"/>
        <w:jc w:val="both"/>
        <w:rPr>
          <w:rFonts w:cs="Tahoma"/>
          <w:b/>
          <w:u w:val="single"/>
        </w:rPr>
      </w:pPr>
      <w:r>
        <w:rPr>
          <w:rFonts w:cs="Tahoma"/>
          <w:b/>
          <w:u w:val="single"/>
        </w:rPr>
        <w:t>ANÁLISANDO:</w:t>
      </w:r>
    </w:p>
    <w:p w14:paraId="3FFDDBFA" w14:textId="08ECDFE3" w:rsidR="008C1563" w:rsidRDefault="008C1563" w:rsidP="00733E97">
      <w:pPr>
        <w:spacing w:before="60" w:after="60" w:line="240" w:lineRule="auto"/>
        <w:jc w:val="both"/>
        <w:rPr>
          <w:rFonts w:cs="Tahoma"/>
        </w:rPr>
      </w:pPr>
    </w:p>
    <w:p w14:paraId="0255C7AF" w14:textId="5D5388EE" w:rsidR="008C1563" w:rsidRDefault="008C1563" w:rsidP="00733E97">
      <w:pPr>
        <w:spacing w:before="60" w:after="60" w:line="240" w:lineRule="auto"/>
        <w:jc w:val="both"/>
        <w:rPr>
          <w:rFonts w:cs="Tahoma"/>
        </w:rPr>
      </w:pPr>
      <w:r>
        <w:rPr>
          <w:rFonts w:cs="Tahoma"/>
        </w:rPr>
        <w:t xml:space="preserve">As funções </w:t>
      </w:r>
      <w:r>
        <w:rPr>
          <w:rFonts w:cs="Tahoma"/>
          <w:b/>
        </w:rPr>
        <w:t xml:space="preserve">FIRST_VALUE / LAST_VALUE </w:t>
      </w:r>
      <w:r>
        <w:rPr>
          <w:rFonts w:cs="Tahoma"/>
        </w:rPr>
        <w:t>retornam o primeiro e o último valor, respectivamente, de acordo com o particionamento e ordenação informados.</w:t>
      </w:r>
    </w:p>
    <w:p w14:paraId="68B90ACB" w14:textId="1DE00303" w:rsidR="008C1563" w:rsidRDefault="008C1563" w:rsidP="00733E97">
      <w:pPr>
        <w:spacing w:before="60" w:after="60" w:line="240" w:lineRule="auto"/>
        <w:jc w:val="both"/>
        <w:rPr>
          <w:rFonts w:cs="Tahoma"/>
        </w:rPr>
      </w:pPr>
    </w:p>
    <w:p w14:paraId="35E047D5" w14:textId="206E1985" w:rsidR="008C1563" w:rsidRDefault="008C1563" w:rsidP="00733E97">
      <w:pPr>
        <w:spacing w:before="60" w:after="60" w:line="240" w:lineRule="auto"/>
        <w:jc w:val="both"/>
        <w:rPr>
          <w:rFonts w:cs="Tahoma"/>
        </w:rPr>
      </w:pPr>
      <w:r>
        <w:rPr>
          <w:rFonts w:cs="Tahoma"/>
        </w:rPr>
        <w:t>Exemplo de query:</w:t>
      </w:r>
    </w:p>
    <w:p w14:paraId="3DFBFCB6"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71A9CA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22F9420F"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4F680F8B"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66291605"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513EA571"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6B5DC1E8" w14:textId="3B9C742A"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06E4C3AA" w14:textId="254B86C1"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11331745" w14:textId="2E24485A"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MaiorVenda</w:t>
      </w:r>
      <w:proofErr w:type="spellEnd"/>
    </w:p>
    <w:p w14:paraId="7010629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3FA43C36"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1AA6C45A" w14:textId="16C7EEB4"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0AC77748" w14:textId="6FA0C459"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MenorVenda</w:t>
      </w:r>
      <w:proofErr w:type="spellEnd"/>
    </w:p>
    <w:p w14:paraId="2137BCA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724E2989"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3AD5B97D" w14:textId="77777777" w:rsidR="008C1563" w:rsidRDefault="008C1563" w:rsidP="00733E97">
      <w:pPr>
        <w:spacing w:before="60" w:after="60" w:line="240" w:lineRule="auto"/>
        <w:jc w:val="both"/>
        <w:rPr>
          <w:rFonts w:cs="Tahoma"/>
        </w:rPr>
      </w:pPr>
    </w:p>
    <w:p w14:paraId="7AA26CD1" w14:textId="77777777" w:rsidR="008C1563" w:rsidRPr="008C1563" w:rsidRDefault="008C1563" w:rsidP="00733E97">
      <w:pPr>
        <w:spacing w:before="60" w:after="60" w:line="240" w:lineRule="auto"/>
        <w:jc w:val="both"/>
        <w:rPr>
          <w:rFonts w:cs="Tahoma"/>
        </w:rPr>
      </w:pPr>
    </w:p>
    <w:p w14:paraId="718AE513" w14:textId="6BAB8558" w:rsidR="00733E97" w:rsidRDefault="00733E97" w:rsidP="00733E97">
      <w:pPr>
        <w:spacing w:before="60" w:after="60" w:line="240" w:lineRule="auto"/>
        <w:jc w:val="both"/>
        <w:rPr>
          <w:rFonts w:cs="Tahoma"/>
        </w:rPr>
      </w:pPr>
    </w:p>
    <w:p w14:paraId="2E2766A6" w14:textId="465BB0E5" w:rsidR="00733E97" w:rsidRDefault="008C1563" w:rsidP="00733E97">
      <w:pPr>
        <w:spacing w:before="60" w:after="60" w:line="240" w:lineRule="auto"/>
        <w:jc w:val="both"/>
        <w:rPr>
          <w:rFonts w:cs="Tahoma"/>
        </w:rPr>
      </w:pPr>
      <w:r>
        <w:rPr>
          <w:rFonts w:cs="Tahoma"/>
        </w:rPr>
        <w:t>Resultado:</w:t>
      </w:r>
    </w:p>
    <w:p w14:paraId="469E2419" w14:textId="50353579" w:rsidR="008C1563" w:rsidRDefault="008C1563" w:rsidP="00733E97">
      <w:pPr>
        <w:spacing w:before="60" w:after="60" w:line="240" w:lineRule="auto"/>
        <w:jc w:val="both"/>
        <w:rPr>
          <w:rFonts w:cs="Tahoma"/>
        </w:rPr>
      </w:pPr>
      <w:r w:rsidRPr="008C1563">
        <w:rPr>
          <w:rFonts w:cs="Tahoma"/>
        </w:rPr>
        <w:lastRenderedPageBreak/>
        <w:drawing>
          <wp:inline distT="0" distB="0" distL="0" distR="0" wp14:anchorId="29E64991" wp14:editId="2AF7D488">
            <wp:extent cx="3253839" cy="391477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9192" cy="3921216"/>
                    </a:xfrm>
                    <a:prstGeom prst="rect">
                      <a:avLst/>
                    </a:prstGeom>
                  </pic:spPr>
                </pic:pic>
              </a:graphicData>
            </a:graphic>
          </wp:inline>
        </w:drawing>
      </w:r>
    </w:p>
    <w:p w14:paraId="24513DEC" w14:textId="77777777" w:rsidR="008C1563" w:rsidRPr="00733E97" w:rsidRDefault="008C1563" w:rsidP="00733E97">
      <w:pPr>
        <w:spacing w:before="60" w:after="60" w:line="240" w:lineRule="auto"/>
        <w:jc w:val="both"/>
        <w:rPr>
          <w:rFonts w:cs="Tahoma"/>
        </w:rPr>
      </w:pPr>
    </w:p>
    <w:p w14:paraId="763C5B00" w14:textId="5A4DF69A" w:rsidR="00446DEA" w:rsidRDefault="008C1563" w:rsidP="00446DEA">
      <w:pPr>
        <w:spacing w:before="60" w:after="60" w:line="240" w:lineRule="auto"/>
        <w:jc w:val="both"/>
        <w:rPr>
          <w:rFonts w:cs="Tahoma"/>
        </w:rPr>
      </w:pPr>
      <w:r>
        <w:rPr>
          <w:rFonts w:cs="Tahoma"/>
        </w:rPr>
        <w:t xml:space="preserve">Aqui a cláusula PARTITION BY divide os dados por filial; aliado com a cláusula ORDER BY aplicada ao campo </w:t>
      </w:r>
      <w:proofErr w:type="spellStart"/>
      <w:r>
        <w:rPr>
          <w:rFonts w:cs="Tahoma"/>
        </w:rPr>
        <w:t>TotalVenda</w:t>
      </w:r>
      <w:proofErr w:type="spellEnd"/>
      <w:r>
        <w:rPr>
          <w:rFonts w:cs="Tahoma"/>
        </w:rPr>
        <w:t xml:space="preserve">, conseguimos definir na coluna </w:t>
      </w:r>
      <w:proofErr w:type="spellStart"/>
      <w:r>
        <w:rPr>
          <w:rFonts w:cs="Tahoma"/>
        </w:rPr>
        <w:t>MaiorVenda</w:t>
      </w:r>
      <w:proofErr w:type="spellEnd"/>
      <w:r>
        <w:rPr>
          <w:rFonts w:cs="Tahoma"/>
        </w:rPr>
        <w:t xml:space="preserve">, o maior valor de venda para cada mês e na coluna </w:t>
      </w:r>
      <w:proofErr w:type="spellStart"/>
      <w:r>
        <w:rPr>
          <w:rFonts w:cs="Tahoma"/>
        </w:rPr>
        <w:t>MenorVenda</w:t>
      </w:r>
      <w:proofErr w:type="spellEnd"/>
      <w:r>
        <w:rPr>
          <w:rFonts w:cs="Tahoma"/>
        </w:rPr>
        <w:t>, o menor valor de venda para cada mês.</w:t>
      </w:r>
    </w:p>
    <w:p w14:paraId="7BFA69C1" w14:textId="50B7FBF6" w:rsidR="008C1563" w:rsidRDefault="008C1563" w:rsidP="00446DEA">
      <w:pPr>
        <w:spacing w:before="60" w:after="60" w:line="240" w:lineRule="auto"/>
        <w:jc w:val="both"/>
      </w:pPr>
    </w:p>
    <w:p w14:paraId="4266B76E" w14:textId="5B0159EC" w:rsidR="00D75F43" w:rsidRPr="00A145E6" w:rsidRDefault="008C1563" w:rsidP="00446DEA">
      <w:pPr>
        <w:spacing w:before="60" w:after="60" w:line="240" w:lineRule="auto"/>
        <w:jc w:val="both"/>
      </w:pPr>
      <w:r>
        <w:t xml:space="preserve">Ainda dentro de FIRST/LAST_VALUE, podemos passar como parâmetros o intervalo de linhas em que as cláusulas PARTITION BY/ORDER BY serão </w:t>
      </w:r>
      <w:r w:rsidR="00D75F43">
        <w:t xml:space="preserve">aplicadas, com os parâmetros </w:t>
      </w:r>
      <w:r w:rsidR="00D75F43" w:rsidRPr="00D75F43">
        <w:rPr>
          <w:b/>
        </w:rPr>
        <w:t>RANGE</w:t>
      </w:r>
      <w:r w:rsidR="00D75F43">
        <w:t xml:space="preserve"> e </w:t>
      </w:r>
      <w:r w:rsidR="00D75F43" w:rsidRPr="00D75F43">
        <w:rPr>
          <w:b/>
        </w:rPr>
        <w:t>ROWS</w:t>
      </w:r>
      <w:r w:rsidR="00A145E6">
        <w:t xml:space="preserve">. Quando não especificamos nada para RANGE/ROWS, o padrão para o parâmetro é </w:t>
      </w:r>
      <w:r w:rsidR="00A145E6" w:rsidRPr="00A145E6">
        <w:rPr>
          <w:b/>
        </w:rPr>
        <w:t>RANGE BETWEEN UNBOUNDED PRECEDING AND CURRENT ROW</w:t>
      </w:r>
      <w:r w:rsidR="00A145E6">
        <w:t>, ou seja, a função é aplicada entre o registro anterior (UNBOUNDED PRECEDING) e o registro atual (CURRENT ROW) apenas</w:t>
      </w:r>
    </w:p>
    <w:p w14:paraId="6AC97E92" w14:textId="77777777" w:rsidR="00D75F43" w:rsidRDefault="00D75F43" w:rsidP="00446DEA">
      <w:pPr>
        <w:spacing w:before="60" w:after="60" w:line="240" w:lineRule="auto"/>
        <w:jc w:val="both"/>
      </w:pPr>
    </w:p>
    <w:p w14:paraId="3D49E71B" w14:textId="7A5B35CE" w:rsidR="008C1563" w:rsidRDefault="00A145E6" w:rsidP="00446DEA">
      <w:pPr>
        <w:spacing w:before="60" w:after="60" w:line="240" w:lineRule="auto"/>
        <w:jc w:val="both"/>
      </w:pPr>
      <w:r>
        <w:t xml:space="preserve">Exemplo de query parametrizada para trazer o maior e o menor valor para </w:t>
      </w:r>
      <w:proofErr w:type="spellStart"/>
      <w:r>
        <w:t>TotalVenda</w:t>
      </w:r>
      <w:proofErr w:type="spellEnd"/>
      <w:r>
        <w:t xml:space="preserve"> por filial e ordenado por </w:t>
      </w:r>
      <w:proofErr w:type="spellStart"/>
      <w:r>
        <w:t>TotalVenda</w:t>
      </w:r>
      <w:proofErr w:type="spellEnd"/>
      <w:r w:rsidR="00D75F43">
        <w:t>:</w:t>
      </w:r>
    </w:p>
    <w:p w14:paraId="02A485A8"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CA83FB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DA24154"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34B11440"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0862A1D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4AE74644"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257F6909"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23ED38F1"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EAE31A4" w14:textId="079F12CC"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5BB35457" w14:textId="76A1C20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MaiorVenda</w:t>
      </w:r>
      <w:proofErr w:type="spellEnd"/>
    </w:p>
    <w:p w14:paraId="09B77FC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FAE880E" w14:textId="00A1270C"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45A65DD9" w14:textId="3E6089CD"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1A6B22BA" w14:textId="7C1DE28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1B200BB2" w14:textId="674AFFC8"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ROWS</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0000FF"/>
          <w:sz w:val="19"/>
          <w:szCs w:val="19"/>
        </w:rPr>
        <w:t>UNBOUNDED</w:t>
      </w:r>
      <w:r>
        <w:rPr>
          <w:rFonts w:ascii="Consolas" w:hAnsi="Consolas" w:cs="Consolas"/>
          <w:color w:val="000000"/>
          <w:sz w:val="19"/>
          <w:szCs w:val="19"/>
        </w:rPr>
        <w:t xml:space="preserve"> </w:t>
      </w:r>
      <w:r>
        <w:rPr>
          <w:rFonts w:ascii="Consolas" w:hAnsi="Consolas" w:cs="Consolas"/>
          <w:color w:val="0000FF"/>
          <w:sz w:val="19"/>
          <w:szCs w:val="19"/>
        </w:rPr>
        <w:t>PRECEDING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UNBOUNDED</w:t>
      </w:r>
      <w:r>
        <w:rPr>
          <w:rFonts w:ascii="Consolas" w:hAnsi="Consolas" w:cs="Consolas"/>
          <w:color w:val="000000"/>
          <w:sz w:val="19"/>
          <w:szCs w:val="19"/>
        </w:rPr>
        <w:t xml:space="preserve"> </w:t>
      </w:r>
      <w:r>
        <w:rPr>
          <w:rFonts w:ascii="Consolas" w:hAnsi="Consolas" w:cs="Consolas"/>
          <w:color w:val="0000FF"/>
          <w:sz w:val="19"/>
          <w:szCs w:val="19"/>
        </w:rPr>
        <w:t>FOLLOWING</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MenorVenda</w:t>
      </w:r>
      <w:proofErr w:type="spellEnd"/>
    </w:p>
    <w:p w14:paraId="376D6223"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7A5AB493"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182C163A" w14:textId="77777777" w:rsidR="00A145E6" w:rsidRDefault="00A145E6" w:rsidP="00446DEA">
      <w:pPr>
        <w:spacing w:before="60" w:after="60" w:line="240" w:lineRule="auto"/>
        <w:jc w:val="both"/>
      </w:pPr>
    </w:p>
    <w:p w14:paraId="3B544178" w14:textId="77777777" w:rsidR="00D75F43" w:rsidRDefault="00D75F43" w:rsidP="00446DEA">
      <w:pPr>
        <w:spacing w:before="60" w:after="60" w:line="240" w:lineRule="auto"/>
        <w:jc w:val="both"/>
      </w:pPr>
    </w:p>
    <w:p w14:paraId="4D0D3E5B" w14:textId="77777777" w:rsidR="00D75F43" w:rsidRDefault="00D75F43" w:rsidP="00446DEA">
      <w:pPr>
        <w:spacing w:before="60" w:after="60" w:line="240" w:lineRule="auto"/>
        <w:jc w:val="both"/>
      </w:pPr>
    </w:p>
    <w:p w14:paraId="23B6CE5D" w14:textId="1EAAF00D" w:rsidR="00446DEA" w:rsidRDefault="00A145E6" w:rsidP="00446DEA">
      <w:pPr>
        <w:spacing w:before="60" w:after="60" w:line="240" w:lineRule="auto"/>
        <w:jc w:val="both"/>
      </w:pPr>
      <w:r>
        <w:t>Resultado:</w:t>
      </w:r>
    </w:p>
    <w:p w14:paraId="1EC7DAD9" w14:textId="663689BC" w:rsidR="00A145E6" w:rsidRDefault="00A145E6" w:rsidP="00446DEA">
      <w:pPr>
        <w:spacing w:before="60" w:after="60" w:line="240" w:lineRule="auto"/>
        <w:jc w:val="both"/>
      </w:pPr>
      <w:r w:rsidRPr="00A145E6">
        <w:lastRenderedPageBreak/>
        <w:drawing>
          <wp:inline distT="0" distB="0" distL="0" distR="0" wp14:anchorId="285AD6C3" wp14:editId="799BB9DF">
            <wp:extent cx="3629624" cy="3851992"/>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4637" cy="3857312"/>
                    </a:xfrm>
                    <a:prstGeom prst="rect">
                      <a:avLst/>
                    </a:prstGeom>
                  </pic:spPr>
                </pic:pic>
              </a:graphicData>
            </a:graphic>
          </wp:inline>
        </w:drawing>
      </w:r>
    </w:p>
    <w:p w14:paraId="554ED686" w14:textId="26C31B5C" w:rsidR="00A145E6" w:rsidRDefault="00A145E6" w:rsidP="00446DEA">
      <w:pPr>
        <w:spacing w:before="60" w:after="60" w:line="240" w:lineRule="auto"/>
        <w:jc w:val="both"/>
      </w:pPr>
    </w:p>
    <w:p w14:paraId="25FD7230" w14:textId="54AA07A8" w:rsidR="00A145E6" w:rsidRDefault="00A145E6" w:rsidP="00446DEA">
      <w:pPr>
        <w:spacing w:before="60" w:after="60" w:line="240" w:lineRule="auto"/>
        <w:jc w:val="both"/>
      </w:pPr>
      <w:r>
        <w:rPr>
          <w:b/>
        </w:rPr>
        <w:t xml:space="preserve">Funções LAG/LEAD </w:t>
      </w:r>
      <w:r>
        <w:t xml:space="preserve">retornam o valor acima ou abaixo da linha atual, de acordo com o valor passado como parâmetro. Na query abaixo informamos 1 como valor para LAG/LEAD, portanto as funções retornarão os valores </w:t>
      </w:r>
      <w:r>
        <w:rPr>
          <w:b/>
        </w:rPr>
        <w:t xml:space="preserve">imediatamente </w:t>
      </w:r>
      <w:r>
        <w:t>acima ou abaixo da linha atual:</w:t>
      </w:r>
    </w:p>
    <w:p w14:paraId="2F0DE78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377D03A"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667C250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43A53CD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351C8A0E"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22E91587"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62EB98B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034F4316" w14:textId="5D29E8B0"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LAG</w:t>
      </w:r>
      <w:proofErr w:type="gramEnd"/>
      <w:r>
        <w:rPr>
          <w:rFonts w:ascii="Consolas" w:hAnsi="Consolas" w:cs="Consolas"/>
          <w:color w:val="808080"/>
          <w:sz w:val="19"/>
          <w:szCs w:val="19"/>
        </w:rPr>
        <w:t>(</w:t>
      </w:r>
      <w:r>
        <w:rPr>
          <w:rFonts w:ascii="Consolas" w:hAnsi="Consolas" w:cs="Consolas"/>
          <w:color w:val="000000"/>
          <w:sz w:val="19"/>
          <w:szCs w:val="19"/>
        </w:rPr>
        <w:t>TotalVenda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12CD4DDB" w14:textId="73663D50"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69307A23" w14:textId="3F392021"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VendaAnterior</w:t>
      </w:r>
      <w:proofErr w:type="spellEnd"/>
    </w:p>
    <w:p w14:paraId="03CA8EA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0CD01CED" w14:textId="454DD50A"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LEAD</w:t>
      </w:r>
      <w:proofErr w:type="gramEnd"/>
      <w:r>
        <w:rPr>
          <w:rFonts w:ascii="Consolas" w:hAnsi="Consolas" w:cs="Consolas"/>
          <w:color w:val="808080"/>
          <w:sz w:val="19"/>
          <w:szCs w:val="19"/>
        </w:rPr>
        <w:t>(</w:t>
      </w:r>
      <w:r>
        <w:rPr>
          <w:rFonts w:ascii="Consolas" w:hAnsi="Consolas" w:cs="Consolas"/>
          <w:color w:val="000000"/>
          <w:sz w:val="19"/>
          <w:szCs w:val="19"/>
        </w:rPr>
        <w:t>TotalVenda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26F26BAB" w14:textId="7D30C6CD"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3D19421C" w14:textId="0396AD81"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ProximaVenda</w:t>
      </w:r>
      <w:proofErr w:type="spellEnd"/>
    </w:p>
    <w:p w14:paraId="0D09EE7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10EDB5F"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19F4A4E8" w14:textId="468ADDF8" w:rsidR="00A145E6" w:rsidRDefault="00A145E6" w:rsidP="00446DEA">
      <w:pPr>
        <w:spacing w:before="60" w:after="60" w:line="240" w:lineRule="auto"/>
        <w:jc w:val="both"/>
      </w:pPr>
    </w:p>
    <w:p w14:paraId="7F5EEC6E" w14:textId="77777777" w:rsidR="008557A8" w:rsidRDefault="008557A8" w:rsidP="00446DEA">
      <w:pPr>
        <w:spacing w:before="60" w:after="60" w:line="240" w:lineRule="auto"/>
        <w:jc w:val="both"/>
      </w:pPr>
    </w:p>
    <w:p w14:paraId="01055D36" w14:textId="77777777" w:rsidR="008557A8" w:rsidRDefault="008557A8" w:rsidP="00446DEA">
      <w:pPr>
        <w:spacing w:before="60" w:after="60" w:line="240" w:lineRule="auto"/>
        <w:jc w:val="both"/>
      </w:pPr>
    </w:p>
    <w:p w14:paraId="2FF5137E" w14:textId="77777777" w:rsidR="008557A8" w:rsidRDefault="008557A8" w:rsidP="00446DEA">
      <w:pPr>
        <w:spacing w:before="60" w:after="60" w:line="240" w:lineRule="auto"/>
        <w:jc w:val="both"/>
      </w:pPr>
    </w:p>
    <w:p w14:paraId="6E8CD674" w14:textId="77777777" w:rsidR="008557A8" w:rsidRDefault="008557A8" w:rsidP="00446DEA">
      <w:pPr>
        <w:spacing w:before="60" w:after="60" w:line="240" w:lineRule="auto"/>
        <w:jc w:val="both"/>
      </w:pPr>
    </w:p>
    <w:p w14:paraId="68D9FAC9" w14:textId="77777777" w:rsidR="008557A8" w:rsidRDefault="008557A8" w:rsidP="00446DEA">
      <w:pPr>
        <w:spacing w:before="60" w:after="60" w:line="240" w:lineRule="auto"/>
        <w:jc w:val="both"/>
      </w:pPr>
    </w:p>
    <w:p w14:paraId="23033811" w14:textId="77777777" w:rsidR="008557A8" w:rsidRDefault="008557A8" w:rsidP="00446DEA">
      <w:pPr>
        <w:spacing w:before="60" w:after="60" w:line="240" w:lineRule="auto"/>
        <w:jc w:val="both"/>
      </w:pPr>
    </w:p>
    <w:p w14:paraId="5D526083" w14:textId="77777777" w:rsidR="008557A8" w:rsidRDefault="008557A8" w:rsidP="00446DEA">
      <w:pPr>
        <w:spacing w:before="60" w:after="60" w:line="240" w:lineRule="auto"/>
        <w:jc w:val="both"/>
      </w:pPr>
    </w:p>
    <w:p w14:paraId="0328C98E" w14:textId="77777777" w:rsidR="008557A8" w:rsidRDefault="008557A8" w:rsidP="00446DEA">
      <w:pPr>
        <w:spacing w:before="60" w:after="60" w:line="240" w:lineRule="auto"/>
        <w:jc w:val="both"/>
      </w:pPr>
    </w:p>
    <w:p w14:paraId="0D87B4D9" w14:textId="77777777" w:rsidR="008557A8" w:rsidRDefault="008557A8" w:rsidP="00446DEA">
      <w:pPr>
        <w:spacing w:before="60" w:after="60" w:line="240" w:lineRule="auto"/>
        <w:jc w:val="both"/>
      </w:pPr>
    </w:p>
    <w:p w14:paraId="4C1E162E" w14:textId="77777777" w:rsidR="008557A8" w:rsidRDefault="008557A8" w:rsidP="00446DEA">
      <w:pPr>
        <w:spacing w:before="60" w:after="60" w:line="240" w:lineRule="auto"/>
        <w:jc w:val="both"/>
      </w:pPr>
    </w:p>
    <w:p w14:paraId="46339E4E" w14:textId="77777777" w:rsidR="008557A8" w:rsidRDefault="008557A8" w:rsidP="00446DEA">
      <w:pPr>
        <w:spacing w:before="60" w:after="60" w:line="240" w:lineRule="auto"/>
        <w:jc w:val="both"/>
      </w:pPr>
    </w:p>
    <w:p w14:paraId="58723E19" w14:textId="3945CF6F" w:rsidR="008557A8" w:rsidRDefault="008557A8" w:rsidP="00446DEA">
      <w:pPr>
        <w:spacing w:before="60" w:after="60" w:line="240" w:lineRule="auto"/>
        <w:jc w:val="both"/>
      </w:pPr>
      <w:r>
        <w:t>Resultado:</w:t>
      </w:r>
    </w:p>
    <w:p w14:paraId="0173E01D" w14:textId="0793F9CD" w:rsidR="008557A8" w:rsidRDefault="008557A8" w:rsidP="00446DEA">
      <w:pPr>
        <w:spacing w:before="60" w:after="60" w:line="240" w:lineRule="auto"/>
        <w:jc w:val="both"/>
      </w:pPr>
      <w:r w:rsidRPr="008557A8">
        <w:lastRenderedPageBreak/>
        <w:drawing>
          <wp:inline distT="0" distB="0" distL="0" distR="0" wp14:anchorId="699D537A" wp14:editId="2B12373D">
            <wp:extent cx="3694163" cy="374332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7675" cy="3746884"/>
                    </a:xfrm>
                    <a:prstGeom prst="rect">
                      <a:avLst/>
                    </a:prstGeom>
                  </pic:spPr>
                </pic:pic>
              </a:graphicData>
            </a:graphic>
          </wp:inline>
        </w:drawing>
      </w:r>
    </w:p>
    <w:p w14:paraId="52E2EBF6" w14:textId="424B6554" w:rsidR="008557A8" w:rsidRDefault="008557A8" w:rsidP="00446DEA">
      <w:pPr>
        <w:spacing w:before="60" w:after="60" w:line="240" w:lineRule="auto"/>
        <w:jc w:val="both"/>
      </w:pPr>
    </w:p>
    <w:p w14:paraId="0505057A" w14:textId="2CAFD9E9" w:rsidR="004B3746" w:rsidRDefault="004B3746" w:rsidP="00B37CB1">
      <w:pPr>
        <w:pBdr>
          <w:bottom w:val="single" w:sz="6" w:space="1" w:color="auto"/>
        </w:pBdr>
        <w:spacing w:before="60" w:after="60" w:line="240" w:lineRule="auto"/>
        <w:jc w:val="both"/>
      </w:pPr>
    </w:p>
    <w:p w14:paraId="4966029F" w14:textId="77777777" w:rsidR="004B3746" w:rsidRDefault="004B3746" w:rsidP="00B37CB1">
      <w:pPr>
        <w:spacing w:before="60" w:after="60" w:line="240" w:lineRule="auto"/>
        <w:jc w:val="both"/>
      </w:pPr>
    </w:p>
    <w:p w14:paraId="6AEDE4A3" w14:textId="4C2DA741" w:rsidR="00754303" w:rsidRPr="004B3746" w:rsidRDefault="00754303" w:rsidP="00B37CB1">
      <w:pPr>
        <w:pStyle w:val="ListParagraph"/>
        <w:numPr>
          <w:ilvl w:val="0"/>
          <w:numId w:val="5"/>
        </w:numPr>
        <w:spacing w:before="60" w:after="60" w:line="240" w:lineRule="auto"/>
        <w:jc w:val="both"/>
        <w:rPr>
          <w:b/>
        </w:rPr>
      </w:pPr>
      <w:r w:rsidRPr="004B3746">
        <w:rPr>
          <w:b/>
        </w:rPr>
        <w:t>Consultando dados temporais e dados não relacionais</w:t>
      </w:r>
      <w:r w:rsidR="004B3746">
        <w:rPr>
          <w:b/>
        </w:rPr>
        <w:t xml:space="preserve"> (XML, JSON)</w:t>
      </w:r>
    </w:p>
    <w:p w14:paraId="0E7634AB" w14:textId="019E1DEF" w:rsidR="004B3746" w:rsidRDefault="00524030" w:rsidP="00B37CB1">
      <w:pPr>
        <w:pStyle w:val="ListParagraph"/>
        <w:spacing w:before="60" w:after="60" w:line="240" w:lineRule="auto"/>
        <w:jc w:val="both"/>
      </w:pPr>
      <w:r w:rsidRPr="00524030">
        <w:rPr>
          <w:noProof/>
        </w:rPr>
        <w:drawing>
          <wp:inline distT="0" distB="0" distL="0" distR="0" wp14:anchorId="3EDCA193" wp14:editId="312F60B7">
            <wp:extent cx="5382376" cy="17814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82376" cy="1781424"/>
                    </a:xfrm>
                    <a:prstGeom prst="rect">
                      <a:avLst/>
                    </a:prstGeom>
                  </pic:spPr>
                </pic:pic>
              </a:graphicData>
            </a:graphic>
          </wp:inline>
        </w:drawing>
      </w:r>
    </w:p>
    <w:p w14:paraId="29EEF7F2" w14:textId="4FAAD981" w:rsidR="00524030" w:rsidRDefault="00524030" w:rsidP="00B37CB1">
      <w:pPr>
        <w:pStyle w:val="ListParagraph"/>
        <w:spacing w:before="60" w:after="60" w:line="240" w:lineRule="auto"/>
        <w:jc w:val="both"/>
      </w:pPr>
    </w:p>
    <w:p w14:paraId="6866FFFE" w14:textId="5277986D" w:rsidR="00524030" w:rsidRDefault="00524030" w:rsidP="00B37CB1">
      <w:pPr>
        <w:pStyle w:val="ListParagraph"/>
        <w:spacing w:before="60" w:after="60" w:line="240" w:lineRule="auto"/>
        <w:jc w:val="both"/>
      </w:pPr>
    </w:p>
    <w:p w14:paraId="511F6FAE" w14:textId="5BC8CB51" w:rsidR="00524030" w:rsidRDefault="00B37CB1" w:rsidP="00B37CB1">
      <w:pPr>
        <w:pStyle w:val="ListParagraph"/>
        <w:spacing w:before="60" w:after="60" w:line="240" w:lineRule="auto"/>
        <w:jc w:val="both"/>
      </w:pPr>
      <w:r>
        <w:t xml:space="preserve">Tabelas temporais com versionamento controlado pelo sistema. Essas tabelas, que nós vamos chamar a partir de agora apenas de </w:t>
      </w:r>
      <w:r>
        <w:rPr>
          <w:i/>
        </w:rPr>
        <w:t>tabelas temporais</w:t>
      </w:r>
      <w:r>
        <w:t>, tem como finalidade restaurar estados do banco após alguma mudança, acidental ou não.</w:t>
      </w:r>
    </w:p>
    <w:p w14:paraId="412CC196" w14:textId="7F3F1136" w:rsidR="00B37CB1" w:rsidRDefault="00B37CB1" w:rsidP="00B37CB1">
      <w:pPr>
        <w:pStyle w:val="ListParagraph"/>
        <w:spacing w:before="60" w:after="60" w:line="240" w:lineRule="auto"/>
        <w:jc w:val="both"/>
      </w:pPr>
      <w:r>
        <w:t xml:space="preserve">SQL oferece a alternativa de fazer uma tabela temporal usando a opção </w:t>
      </w:r>
      <w:r>
        <w:rPr>
          <w:b/>
        </w:rPr>
        <w:t>SYSTEM_VERSIONING</w:t>
      </w:r>
      <w:r>
        <w:t xml:space="preserve"> e conectando a uma tabela histórica. Quando você modifica dados, você está interagindo apenas com a tabela atual e o SQL Server, por debaixo dos panos, escreve estados históricos das linhas modificadas na tabela histórica.</w:t>
      </w:r>
    </w:p>
    <w:p w14:paraId="31844E09" w14:textId="5F724E49" w:rsidR="00B37CB1" w:rsidRDefault="00B37CB1" w:rsidP="00B37CB1">
      <w:pPr>
        <w:pStyle w:val="ListParagraph"/>
        <w:spacing w:before="60" w:after="60" w:line="240" w:lineRule="auto"/>
        <w:jc w:val="both"/>
      </w:pPr>
    </w:p>
    <w:p w14:paraId="3F323ABC" w14:textId="7B3E91DE" w:rsidR="00B37CB1" w:rsidRDefault="00B37CB1" w:rsidP="00B37CB1">
      <w:pPr>
        <w:pStyle w:val="ListParagraph"/>
        <w:spacing w:before="60" w:after="60" w:line="240" w:lineRule="auto"/>
        <w:jc w:val="both"/>
      </w:pPr>
      <w:r>
        <w:t xml:space="preserve">As próximas páginas vão tratar de criar, modificar e consultar tabelas temporais. </w:t>
      </w:r>
    </w:p>
    <w:p w14:paraId="2A6EDD06" w14:textId="3F5F9661" w:rsidR="00B37CB1" w:rsidRDefault="00B37CB1" w:rsidP="00B37CB1">
      <w:pPr>
        <w:pStyle w:val="ListParagraph"/>
        <w:spacing w:before="60" w:after="60" w:line="240" w:lineRule="auto"/>
        <w:jc w:val="both"/>
      </w:pPr>
    </w:p>
    <w:p w14:paraId="3B3A44DB" w14:textId="769D0BA5" w:rsidR="00B37CB1" w:rsidRDefault="00B37CB1" w:rsidP="00B37CB1">
      <w:pPr>
        <w:pStyle w:val="ListParagraph"/>
        <w:spacing w:before="60" w:after="60" w:line="240" w:lineRule="auto"/>
        <w:jc w:val="both"/>
      </w:pPr>
      <w:r>
        <w:rPr>
          <w:b/>
        </w:rPr>
        <w:t xml:space="preserve">Criando tabelas temporais </w:t>
      </w:r>
      <w:r>
        <w:t>– Você pode marcar uma tabela como temporal no momento da criação; em paralelo, você consegue criar com o SQL Server a tabela de histórico ou providenciar uma tabela de histórico já existente.</w:t>
      </w:r>
    </w:p>
    <w:p w14:paraId="49BBFF1D" w14:textId="77777777" w:rsidR="00E9537B" w:rsidRDefault="00E9537B" w:rsidP="00B37CB1">
      <w:pPr>
        <w:pStyle w:val="ListParagraph"/>
        <w:spacing w:before="60" w:after="60" w:line="240" w:lineRule="auto"/>
        <w:jc w:val="both"/>
        <w:rPr>
          <w:b/>
        </w:rPr>
      </w:pPr>
    </w:p>
    <w:p w14:paraId="7050E246" w14:textId="77777777" w:rsidR="00E9537B" w:rsidRDefault="00E9537B" w:rsidP="00B37CB1">
      <w:pPr>
        <w:pStyle w:val="ListParagraph"/>
        <w:spacing w:before="60" w:after="60" w:line="240" w:lineRule="auto"/>
        <w:jc w:val="both"/>
        <w:rPr>
          <w:b/>
        </w:rPr>
      </w:pPr>
    </w:p>
    <w:p w14:paraId="737D14D6" w14:textId="77777777" w:rsidR="00E9537B" w:rsidRDefault="00E9537B" w:rsidP="00B37CB1">
      <w:pPr>
        <w:pStyle w:val="ListParagraph"/>
        <w:spacing w:before="60" w:after="60" w:line="240" w:lineRule="auto"/>
        <w:jc w:val="both"/>
        <w:rPr>
          <w:b/>
        </w:rPr>
      </w:pPr>
    </w:p>
    <w:p w14:paraId="01D4B51A" w14:textId="6A0596F5" w:rsidR="00B37CB1" w:rsidRDefault="00B37CB1" w:rsidP="00B37CB1">
      <w:pPr>
        <w:pStyle w:val="ListParagraph"/>
        <w:spacing w:before="60" w:after="60" w:line="240" w:lineRule="auto"/>
        <w:jc w:val="both"/>
      </w:pPr>
      <w:r>
        <w:rPr>
          <w:b/>
        </w:rPr>
        <w:t>Certos elementos que definem uma tabela temporal</w:t>
      </w:r>
      <w:r w:rsidRPr="00B37CB1">
        <w:t>:</w:t>
      </w:r>
    </w:p>
    <w:p w14:paraId="07DA8427" w14:textId="77777777" w:rsidR="00EA6498" w:rsidRDefault="00EA6498" w:rsidP="00B37CB1">
      <w:pPr>
        <w:pStyle w:val="ListParagraph"/>
        <w:spacing w:before="60" w:after="60" w:line="240" w:lineRule="auto"/>
        <w:jc w:val="both"/>
      </w:pPr>
    </w:p>
    <w:p w14:paraId="7139AFEA" w14:textId="4BEB70A3" w:rsidR="00B37CB1" w:rsidRPr="00B37CB1" w:rsidRDefault="00B37CB1" w:rsidP="00B37CB1">
      <w:pPr>
        <w:pStyle w:val="ListParagraph"/>
        <w:numPr>
          <w:ilvl w:val="0"/>
          <w:numId w:val="3"/>
        </w:numPr>
        <w:spacing w:before="60" w:after="60" w:line="240" w:lineRule="auto"/>
        <w:jc w:val="both"/>
      </w:pPr>
      <w:proofErr w:type="spellStart"/>
      <w:r>
        <w:rPr>
          <w:b/>
        </w:rPr>
        <w:lastRenderedPageBreak/>
        <w:t>Primary</w:t>
      </w:r>
      <w:proofErr w:type="spellEnd"/>
      <w:r>
        <w:rPr>
          <w:b/>
        </w:rPr>
        <w:t xml:space="preserve"> </w:t>
      </w:r>
      <w:proofErr w:type="spellStart"/>
      <w:r>
        <w:rPr>
          <w:b/>
        </w:rPr>
        <w:t>key</w:t>
      </w:r>
      <w:proofErr w:type="spellEnd"/>
    </w:p>
    <w:p w14:paraId="224CE8F8" w14:textId="77777777" w:rsidR="00B37CB1" w:rsidRPr="00B37CB1" w:rsidRDefault="00B37CB1" w:rsidP="00B37CB1">
      <w:pPr>
        <w:pStyle w:val="ListParagraph"/>
        <w:spacing w:before="60" w:after="60" w:line="240" w:lineRule="auto"/>
        <w:ind w:left="2490"/>
        <w:jc w:val="both"/>
      </w:pPr>
    </w:p>
    <w:p w14:paraId="7A3B319E" w14:textId="352DFD41" w:rsidR="00B37CB1" w:rsidRDefault="00B37CB1" w:rsidP="00B37CB1">
      <w:pPr>
        <w:pStyle w:val="ListParagraph"/>
        <w:numPr>
          <w:ilvl w:val="0"/>
          <w:numId w:val="3"/>
        </w:numPr>
        <w:spacing w:before="60" w:after="60" w:line="240" w:lineRule="auto"/>
        <w:jc w:val="both"/>
      </w:pPr>
      <w:r>
        <w:rPr>
          <w:b/>
        </w:rPr>
        <w:t>Duas colunas DATETIME2</w:t>
      </w:r>
      <w:r>
        <w:t xml:space="preserve"> – Com a precisão da sua escolha para guardar o começo e o final da validade do período de cada linha. O período é expresso como um intervalo aberto-fechado, ou seja, o começo é inclusivo e o final é exclusivo.</w:t>
      </w:r>
    </w:p>
    <w:p w14:paraId="44EC7073" w14:textId="77777777" w:rsidR="00B37CB1" w:rsidRDefault="00B37CB1" w:rsidP="00B37CB1">
      <w:pPr>
        <w:pStyle w:val="ListParagraph"/>
      </w:pPr>
    </w:p>
    <w:p w14:paraId="40598267" w14:textId="515A53FA" w:rsidR="00B37CB1" w:rsidRDefault="00B37CB1" w:rsidP="00B37CB1">
      <w:pPr>
        <w:pStyle w:val="ListParagraph"/>
        <w:numPr>
          <w:ilvl w:val="0"/>
          <w:numId w:val="3"/>
        </w:numPr>
        <w:spacing w:before="60" w:after="60" w:line="240" w:lineRule="auto"/>
        <w:jc w:val="both"/>
      </w:pPr>
      <w:r>
        <w:rPr>
          <w:b/>
        </w:rPr>
        <w:t xml:space="preserve">A coluna de início </w:t>
      </w:r>
      <w:r>
        <w:t>deve ser sempre marcada como GENERATED ALWAYS AS ROW START</w:t>
      </w:r>
    </w:p>
    <w:p w14:paraId="72E0C4A6" w14:textId="77777777" w:rsidR="00B37CB1" w:rsidRDefault="00B37CB1" w:rsidP="00B37CB1">
      <w:pPr>
        <w:pStyle w:val="ListParagraph"/>
      </w:pPr>
    </w:p>
    <w:p w14:paraId="6BE73055" w14:textId="05ACF423" w:rsidR="00B37CB1" w:rsidRDefault="00B37CB1" w:rsidP="00B37CB1">
      <w:pPr>
        <w:pStyle w:val="ListParagraph"/>
        <w:numPr>
          <w:ilvl w:val="0"/>
          <w:numId w:val="3"/>
        </w:numPr>
        <w:spacing w:before="60" w:after="60" w:line="240" w:lineRule="auto"/>
        <w:jc w:val="both"/>
      </w:pPr>
      <w:r>
        <w:rPr>
          <w:b/>
        </w:rPr>
        <w:t xml:space="preserve">A coluna de final </w:t>
      </w:r>
      <w:r>
        <w:t>deve ser sempre marcada como GENERATED ALWAYS AS ROW END</w:t>
      </w:r>
    </w:p>
    <w:p w14:paraId="4AB13044" w14:textId="77777777" w:rsidR="00B37CB1" w:rsidRDefault="00B37CB1" w:rsidP="00B37CB1">
      <w:pPr>
        <w:pStyle w:val="ListParagraph"/>
      </w:pPr>
    </w:p>
    <w:p w14:paraId="571E9118" w14:textId="2E883DF9" w:rsidR="00B37CB1" w:rsidRPr="00EA6498" w:rsidRDefault="00B37CB1" w:rsidP="00B37CB1">
      <w:pPr>
        <w:pStyle w:val="ListParagraph"/>
        <w:numPr>
          <w:ilvl w:val="0"/>
          <w:numId w:val="3"/>
        </w:numPr>
        <w:spacing w:before="60" w:after="60" w:line="240" w:lineRule="auto"/>
        <w:jc w:val="both"/>
        <w:rPr>
          <w:b/>
        </w:rPr>
      </w:pPr>
      <w:r w:rsidRPr="00B37CB1">
        <w:rPr>
          <w:b/>
        </w:rPr>
        <w:t>A designação do par de colunas</w:t>
      </w:r>
      <w:r>
        <w:rPr>
          <w:b/>
        </w:rPr>
        <w:t xml:space="preserve"> </w:t>
      </w:r>
      <w:r>
        <w:t>que guarda</w:t>
      </w:r>
      <w:r w:rsidR="00EA6498">
        <w:t>m a validade do período da linha com a cláusula PERIOD FOR SYSTEM_</w:t>
      </w:r>
      <w:proofErr w:type="gramStart"/>
      <w:r w:rsidR="00EA6498">
        <w:t>TIME(</w:t>
      </w:r>
      <w:proofErr w:type="spellStart"/>
      <w:proofErr w:type="gramEnd"/>
      <w:r w:rsidR="00EA6498">
        <w:t>start_col</w:t>
      </w:r>
      <w:proofErr w:type="spellEnd"/>
      <w:r w:rsidR="00EA6498">
        <w:t xml:space="preserve">, </w:t>
      </w:r>
      <w:proofErr w:type="spellStart"/>
      <w:r w:rsidR="00EA6498">
        <w:t>end_col</w:t>
      </w:r>
      <w:proofErr w:type="spellEnd"/>
      <w:r w:rsidR="00EA6498">
        <w:t>)</w:t>
      </w:r>
    </w:p>
    <w:p w14:paraId="0B8C2A74" w14:textId="77777777" w:rsidR="00EA6498" w:rsidRPr="00EA6498" w:rsidRDefault="00EA6498" w:rsidP="00EA6498">
      <w:pPr>
        <w:pStyle w:val="ListParagraph"/>
        <w:rPr>
          <w:b/>
        </w:rPr>
      </w:pPr>
    </w:p>
    <w:p w14:paraId="3BBE388C" w14:textId="0CBFEAE3" w:rsidR="00EA6498" w:rsidRPr="00EA6498" w:rsidRDefault="00EA6498" w:rsidP="00B37CB1">
      <w:pPr>
        <w:pStyle w:val="ListParagraph"/>
        <w:numPr>
          <w:ilvl w:val="0"/>
          <w:numId w:val="3"/>
        </w:numPr>
        <w:spacing w:before="60" w:after="60" w:line="240" w:lineRule="auto"/>
        <w:jc w:val="both"/>
        <w:rPr>
          <w:b/>
        </w:rPr>
      </w:pPr>
      <w:r>
        <w:rPr>
          <w:b/>
        </w:rPr>
        <w:t xml:space="preserve">A opção de tabela </w:t>
      </w:r>
      <w:r>
        <w:t xml:space="preserve">SYSTEM_VERSIONING precisa estar </w:t>
      </w:r>
      <w:proofErr w:type="spellStart"/>
      <w:r>
        <w:t>setada</w:t>
      </w:r>
      <w:proofErr w:type="spellEnd"/>
      <w:r>
        <w:t xml:space="preserve"> como ON</w:t>
      </w:r>
    </w:p>
    <w:p w14:paraId="35A4031E" w14:textId="77777777" w:rsidR="00EA6498" w:rsidRPr="00EA6498" w:rsidRDefault="00EA6498" w:rsidP="00EA6498">
      <w:pPr>
        <w:pStyle w:val="ListParagraph"/>
        <w:rPr>
          <w:b/>
        </w:rPr>
      </w:pPr>
    </w:p>
    <w:p w14:paraId="4849D7E4" w14:textId="201AFA53" w:rsidR="00EA6498" w:rsidRDefault="00EA6498" w:rsidP="00EA6498">
      <w:pPr>
        <w:pStyle w:val="ListParagraph"/>
        <w:numPr>
          <w:ilvl w:val="0"/>
          <w:numId w:val="3"/>
        </w:numPr>
        <w:spacing w:before="60" w:after="60" w:line="240" w:lineRule="auto"/>
        <w:jc w:val="both"/>
        <w:rPr>
          <w:b/>
        </w:rPr>
      </w:pPr>
      <w:r>
        <w:rPr>
          <w:b/>
        </w:rPr>
        <w:t>Uma tabela histórica</w:t>
      </w:r>
      <w:r>
        <w:t>, que o SQL Server consegue criar pra nós</w:t>
      </w:r>
    </w:p>
    <w:p w14:paraId="54E84B45" w14:textId="77777777" w:rsidR="00EA6498" w:rsidRPr="00EA6498" w:rsidRDefault="00EA6498" w:rsidP="00EA6498">
      <w:pPr>
        <w:pStyle w:val="ListParagraph"/>
        <w:rPr>
          <w:b/>
        </w:rPr>
      </w:pPr>
    </w:p>
    <w:p w14:paraId="4601FA33" w14:textId="19310C2C" w:rsidR="00EA6498" w:rsidRDefault="00EA6498" w:rsidP="00EA6498">
      <w:pPr>
        <w:spacing w:before="60" w:after="60" w:line="240" w:lineRule="auto"/>
        <w:jc w:val="both"/>
      </w:pPr>
      <w:r>
        <w:t xml:space="preserve">Sintaxe básica para criação de uma tabela temporal: </w:t>
      </w:r>
    </w:p>
    <w:p w14:paraId="63905BF4"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14:paraId="342491AF"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F5AB94" w14:textId="0AAEC73A"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productid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60C45821" w14:textId="30367658"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CONSTRAINT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PK_dboProducts</w:t>
      </w:r>
      <w:proofErr w:type="spellEnd"/>
      <w:r w:rsidR="00EA6498">
        <w:rPr>
          <w:rFonts w:ascii="Consolas" w:hAnsi="Consolas" w:cs="Consolas"/>
          <w:color w:val="000000"/>
          <w:sz w:val="19"/>
          <w:szCs w:val="19"/>
        </w:rPr>
        <w:t xml:space="preserve"> </w:t>
      </w:r>
      <w:r w:rsidR="00EA6498">
        <w:rPr>
          <w:rFonts w:ascii="Consolas" w:hAnsi="Consolas" w:cs="Consolas"/>
          <w:color w:val="0000FF"/>
          <w:sz w:val="19"/>
          <w:szCs w:val="19"/>
        </w:rPr>
        <w:t>PRIMARY</w:t>
      </w:r>
      <w:r w:rsidR="00EA6498">
        <w:rPr>
          <w:rFonts w:ascii="Consolas" w:hAnsi="Consolas" w:cs="Consolas"/>
          <w:color w:val="000000"/>
          <w:sz w:val="19"/>
          <w:szCs w:val="19"/>
        </w:rPr>
        <w:t xml:space="preserve"> </w:t>
      </w:r>
      <w:proofErr w:type="gramStart"/>
      <w:r w:rsidR="00EA6498">
        <w:rPr>
          <w:rFonts w:ascii="Consolas" w:hAnsi="Consolas" w:cs="Consolas"/>
          <w:color w:val="0000FF"/>
          <w:sz w:val="19"/>
          <w:szCs w:val="19"/>
        </w:rPr>
        <w:t>KEY</w:t>
      </w:r>
      <w:r w:rsidR="00EA6498">
        <w:rPr>
          <w:rFonts w:ascii="Consolas" w:hAnsi="Consolas" w:cs="Consolas"/>
          <w:color w:val="808080"/>
          <w:sz w:val="19"/>
          <w:szCs w:val="19"/>
        </w:rPr>
        <w:t>(</w:t>
      </w:r>
      <w:proofErr w:type="spellStart"/>
      <w:proofErr w:type="gramEnd"/>
      <w:r w:rsidR="00EA6498">
        <w:rPr>
          <w:rFonts w:ascii="Consolas" w:hAnsi="Consolas" w:cs="Consolas"/>
          <w:color w:val="000000"/>
          <w:sz w:val="19"/>
          <w:szCs w:val="19"/>
        </w:rPr>
        <w:t>productid</w:t>
      </w:r>
      <w:proofErr w:type="spellEnd"/>
      <w:r w:rsidR="00EA6498">
        <w:rPr>
          <w:rFonts w:ascii="Consolas" w:hAnsi="Consolas" w:cs="Consolas"/>
          <w:color w:val="808080"/>
          <w:sz w:val="19"/>
          <w:szCs w:val="19"/>
        </w:rPr>
        <w:t>),</w:t>
      </w:r>
    </w:p>
    <w:p w14:paraId="6775E47E" w14:textId="06A1BFFB"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productname</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gramStart"/>
      <w:r w:rsidR="00EA6498">
        <w:rPr>
          <w:rFonts w:ascii="Consolas" w:hAnsi="Consolas" w:cs="Consolas"/>
          <w:color w:val="0000FF"/>
          <w:sz w:val="19"/>
          <w:szCs w:val="19"/>
        </w:rPr>
        <w:t>NVARCHAR</w:t>
      </w:r>
      <w:r w:rsidR="00EA6498">
        <w:rPr>
          <w:rFonts w:ascii="Consolas" w:hAnsi="Consolas" w:cs="Consolas"/>
          <w:color w:val="808080"/>
          <w:sz w:val="19"/>
          <w:szCs w:val="19"/>
        </w:rPr>
        <w:t>(</w:t>
      </w:r>
      <w:proofErr w:type="gramEnd"/>
      <w:r w:rsidR="00EA6498">
        <w:rPr>
          <w:rFonts w:ascii="Consolas" w:hAnsi="Consolas" w:cs="Consolas"/>
          <w:color w:val="000000"/>
          <w:sz w:val="19"/>
          <w:szCs w:val="19"/>
        </w:rPr>
        <w:t>40</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30CBB54D" w14:textId="130D3A8E"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supplierid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11F72AA9" w14:textId="00FAAF32"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categoryid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522C4725" w14:textId="59491EF1"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unitprice</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MONEY</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07B247A9"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below</w:t>
      </w:r>
      <w:proofErr w:type="spellEnd"/>
      <w:r>
        <w:rPr>
          <w:rFonts w:ascii="Consolas" w:hAnsi="Consolas" w:cs="Consolas"/>
          <w:color w:val="008000"/>
          <w:sz w:val="19"/>
          <w:szCs w:val="19"/>
        </w:rPr>
        <w:t xml:space="preserve"> are </w:t>
      </w:r>
      <w:proofErr w:type="spellStart"/>
      <w:r>
        <w:rPr>
          <w:rFonts w:ascii="Consolas" w:hAnsi="Consolas" w:cs="Consolas"/>
          <w:color w:val="008000"/>
          <w:sz w:val="19"/>
          <w:szCs w:val="19"/>
        </w:rPr>
        <w:t>additions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related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temporal </w:t>
      </w:r>
      <w:proofErr w:type="spellStart"/>
      <w:r>
        <w:rPr>
          <w:rFonts w:ascii="Consolas" w:hAnsi="Consolas" w:cs="Consolas"/>
          <w:color w:val="008000"/>
          <w:sz w:val="19"/>
          <w:szCs w:val="19"/>
        </w:rPr>
        <w:t>table</w:t>
      </w:r>
      <w:proofErr w:type="spellEnd"/>
    </w:p>
    <w:p w14:paraId="5D73E37A" w14:textId="3833A611" w:rsidR="00EA6498" w:rsidRDefault="00E9537B" w:rsidP="00EA649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validfrom</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DATETIME2</w:t>
      </w:r>
      <w:r w:rsidR="00EA6498">
        <w:rPr>
          <w:rFonts w:ascii="Consolas" w:hAnsi="Consolas" w:cs="Consolas"/>
          <w:color w:val="808080"/>
          <w:sz w:val="19"/>
          <w:szCs w:val="19"/>
        </w:rPr>
        <w:t>(</w:t>
      </w:r>
      <w:r w:rsidR="00EA6498">
        <w:rPr>
          <w:rFonts w:ascii="Consolas" w:hAnsi="Consolas" w:cs="Consolas"/>
          <w:color w:val="000000"/>
          <w:sz w:val="19"/>
          <w:szCs w:val="19"/>
        </w:rPr>
        <w:t>3</w:t>
      </w:r>
      <w:r w:rsidR="00EA6498">
        <w:rPr>
          <w:rFonts w:ascii="Consolas" w:hAnsi="Consolas" w:cs="Consolas"/>
          <w:color w:val="808080"/>
          <w:sz w:val="19"/>
          <w:szCs w:val="19"/>
        </w:rPr>
        <w:t>)</w:t>
      </w:r>
    </w:p>
    <w:p w14:paraId="4FED2FCE" w14:textId="77777777" w:rsidR="00E9537B" w:rsidRDefault="00E9537B" w:rsidP="00EA6498">
      <w:pPr>
        <w:autoSpaceDE w:val="0"/>
        <w:autoSpaceDN w:val="0"/>
        <w:adjustRightInd w:val="0"/>
        <w:spacing w:after="0" w:line="240" w:lineRule="auto"/>
        <w:rPr>
          <w:rFonts w:ascii="Consolas" w:hAnsi="Consolas" w:cs="Consolas"/>
          <w:color w:val="000000"/>
          <w:sz w:val="19"/>
          <w:szCs w:val="19"/>
        </w:rPr>
      </w:pPr>
    </w:p>
    <w:p w14:paraId="41EAAB4B" w14:textId="68A3D6B8"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GENERATED</w:t>
      </w:r>
      <w:r w:rsidR="00EA6498">
        <w:rPr>
          <w:rFonts w:ascii="Consolas" w:hAnsi="Consolas" w:cs="Consolas"/>
          <w:color w:val="000000"/>
          <w:sz w:val="19"/>
          <w:szCs w:val="19"/>
        </w:rPr>
        <w:t xml:space="preserve"> </w:t>
      </w:r>
      <w:r w:rsidR="00EA6498">
        <w:rPr>
          <w:rFonts w:ascii="Consolas" w:hAnsi="Consolas" w:cs="Consolas"/>
          <w:color w:val="0000FF"/>
          <w:sz w:val="19"/>
          <w:szCs w:val="19"/>
        </w:rPr>
        <w:t>ALWAYS</w:t>
      </w:r>
      <w:r w:rsidR="00EA6498">
        <w:rPr>
          <w:rFonts w:ascii="Consolas" w:hAnsi="Consolas" w:cs="Consolas"/>
          <w:color w:val="000000"/>
          <w:sz w:val="19"/>
          <w:szCs w:val="19"/>
        </w:rPr>
        <w:t xml:space="preserve"> </w:t>
      </w:r>
      <w:r w:rsidR="00EA6498">
        <w:rPr>
          <w:rFonts w:ascii="Consolas" w:hAnsi="Consolas" w:cs="Consolas"/>
          <w:color w:val="0000FF"/>
          <w:sz w:val="19"/>
          <w:szCs w:val="19"/>
        </w:rPr>
        <w:t>AS</w:t>
      </w:r>
      <w:r w:rsidR="00EA6498">
        <w:rPr>
          <w:rFonts w:ascii="Consolas" w:hAnsi="Consolas" w:cs="Consolas"/>
          <w:color w:val="000000"/>
          <w:sz w:val="19"/>
          <w:szCs w:val="19"/>
        </w:rPr>
        <w:t xml:space="preserve"> </w:t>
      </w:r>
      <w:r w:rsidR="00EA6498">
        <w:rPr>
          <w:rFonts w:ascii="Consolas" w:hAnsi="Consolas" w:cs="Consolas"/>
          <w:color w:val="0000FF"/>
          <w:sz w:val="19"/>
          <w:szCs w:val="19"/>
        </w:rPr>
        <w:t>ROW</w:t>
      </w:r>
      <w:r w:rsidR="00EA6498">
        <w:rPr>
          <w:rFonts w:ascii="Consolas" w:hAnsi="Consolas" w:cs="Consolas"/>
          <w:color w:val="000000"/>
          <w:sz w:val="19"/>
          <w:szCs w:val="19"/>
        </w:rPr>
        <w:t xml:space="preserve"> </w:t>
      </w:r>
      <w:r w:rsidR="00EA6498">
        <w:rPr>
          <w:rFonts w:ascii="Consolas" w:hAnsi="Consolas" w:cs="Consolas"/>
          <w:color w:val="0000FF"/>
          <w:sz w:val="19"/>
          <w:szCs w:val="19"/>
        </w:rPr>
        <w:t>START</w:t>
      </w:r>
      <w:r w:rsidR="00EA6498">
        <w:rPr>
          <w:rFonts w:ascii="Consolas" w:hAnsi="Consolas" w:cs="Consolas"/>
          <w:color w:val="000000"/>
          <w:sz w:val="19"/>
          <w:szCs w:val="19"/>
        </w:rPr>
        <w:t xml:space="preserve"> </w:t>
      </w:r>
      <w:r w:rsidR="00EA6498">
        <w:rPr>
          <w:rFonts w:ascii="Consolas" w:hAnsi="Consolas" w:cs="Consolas"/>
          <w:color w:val="0000FF"/>
          <w:sz w:val="19"/>
          <w:szCs w:val="19"/>
        </w:rPr>
        <w:t>HIDDEN</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62BA2C45" w14:textId="56773D05"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validto</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DATETIME2</w:t>
      </w:r>
      <w:r w:rsidR="00EA6498">
        <w:rPr>
          <w:rFonts w:ascii="Consolas" w:hAnsi="Consolas" w:cs="Consolas"/>
          <w:color w:val="808080"/>
          <w:sz w:val="19"/>
          <w:szCs w:val="19"/>
        </w:rPr>
        <w:t>(</w:t>
      </w:r>
      <w:r w:rsidR="00EA6498">
        <w:rPr>
          <w:rFonts w:ascii="Consolas" w:hAnsi="Consolas" w:cs="Consolas"/>
          <w:color w:val="000000"/>
          <w:sz w:val="19"/>
          <w:szCs w:val="19"/>
        </w:rPr>
        <w:t>3</w:t>
      </w:r>
      <w:r w:rsidR="00EA6498">
        <w:rPr>
          <w:rFonts w:ascii="Consolas" w:hAnsi="Consolas" w:cs="Consolas"/>
          <w:color w:val="808080"/>
          <w:sz w:val="19"/>
          <w:szCs w:val="19"/>
        </w:rPr>
        <w:t>)</w:t>
      </w:r>
    </w:p>
    <w:p w14:paraId="1B412C9C" w14:textId="4F3AAA45"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GENERATED</w:t>
      </w:r>
      <w:r w:rsidR="00EA6498">
        <w:rPr>
          <w:rFonts w:ascii="Consolas" w:hAnsi="Consolas" w:cs="Consolas"/>
          <w:color w:val="000000"/>
          <w:sz w:val="19"/>
          <w:szCs w:val="19"/>
        </w:rPr>
        <w:t xml:space="preserve"> </w:t>
      </w:r>
      <w:r w:rsidR="00EA6498">
        <w:rPr>
          <w:rFonts w:ascii="Consolas" w:hAnsi="Consolas" w:cs="Consolas"/>
          <w:color w:val="0000FF"/>
          <w:sz w:val="19"/>
          <w:szCs w:val="19"/>
        </w:rPr>
        <w:t>ALWAYS</w:t>
      </w:r>
      <w:r w:rsidR="00EA6498">
        <w:rPr>
          <w:rFonts w:ascii="Consolas" w:hAnsi="Consolas" w:cs="Consolas"/>
          <w:color w:val="000000"/>
          <w:sz w:val="19"/>
          <w:szCs w:val="19"/>
        </w:rPr>
        <w:t xml:space="preserve"> </w:t>
      </w:r>
      <w:r w:rsidR="00EA6498">
        <w:rPr>
          <w:rFonts w:ascii="Consolas" w:hAnsi="Consolas" w:cs="Consolas"/>
          <w:color w:val="0000FF"/>
          <w:sz w:val="19"/>
          <w:szCs w:val="19"/>
        </w:rPr>
        <w:t>AS</w:t>
      </w:r>
      <w:r w:rsidR="00EA6498">
        <w:rPr>
          <w:rFonts w:ascii="Consolas" w:hAnsi="Consolas" w:cs="Consolas"/>
          <w:color w:val="000000"/>
          <w:sz w:val="19"/>
          <w:szCs w:val="19"/>
        </w:rPr>
        <w:t xml:space="preserve"> </w:t>
      </w:r>
      <w:r w:rsidR="00EA6498">
        <w:rPr>
          <w:rFonts w:ascii="Consolas" w:hAnsi="Consolas" w:cs="Consolas"/>
          <w:color w:val="0000FF"/>
          <w:sz w:val="19"/>
          <w:szCs w:val="19"/>
        </w:rPr>
        <w:t>ROW</w:t>
      </w:r>
      <w:r w:rsidR="00EA6498">
        <w:rPr>
          <w:rFonts w:ascii="Consolas" w:hAnsi="Consolas" w:cs="Consolas"/>
          <w:color w:val="000000"/>
          <w:sz w:val="19"/>
          <w:szCs w:val="19"/>
        </w:rPr>
        <w:t xml:space="preserve"> </w:t>
      </w:r>
      <w:r w:rsidR="00EA6498">
        <w:rPr>
          <w:rFonts w:ascii="Consolas" w:hAnsi="Consolas" w:cs="Consolas"/>
          <w:color w:val="0000FF"/>
          <w:sz w:val="19"/>
          <w:szCs w:val="19"/>
        </w:rPr>
        <w:t>END</w:t>
      </w:r>
      <w:r w:rsidR="00EA6498">
        <w:rPr>
          <w:rFonts w:ascii="Consolas" w:hAnsi="Consolas" w:cs="Consolas"/>
          <w:color w:val="000000"/>
          <w:sz w:val="19"/>
          <w:szCs w:val="19"/>
        </w:rPr>
        <w:t xml:space="preserve"> </w:t>
      </w:r>
      <w:r w:rsidR="00EA6498">
        <w:rPr>
          <w:rFonts w:ascii="Consolas" w:hAnsi="Consolas" w:cs="Consolas"/>
          <w:color w:val="0000FF"/>
          <w:sz w:val="19"/>
          <w:szCs w:val="19"/>
        </w:rPr>
        <w:t>HIDDEN</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2E591279" w14:textId="3E5EBF2D"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PERIOD</w:t>
      </w:r>
      <w:r w:rsidR="00EA6498">
        <w:rPr>
          <w:rFonts w:ascii="Consolas" w:hAnsi="Consolas" w:cs="Consolas"/>
          <w:color w:val="000000"/>
          <w:sz w:val="19"/>
          <w:szCs w:val="19"/>
        </w:rPr>
        <w:t xml:space="preserve"> </w:t>
      </w:r>
      <w:r w:rsidR="00EA6498">
        <w:rPr>
          <w:rFonts w:ascii="Consolas" w:hAnsi="Consolas" w:cs="Consolas"/>
          <w:color w:val="0000FF"/>
          <w:sz w:val="19"/>
          <w:szCs w:val="19"/>
        </w:rPr>
        <w:t>FOR</w:t>
      </w:r>
      <w:r w:rsidR="00EA6498">
        <w:rPr>
          <w:rFonts w:ascii="Consolas" w:hAnsi="Consolas" w:cs="Consolas"/>
          <w:color w:val="000000"/>
          <w:sz w:val="19"/>
          <w:szCs w:val="19"/>
        </w:rPr>
        <w:t xml:space="preserve"> </w:t>
      </w:r>
      <w:r w:rsidR="00EA6498">
        <w:rPr>
          <w:rFonts w:ascii="Consolas" w:hAnsi="Consolas" w:cs="Consolas"/>
          <w:color w:val="0000FF"/>
          <w:sz w:val="19"/>
          <w:szCs w:val="19"/>
        </w:rPr>
        <w:t xml:space="preserve">SYSTEM_TIME </w:t>
      </w:r>
      <w:r w:rsidR="00EA6498">
        <w:rPr>
          <w:rFonts w:ascii="Consolas" w:hAnsi="Consolas" w:cs="Consolas"/>
          <w:color w:val="808080"/>
          <w:sz w:val="19"/>
          <w:szCs w:val="19"/>
        </w:rPr>
        <w:t>(</w:t>
      </w:r>
      <w:proofErr w:type="spellStart"/>
      <w:r w:rsidR="00EA6498">
        <w:rPr>
          <w:rFonts w:ascii="Consolas" w:hAnsi="Consolas" w:cs="Consolas"/>
          <w:color w:val="000000"/>
          <w:sz w:val="19"/>
          <w:szCs w:val="19"/>
        </w:rPr>
        <w:t>validfrom</w:t>
      </w:r>
      <w:proofErr w:type="spellEnd"/>
      <w:r w:rsidR="00EA6498">
        <w:rPr>
          <w:rFonts w:ascii="Consolas" w:hAnsi="Consolas" w:cs="Consolas"/>
          <w:color w:val="808080"/>
          <w:sz w:val="19"/>
          <w:szCs w:val="19"/>
        </w:rPr>
        <w: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validto</w:t>
      </w:r>
      <w:proofErr w:type="spellEnd"/>
      <w:r w:rsidR="00EA6498">
        <w:rPr>
          <w:rFonts w:ascii="Consolas" w:hAnsi="Consolas" w:cs="Consolas"/>
          <w:color w:val="808080"/>
          <w:sz w:val="19"/>
          <w:szCs w:val="19"/>
        </w:rPr>
        <w:t>)</w:t>
      </w:r>
    </w:p>
    <w:p w14:paraId="2A266F78"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9ACAD29" w14:textId="48231B59" w:rsidR="00EA6498" w:rsidRDefault="00E9537B" w:rsidP="00EA6498">
      <w:pPr>
        <w:spacing w:before="60" w:after="60" w:line="240" w:lineRule="auto"/>
        <w:jc w:val="both"/>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 xml:space="preserve">WITH </w:t>
      </w:r>
      <w:proofErr w:type="gramStart"/>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0000FF"/>
          <w:sz w:val="19"/>
          <w:szCs w:val="19"/>
        </w:rPr>
        <w:t>SYSTEM</w:t>
      </w:r>
      <w:proofErr w:type="gramEnd"/>
      <w:r w:rsidR="00EA6498">
        <w:rPr>
          <w:rFonts w:ascii="Consolas" w:hAnsi="Consolas" w:cs="Consolas"/>
          <w:color w:val="0000FF"/>
          <w:sz w:val="19"/>
          <w:szCs w:val="19"/>
        </w:rPr>
        <w:t>_VERSIONING</w:t>
      </w:r>
      <w:r w:rsidR="00EA6498">
        <w:rPr>
          <w:rFonts w:ascii="Consolas" w:hAnsi="Consolas" w:cs="Consolas"/>
          <w:color w:val="000000"/>
          <w:sz w:val="19"/>
          <w:szCs w:val="19"/>
        </w:rPr>
        <w:t xml:space="preserv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0000FF"/>
          <w:sz w:val="19"/>
          <w:szCs w:val="19"/>
        </w:rPr>
        <w:t xml:space="preserve">ON </w:t>
      </w:r>
      <w:r w:rsidR="00EA6498">
        <w:rPr>
          <w:rFonts w:ascii="Consolas" w:hAnsi="Consolas" w:cs="Consolas"/>
          <w:color w:val="808080"/>
          <w:sz w:val="19"/>
          <w:szCs w:val="19"/>
        </w:rPr>
        <w:t>(</w:t>
      </w:r>
      <w:r w:rsidR="00EA6498">
        <w:rPr>
          <w:rFonts w:ascii="Consolas" w:hAnsi="Consolas" w:cs="Consolas"/>
          <w:color w:val="000000"/>
          <w:sz w:val="19"/>
          <w:szCs w:val="19"/>
        </w:rPr>
        <w:t xml:space="preserve"> HISTORY_TABLE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dbo</w:t>
      </w:r>
      <w:r w:rsidR="00EA6498">
        <w:rPr>
          <w:rFonts w:ascii="Consolas" w:hAnsi="Consolas" w:cs="Consolas"/>
          <w:color w:val="808080"/>
          <w:sz w:val="19"/>
          <w:szCs w:val="19"/>
        </w:rPr>
        <w:t>.</w:t>
      </w:r>
      <w:r w:rsidR="00EA6498">
        <w:rPr>
          <w:rFonts w:ascii="Consolas" w:hAnsi="Consolas" w:cs="Consolas"/>
          <w:color w:val="000000"/>
          <w:sz w:val="19"/>
          <w:szCs w:val="19"/>
        </w:rPr>
        <w:t>ProductsHistory</w:t>
      </w:r>
      <w:proofErr w:type="spellEnd"/>
      <w:r w:rsidR="00EA6498">
        <w:rPr>
          <w:rFonts w:ascii="Consolas" w:hAnsi="Consolas" w:cs="Consolas"/>
          <w:color w:val="000000"/>
          <w:sz w:val="19"/>
          <w:szCs w:val="19"/>
        </w:rPr>
        <w:t xml:space="preserv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808080"/>
          <w:sz w:val="19"/>
          <w:szCs w:val="19"/>
        </w:rPr>
        <w:t>);</w:t>
      </w:r>
    </w:p>
    <w:p w14:paraId="6229BC10" w14:textId="2643566A" w:rsidR="00E9537B" w:rsidRDefault="001A27D2" w:rsidP="00EA6498">
      <w:pPr>
        <w:spacing w:before="60" w:after="60" w:line="240" w:lineRule="auto"/>
        <w:jc w:val="both"/>
      </w:pPr>
      <w:r>
        <w:t xml:space="preserve">A opção de HIDDEN NOT NULL faz com que as colunas </w:t>
      </w:r>
      <w:proofErr w:type="spellStart"/>
      <w:r>
        <w:t>validto</w:t>
      </w:r>
      <w:proofErr w:type="spellEnd"/>
      <w:r>
        <w:t xml:space="preserve">, </w:t>
      </w:r>
      <w:proofErr w:type="spellStart"/>
      <w:r>
        <w:t>validfrom</w:t>
      </w:r>
      <w:proofErr w:type="spellEnd"/>
      <w:r>
        <w:t xml:space="preserve"> não </w:t>
      </w:r>
      <w:proofErr w:type="spellStart"/>
      <w:r>
        <w:t>aparecam</w:t>
      </w:r>
      <w:proofErr w:type="spellEnd"/>
      <w:r>
        <w:t xml:space="preserve"> em um SELECT *; as colunas existem, mas só retornarão em uma consulta caso sejam explicitamente invocadas na lista de SELECT.</w:t>
      </w:r>
    </w:p>
    <w:p w14:paraId="0056E599" w14:textId="31765362" w:rsidR="001A27D2" w:rsidRDefault="001A27D2" w:rsidP="00EA6498">
      <w:pPr>
        <w:spacing w:before="60" w:after="60" w:line="240" w:lineRule="auto"/>
        <w:jc w:val="both"/>
      </w:pPr>
      <w:r>
        <w:t xml:space="preserve">Em relação as tabelas históricas, se você não informar uma, o SQL cria uma de forma automática, seguindo a convenção e nomeando-a como </w:t>
      </w:r>
      <w:proofErr w:type="spellStart"/>
      <w:r>
        <w:t>MSSQL_TemporalHistoriFor</w:t>
      </w:r>
      <w:proofErr w:type="spellEnd"/>
      <w:r>
        <w:t>_&lt;</w:t>
      </w:r>
      <w:proofErr w:type="spellStart"/>
      <w:r>
        <w:t>object_id</w:t>
      </w:r>
      <w:proofErr w:type="spellEnd"/>
      <w:r>
        <w:t>&gt;. Se especificarmos como no caso acima, o SQL cria a tabela com as seguintes características:</w:t>
      </w:r>
    </w:p>
    <w:p w14:paraId="2369A2F5" w14:textId="562F894E" w:rsidR="00F12467" w:rsidRDefault="00F12467" w:rsidP="00F12467">
      <w:pPr>
        <w:pStyle w:val="ListParagraph"/>
        <w:numPr>
          <w:ilvl w:val="0"/>
          <w:numId w:val="3"/>
        </w:numPr>
        <w:spacing w:before="60" w:after="60" w:line="240" w:lineRule="auto"/>
        <w:jc w:val="both"/>
      </w:pPr>
      <w:r>
        <w:t>Sem chave primária</w:t>
      </w:r>
    </w:p>
    <w:p w14:paraId="78B36A98" w14:textId="77777777" w:rsidR="00F12467" w:rsidRDefault="00F12467" w:rsidP="00F12467">
      <w:pPr>
        <w:pStyle w:val="ListParagraph"/>
        <w:spacing w:before="60" w:after="60" w:line="240" w:lineRule="auto"/>
        <w:ind w:left="2490"/>
        <w:jc w:val="both"/>
      </w:pPr>
    </w:p>
    <w:p w14:paraId="71EAC25E" w14:textId="02F58926" w:rsidR="00F12467" w:rsidRDefault="00F12467" w:rsidP="00F12467">
      <w:pPr>
        <w:pStyle w:val="ListParagraph"/>
        <w:numPr>
          <w:ilvl w:val="0"/>
          <w:numId w:val="3"/>
        </w:numPr>
        <w:spacing w:before="60" w:after="60" w:line="240" w:lineRule="auto"/>
        <w:jc w:val="both"/>
      </w:pPr>
      <w:r>
        <w:t xml:space="preserve">Índice </w:t>
      </w:r>
      <w:proofErr w:type="spellStart"/>
      <w:r>
        <w:t>clusterizado</w:t>
      </w:r>
      <w:proofErr w:type="spellEnd"/>
      <w:r>
        <w:t xml:space="preserve"> nas colunas &lt;</w:t>
      </w:r>
      <w:proofErr w:type="spellStart"/>
      <w:r>
        <w:t>endcol</w:t>
      </w:r>
      <w:proofErr w:type="spellEnd"/>
      <w:r>
        <w:t xml:space="preserve">, </w:t>
      </w:r>
      <w:proofErr w:type="spellStart"/>
      <w:r>
        <w:t>startcol</w:t>
      </w:r>
      <w:proofErr w:type="spellEnd"/>
      <w:r>
        <w:t xml:space="preserve">&gt; com </w:t>
      </w:r>
      <w:proofErr w:type="spellStart"/>
      <w:r>
        <w:t>comprensão</w:t>
      </w:r>
      <w:proofErr w:type="spellEnd"/>
      <w:r>
        <w:t xml:space="preserve"> de página</w:t>
      </w:r>
    </w:p>
    <w:p w14:paraId="7C69D58D" w14:textId="77777777" w:rsidR="00F12467" w:rsidRDefault="00F12467" w:rsidP="00F12467">
      <w:pPr>
        <w:pStyle w:val="ListParagraph"/>
      </w:pPr>
    </w:p>
    <w:p w14:paraId="209B2F14" w14:textId="7A59FAA6" w:rsidR="00F12467" w:rsidRDefault="00F12467" w:rsidP="00F12467">
      <w:pPr>
        <w:pStyle w:val="ListParagraph"/>
        <w:numPr>
          <w:ilvl w:val="0"/>
          <w:numId w:val="3"/>
        </w:numPr>
        <w:spacing w:before="60" w:after="60" w:line="240" w:lineRule="auto"/>
        <w:jc w:val="both"/>
      </w:pPr>
      <w:r>
        <w:t xml:space="preserve">As colunas de tempo não são marcadas com </w:t>
      </w:r>
      <w:r w:rsidRPr="00F12467">
        <w:t>GENERATED ALWAYS AS ROW START/END</w:t>
      </w:r>
      <w:r>
        <w:t xml:space="preserve"> ou HIDDEN</w:t>
      </w:r>
    </w:p>
    <w:p w14:paraId="1C066F37" w14:textId="77777777" w:rsidR="00F12467" w:rsidRDefault="00F12467" w:rsidP="00F12467">
      <w:pPr>
        <w:pStyle w:val="ListParagraph"/>
      </w:pPr>
    </w:p>
    <w:p w14:paraId="68F1B700" w14:textId="67C9566A" w:rsidR="00F12467" w:rsidRDefault="00F12467" w:rsidP="00F12467">
      <w:pPr>
        <w:pStyle w:val="ListParagraph"/>
        <w:numPr>
          <w:ilvl w:val="0"/>
          <w:numId w:val="3"/>
        </w:numPr>
        <w:spacing w:before="60" w:after="60" w:line="240" w:lineRule="auto"/>
        <w:jc w:val="both"/>
      </w:pPr>
      <w:r>
        <w:t xml:space="preserve">Não existem designações de período para colunas com a cláusula </w:t>
      </w:r>
      <w:r w:rsidRPr="00F12467">
        <w:t>PERIOD FOR SYSTEM_TIM</w:t>
      </w:r>
      <w:r>
        <w:t>E</w:t>
      </w:r>
    </w:p>
    <w:p w14:paraId="089125A1" w14:textId="77777777" w:rsidR="00F12467" w:rsidRDefault="00F12467" w:rsidP="00F12467">
      <w:pPr>
        <w:pStyle w:val="ListParagraph"/>
      </w:pPr>
    </w:p>
    <w:p w14:paraId="320518B2" w14:textId="1697CE9D" w:rsidR="00F12467" w:rsidRDefault="00F12467" w:rsidP="00F12467">
      <w:pPr>
        <w:pStyle w:val="ListParagraph"/>
        <w:numPr>
          <w:ilvl w:val="0"/>
          <w:numId w:val="3"/>
        </w:numPr>
        <w:spacing w:before="60" w:after="60" w:line="240" w:lineRule="auto"/>
        <w:jc w:val="both"/>
      </w:pPr>
      <w:r>
        <w:t>A tabela não é marcada com a opção SYSTEM_VERSIONING</w:t>
      </w:r>
    </w:p>
    <w:p w14:paraId="5D767D5E" w14:textId="77777777" w:rsidR="00F12467" w:rsidRDefault="00F12467" w:rsidP="00F12467">
      <w:pPr>
        <w:pStyle w:val="ListParagraph"/>
      </w:pPr>
    </w:p>
    <w:p w14:paraId="58DE2677" w14:textId="7B0C6238" w:rsidR="00F12467" w:rsidRDefault="00F12467" w:rsidP="00F12467">
      <w:pPr>
        <w:spacing w:before="60" w:after="60" w:line="240" w:lineRule="auto"/>
        <w:jc w:val="both"/>
      </w:pPr>
    </w:p>
    <w:p w14:paraId="2520F15C" w14:textId="40F62BC9" w:rsidR="00F12467" w:rsidRDefault="00F12467" w:rsidP="00F12467">
      <w:pPr>
        <w:spacing w:before="60" w:after="60" w:line="240" w:lineRule="auto"/>
        <w:jc w:val="both"/>
      </w:pPr>
      <w:r>
        <w:lastRenderedPageBreak/>
        <w:t xml:space="preserve">Conseguimos identificar uma tabela temporal no SSMS quando a tabela possui, dentro do </w:t>
      </w:r>
      <w:proofErr w:type="spellStart"/>
      <w:r>
        <w:t>Object</w:t>
      </w:r>
      <w:proofErr w:type="spellEnd"/>
      <w:r>
        <w:t xml:space="preserve"> Explorer, quando a tabela possui (System-</w:t>
      </w:r>
      <w:proofErr w:type="spellStart"/>
      <w:r>
        <w:t>Versioned</w:t>
      </w:r>
      <w:proofErr w:type="spellEnd"/>
      <w:r>
        <w:t>) ao lado do seu nome:</w:t>
      </w:r>
    </w:p>
    <w:p w14:paraId="3EFA941D" w14:textId="5D97FA72" w:rsidR="00F12467" w:rsidRDefault="00F12467" w:rsidP="00F12467">
      <w:pPr>
        <w:spacing w:before="60" w:after="60" w:line="240" w:lineRule="auto"/>
        <w:jc w:val="both"/>
      </w:pPr>
      <w:r w:rsidRPr="00F12467">
        <w:drawing>
          <wp:inline distT="0" distB="0" distL="0" distR="0" wp14:anchorId="271D03E5" wp14:editId="73CB696A">
            <wp:extent cx="3668518" cy="2743199"/>
            <wp:effectExtent l="0" t="0" r="825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7088" cy="2749607"/>
                    </a:xfrm>
                    <a:prstGeom prst="rect">
                      <a:avLst/>
                    </a:prstGeom>
                  </pic:spPr>
                </pic:pic>
              </a:graphicData>
            </a:graphic>
          </wp:inline>
        </w:drawing>
      </w:r>
    </w:p>
    <w:p w14:paraId="2A6FD9D5" w14:textId="1B062CCC" w:rsidR="00F12467" w:rsidRDefault="00F12467" w:rsidP="00F12467">
      <w:pPr>
        <w:spacing w:before="60" w:after="60" w:line="240" w:lineRule="auto"/>
        <w:jc w:val="both"/>
      </w:pPr>
    </w:p>
    <w:p w14:paraId="56F1537E" w14:textId="1FB82933" w:rsidR="00F12467" w:rsidRDefault="00F12467" w:rsidP="00F12467">
      <w:pPr>
        <w:spacing w:before="60" w:after="60" w:line="240" w:lineRule="auto"/>
        <w:jc w:val="both"/>
      </w:pPr>
      <w:r>
        <w:t xml:space="preserve">Se precisarmos transformar uma tabela já existente em uma tabela temporal, podemos usar ALTER TABLE e passar as especificações mencionadas acima. A sintaxe para alterar uma tabela existente para uma tabela temporal é a seguinte: </w:t>
      </w:r>
    </w:p>
    <w:p w14:paraId="221DED98"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7130A21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71C6CC81"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ADD</w:t>
      </w:r>
    </w:p>
    <w:p w14:paraId="72A058C9"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validfrom</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7B14D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68DABB97"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DFT_Products_validfrom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808080"/>
          <w:sz w:val="19"/>
          <w:szCs w:val="19"/>
        </w:rPr>
        <w:t>(</w:t>
      </w:r>
      <w:proofErr w:type="gramEnd"/>
      <w:r>
        <w:rPr>
          <w:rFonts w:ascii="Consolas" w:hAnsi="Consolas" w:cs="Consolas"/>
          <w:color w:val="FF0000"/>
          <w:sz w:val="19"/>
          <w:szCs w:val="19"/>
        </w:rPr>
        <w:t>'19000101'</w:t>
      </w:r>
      <w:r>
        <w:rPr>
          <w:rFonts w:ascii="Consolas" w:hAnsi="Consolas" w:cs="Consolas"/>
          <w:color w:val="808080"/>
          <w:sz w:val="19"/>
          <w:szCs w:val="19"/>
        </w:rPr>
        <w:t>),</w:t>
      </w:r>
    </w:p>
    <w:p w14:paraId="2A5B8100"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13709B1E"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validto</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FB97A0"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0BF4CB2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DFT_Products_validto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808080"/>
          <w:sz w:val="19"/>
          <w:szCs w:val="19"/>
        </w:rPr>
        <w:t>(</w:t>
      </w:r>
      <w:proofErr w:type="gramEnd"/>
      <w:r>
        <w:rPr>
          <w:rFonts w:ascii="Consolas" w:hAnsi="Consolas" w:cs="Consolas"/>
          <w:color w:val="FF0000"/>
          <w:sz w:val="19"/>
          <w:szCs w:val="19"/>
        </w:rPr>
        <w:t>'99991231 23:59:59.999'</w:t>
      </w:r>
      <w:r>
        <w:rPr>
          <w:rFonts w:ascii="Consolas" w:hAnsi="Consolas" w:cs="Consolas"/>
          <w:color w:val="808080"/>
          <w:sz w:val="19"/>
          <w:szCs w:val="19"/>
        </w:rPr>
        <w:t>),</w:t>
      </w:r>
    </w:p>
    <w:p w14:paraId="4921DAC7"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32D2CEB3"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PERIOD</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 xml:space="preserve">SYSTEM_TIME </w:t>
      </w:r>
      <w:r>
        <w:rPr>
          <w:rFonts w:ascii="Consolas" w:hAnsi="Consolas" w:cs="Consolas"/>
          <w:color w:val="808080"/>
          <w:sz w:val="19"/>
          <w:szCs w:val="19"/>
        </w:rPr>
        <w:t>(</w:t>
      </w:r>
      <w:proofErr w:type="spellStart"/>
      <w:r>
        <w:rPr>
          <w:rFonts w:ascii="Consolas" w:hAnsi="Consolas" w:cs="Consolas"/>
          <w:color w:val="000000"/>
          <w:sz w:val="19"/>
          <w:szCs w:val="19"/>
        </w:rPr>
        <w:t>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validto</w:t>
      </w:r>
      <w:proofErr w:type="spellEnd"/>
      <w:r>
        <w:rPr>
          <w:rFonts w:ascii="Consolas" w:hAnsi="Consolas" w:cs="Consolas"/>
          <w:color w:val="808080"/>
          <w:sz w:val="19"/>
          <w:szCs w:val="19"/>
        </w:rPr>
        <w:t>);</w:t>
      </w:r>
    </w:p>
    <w:p w14:paraId="5C506AAA"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14:paraId="1418DA18"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SET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SYSTEM</w:t>
      </w:r>
      <w:proofErr w:type="gramEnd"/>
      <w:r>
        <w:rPr>
          <w:rFonts w:ascii="Consolas" w:hAnsi="Consolas" w:cs="Consolas"/>
          <w:color w:val="0000FF"/>
          <w:sz w:val="19"/>
          <w:szCs w:val="19"/>
        </w:rPr>
        <w:t>_VERSIONING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 xml:space="preserve"> HISTORY_TABLE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ProductsHistory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873987F"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p>
    <w:p w14:paraId="25AE0872"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DFT_Products_validto</w:t>
      </w:r>
      <w:proofErr w:type="spellEnd"/>
      <w:r>
        <w:rPr>
          <w:rFonts w:ascii="Consolas" w:hAnsi="Consolas" w:cs="Consolas"/>
          <w:color w:val="808080"/>
          <w:sz w:val="19"/>
          <w:szCs w:val="19"/>
        </w:rPr>
        <w:t>;</w:t>
      </w:r>
    </w:p>
    <w:p w14:paraId="2086BBC2"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77115E58" w14:textId="342BBE09" w:rsidR="00F12467" w:rsidRDefault="00F12467" w:rsidP="00F12467">
      <w:pPr>
        <w:spacing w:before="60" w:after="60" w:line="240" w:lineRule="auto"/>
        <w:jc w:val="both"/>
        <w:rPr>
          <w:rFonts w:ascii="Consolas" w:hAnsi="Consolas" w:cs="Consolas"/>
          <w:color w:val="80808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0D263D9C" w14:textId="0F163116" w:rsidR="00F12467" w:rsidRDefault="00F12467" w:rsidP="00F12467">
      <w:pPr>
        <w:spacing w:before="60" w:after="60" w:line="240" w:lineRule="auto"/>
        <w:jc w:val="both"/>
      </w:pPr>
    </w:p>
    <w:p w14:paraId="6165E14C" w14:textId="2AC3D3E0" w:rsidR="00F12467" w:rsidRDefault="00F12467" w:rsidP="00F12467">
      <w:pPr>
        <w:spacing w:before="60" w:after="60" w:line="240" w:lineRule="auto"/>
        <w:jc w:val="both"/>
      </w:pPr>
      <w:r>
        <w:t xml:space="preserve">Para alterar uma tabela temporal também é possível utilizar ALTER TABLE e informarmos as alterações desejadas. </w:t>
      </w:r>
    </w:p>
    <w:p w14:paraId="35A402A1" w14:textId="7005B48D" w:rsidR="00EF13A7" w:rsidRDefault="00EF13A7" w:rsidP="00F12467">
      <w:pPr>
        <w:spacing w:before="60" w:after="60" w:line="240" w:lineRule="auto"/>
        <w:jc w:val="both"/>
      </w:pPr>
    </w:p>
    <w:p w14:paraId="25EC6BCD" w14:textId="17FE73AD" w:rsidR="00EF13A7" w:rsidRDefault="00EF13A7" w:rsidP="00F12467">
      <w:pPr>
        <w:spacing w:before="60" w:after="60" w:line="240" w:lineRule="auto"/>
        <w:jc w:val="both"/>
      </w:pPr>
      <w:r>
        <w:rPr>
          <w:b/>
        </w:rPr>
        <w:t>Modificando dados em uma tabela temporal</w:t>
      </w:r>
      <w:r>
        <w:t xml:space="preserve"> segue a mesma forma de modificação em uma tabela normal. Algumas coisas para lembrar:</w:t>
      </w:r>
    </w:p>
    <w:p w14:paraId="17A86A2C" w14:textId="043A035E" w:rsidR="00EF13A7" w:rsidRDefault="00EF13A7" w:rsidP="00EF13A7">
      <w:pPr>
        <w:pStyle w:val="ListParagraph"/>
        <w:numPr>
          <w:ilvl w:val="0"/>
          <w:numId w:val="3"/>
        </w:numPr>
        <w:spacing w:before="60" w:after="60" w:line="240" w:lineRule="auto"/>
        <w:jc w:val="both"/>
      </w:pPr>
      <w:r>
        <w:t>SQL grava as mudanças de tempo dentro do fuso UTC</w:t>
      </w:r>
    </w:p>
    <w:p w14:paraId="409FDEE7" w14:textId="77777777" w:rsidR="00EF13A7" w:rsidRDefault="00EF13A7" w:rsidP="00EF13A7">
      <w:pPr>
        <w:pStyle w:val="ListParagraph"/>
        <w:spacing w:before="60" w:after="60" w:line="240" w:lineRule="auto"/>
        <w:ind w:left="2490"/>
        <w:jc w:val="both"/>
      </w:pPr>
    </w:p>
    <w:p w14:paraId="4E8B0B24" w14:textId="503FB6A0" w:rsidR="00EF13A7" w:rsidRDefault="00EF13A7" w:rsidP="00EF13A7">
      <w:pPr>
        <w:pStyle w:val="ListParagraph"/>
        <w:numPr>
          <w:ilvl w:val="0"/>
          <w:numId w:val="3"/>
        </w:numPr>
        <w:spacing w:before="60" w:after="60" w:line="240" w:lineRule="auto"/>
        <w:jc w:val="both"/>
      </w:pPr>
      <w:r>
        <w:t xml:space="preserve">Se várias mudanças forem aplicadas, o tempo de início da transação é considerado o tempo efetivo para </w:t>
      </w:r>
      <w:r>
        <w:rPr>
          <w:i/>
        </w:rPr>
        <w:t>todas</w:t>
      </w:r>
      <w:r>
        <w:t xml:space="preserve"> alterações realizadas.</w:t>
      </w:r>
    </w:p>
    <w:p w14:paraId="442E8391" w14:textId="77777777" w:rsidR="00EF13A7" w:rsidRDefault="00EF13A7" w:rsidP="00EF13A7">
      <w:pPr>
        <w:pStyle w:val="ListParagraph"/>
      </w:pPr>
    </w:p>
    <w:p w14:paraId="01931F09" w14:textId="77777777" w:rsidR="00EF13A7" w:rsidRDefault="00EF13A7" w:rsidP="00EF13A7">
      <w:pPr>
        <w:spacing w:before="60" w:after="60" w:line="240" w:lineRule="auto"/>
        <w:jc w:val="both"/>
      </w:pPr>
    </w:p>
    <w:p w14:paraId="7E361DCB" w14:textId="77777777" w:rsidR="00EF13A7" w:rsidRDefault="00EF13A7" w:rsidP="00EF13A7">
      <w:pPr>
        <w:spacing w:before="60" w:after="60" w:line="240" w:lineRule="auto"/>
        <w:jc w:val="both"/>
      </w:pPr>
    </w:p>
    <w:p w14:paraId="18D1B82A" w14:textId="77777777" w:rsidR="00EF13A7" w:rsidRDefault="00EF13A7" w:rsidP="00EF13A7">
      <w:pPr>
        <w:spacing w:before="60" w:after="60" w:line="240" w:lineRule="auto"/>
        <w:jc w:val="both"/>
      </w:pPr>
    </w:p>
    <w:p w14:paraId="374DF14A" w14:textId="7D21E817" w:rsidR="00EF13A7" w:rsidRDefault="00EF13A7" w:rsidP="00EF13A7">
      <w:pPr>
        <w:spacing w:before="60" w:after="60" w:line="240" w:lineRule="auto"/>
        <w:jc w:val="both"/>
      </w:pPr>
      <w:r>
        <w:t xml:space="preserve">Quando você insere linhas na tabela atual, o SQL seta a </w:t>
      </w:r>
      <w:proofErr w:type="spellStart"/>
      <w:r>
        <w:t>startcol</w:t>
      </w:r>
      <w:proofErr w:type="spellEnd"/>
      <w:r>
        <w:t xml:space="preserve"> com o tempo do início da transação de INSERT. Se realizarmos uma consulta na tabela de histórico, ela estará vazia. </w:t>
      </w:r>
    </w:p>
    <w:p w14:paraId="1AC3A496" w14:textId="77777777" w:rsidR="00EF13A7" w:rsidRDefault="00EF13A7" w:rsidP="00EF13A7">
      <w:pPr>
        <w:spacing w:before="60" w:after="60" w:line="240" w:lineRule="auto"/>
        <w:jc w:val="both"/>
      </w:pPr>
    </w:p>
    <w:p w14:paraId="0B3320C5" w14:textId="4092D5D6" w:rsidR="00EF13A7" w:rsidRDefault="00EF13A7" w:rsidP="00EF13A7">
      <w:pPr>
        <w:spacing w:before="60" w:after="60" w:line="240" w:lineRule="auto"/>
        <w:jc w:val="both"/>
      </w:pPr>
      <w:r>
        <w:t>Agora, se realizarmos um DELETE em uma linha da tabela atual e consultarmos a tabela histórica, a transação estará presente no histórico; como o UPDATE é tratado como DELETE+INSERT, as operações de UPDATE também são registradas na tabela de histórico.</w:t>
      </w:r>
    </w:p>
    <w:p w14:paraId="5C223D85" w14:textId="289EFBCC" w:rsidR="00EF13A7" w:rsidRDefault="00EF13A7" w:rsidP="00EF13A7">
      <w:pPr>
        <w:spacing w:before="60" w:after="60" w:line="240" w:lineRule="auto"/>
        <w:jc w:val="both"/>
      </w:pPr>
    </w:p>
    <w:p w14:paraId="762E8AD6" w14:textId="7F5CBC2F" w:rsidR="00EF13A7" w:rsidRDefault="005759CC" w:rsidP="00EF13A7">
      <w:pPr>
        <w:spacing w:before="60" w:after="60" w:line="240" w:lineRule="auto"/>
        <w:jc w:val="both"/>
      </w:pPr>
      <w:r>
        <w:t>Quando modificamos dados em uma tabela temporal, o tempo inicial da transação é considerado o tempo para TODAS mudanças. Se varias mudanças foram aplicadas na mesma transação, essas mudanças terão o mesmo tempo de início.</w:t>
      </w:r>
    </w:p>
    <w:p w14:paraId="23AC42C0" w14:textId="228973FA" w:rsidR="005759CC" w:rsidRDefault="005759CC" w:rsidP="00EF13A7">
      <w:pPr>
        <w:spacing w:before="60" w:after="60" w:line="240" w:lineRule="auto"/>
        <w:jc w:val="both"/>
      </w:pPr>
    </w:p>
    <w:p w14:paraId="0E330874" w14:textId="02993A54" w:rsidR="005759CC" w:rsidRDefault="005759CC" w:rsidP="00EF13A7">
      <w:pPr>
        <w:spacing w:before="60" w:after="60" w:line="240" w:lineRule="auto"/>
        <w:jc w:val="both"/>
      </w:pPr>
      <w:r>
        <w:rPr>
          <w:b/>
        </w:rPr>
        <w:t>Consultando dados em uma tabela temporal</w:t>
      </w:r>
      <w:r>
        <w:t xml:space="preserve"> é possível consultarmos os dados em uma tabela temporal para acessarmos os estados históricos das linhas. O SQL Server facilita nossas vidas oferecendo a cláusula </w:t>
      </w:r>
      <w:r>
        <w:rPr>
          <w:b/>
        </w:rPr>
        <w:t>FOR SYSTEM_TIME</w:t>
      </w:r>
      <w:r>
        <w:t>. Usando sub cláusulas diferentes, podemos passar um intervalo de tempo de validade para o SQL buscar as informações na tabela.</w:t>
      </w:r>
    </w:p>
    <w:p w14:paraId="4B5F5420" w14:textId="232B1E87" w:rsidR="005759CC" w:rsidRDefault="005759CC" w:rsidP="00EF13A7">
      <w:pPr>
        <w:spacing w:before="60" w:after="60" w:line="240" w:lineRule="auto"/>
        <w:jc w:val="both"/>
      </w:pPr>
    </w:p>
    <w:p w14:paraId="483EF5C9" w14:textId="40288A9F" w:rsidR="005759CC" w:rsidRDefault="005759CC" w:rsidP="00EF13A7">
      <w:pPr>
        <w:spacing w:before="60" w:after="60" w:line="240" w:lineRule="auto"/>
        <w:jc w:val="both"/>
      </w:pPr>
      <w:r>
        <w:t xml:space="preserve">Uma sub cláusula comum de ser utilizada com o </w:t>
      </w:r>
      <w:r w:rsidRPr="005759CC">
        <w:rPr>
          <w:b/>
        </w:rPr>
        <w:t>FOR SYSTEM_TIME</w:t>
      </w:r>
      <w:r>
        <w:rPr>
          <w:b/>
        </w:rPr>
        <w:t xml:space="preserve"> </w:t>
      </w:r>
      <w:r>
        <w:t>é o AS OF @</w:t>
      </w:r>
      <w:proofErr w:type="spellStart"/>
      <w:r>
        <w:t>dt</w:t>
      </w:r>
      <w:proofErr w:type="spellEnd"/>
      <w:r>
        <w:t xml:space="preserve">, onde </w:t>
      </w:r>
      <w:proofErr w:type="spellStart"/>
      <w:r>
        <w:t>dt</w:t>
      </w:r>
      <w:proofErr w:type="spellEnd"/>
      <w:r>
        <w:t xml:space="preserve"> é uma variável DATETIME. Como o período de validade é um intervalo aberto, ou seja, você retornaria o intervalo de linhas onde @</w:t>
      </w:r>
      <w:proofErr w:type="spellStart"/>
      <w:r>
        <w:t>dt</w:t>
      </w:r>
      <w:proofErr w:type="spellEnd"/>
      <w:r>
        <w:t xml:space="preserve"> &gt;= </w:t>
      </w:r>
      <w:proofErr w:type="spellStart"/>
      <w:r>
        <w:t>validfrom</w:t>
      </w:r>
      <w:proofErr w:type="spellEnd"/>
      <w:r>
        <w:t xml:space="preserve"> AND @</w:t>
      </w:r>
      <w:proofErr w:type="spellStart"/>
      <w:r>
        <w:t>dt</w:t>
      </w:r>
      <w:proofErr w:type="spellEnd"/>
      <w:r>
        <w:t xml:space="preserve"> &lt; </w:t>
      </w:r>
      <w:proofErr w:type="spellStart"/>
      <w:r>
        <w:t>validto</w:t>
      </w:r>
      <w:proofErr w:type="spellEnd"/>
      <w:r>
        <w:t>.</w:t>
      </w:r>
    </w:p>
    <w:p w14:paraId="6E5ADCA3" w14:textId="5F846DA8" w:rsidR="005759CC" w:rsidRDefault="005759CC" w:rsidP="00EF13A7">
      <w:pPr>
        <w:pBdr>
          <w:bottom w:val="single" w:sz="6" w:space="1" w:color="auto"/>
        </w:pBdr>
        <w:spacing w:before="60" w:after="60" w:line="240" w:lineRule="auto"/>
        <w:jc w:val="both"/>
      </w:pPr>
    </w:p>
    <w:p w14:paraId="766FABDB" w14:textId="77777777" w:rsidR="005759CC" w:rsidRDefault="005759CC" w:rsidP="00EF13A7">
      <w:pPr>
        <w:pBdr>
          <w:bottom w:val="single" w:sz="6" w:space="1" w:color="auto"/>
        </w:pBdr>
        <w:spacing w:before="60" w:after="60" w:line="240" w:lineRule="auto"/>
        <w:jc w:val="both"/>
      </w:pPr>
    </w:p>
    <w:p w14:paraId="61CF0F22" w14:textId="3520EAFE" w:rsidR="005759CC" w:rsidRDefault="005759CC" w:rsidP="00EF13A7">
      <w:pPr>
        <w:spacing w:before="60" w:after="60" w:line="240" w:lineRule="auto"/>
        <w:jc w:val="both"/>
      </w:pPr>
    </w:p>
    <w:p w14:paraId="4AE3E49F" w14:textId="0F2D7D6C" w:rsidR="005759CC" w:rsidRDefault="005759CC" w:rsidP="00EF13A7">
      <w:pPr>
        <w:spacing w:before="60" w:after="60" w:line="240" w:lineRule="auto"/>
        <w:jc w:val="both"/>
        <w:rPr>
          <w:b/>
        </w:rPr>
      </w:pPr>
      <w:r>
        <w:rPr>
          <w:b/>
        </w:rPr>
        <w:t>Consultando e apresentando resultados com dados XML</w:t>
      </w:r>
    </w:p>
    <w:p w14:paraId="5F316064" w14:textId="6B8CD6AC" w:rsidR="00827399" w:rsidRDefault="00827399" w:rsidP="00EF13A7">
      <w:pPr>
        <w:spacing w:before="60" w:after="60" w:line="240" w:lineRule="auto"/>
        <w:jc w:val="both"/>
      </w:pPr>
    </w:p>
    <w:p w14:paraId="2B0F72A1" w14:textId="15217535" w:rsidR="00913431" w:rsidRDefault="00913431" w:rsidP="00EF13A7">
      <w:pPr>
        <w:spacing w:before="60" w:after="60" w:line="240" w:lineRule="auto"/>
        <w:jc w:val="both"/>
      </w:pPr>
      <w:r>
        <w:t xml:space="preserve">Nesta seção aprenderemos, de forma introdutória, como trabalhar com arquivos XML dentro do SQL Server e quais são os diferentes tipos de consultas que podemos criar utilizando XML. No final desta seção, veremos como misturamos XML e tabelas relacionais usando a função </w:t>
      </w:r>
      <w:r>
        <w:rPr>
          <w:b/>
        </w:rPr>
        <w:t xml:space="preserve">OPENXML </w:t>
      </w:r>
      <w:proofErr w:type="spellStart"/>
      <w:r>
        <w:rPr>
          <w:b/>
        </w:rPr>
        <w:t>rowset</w:t>
      </w:r>
      <w:proofErr w:type="spellEnd"/>
      <w:r>
        <w:t>.</w:t>
      </w:r>
    </w:p>
    <w:p w14:paraId="3F9A214F" w14:textId="77777777" w:rsidR="00913431" w:rsidRDefault="00913431" w:rsidP="00EF13A7">
      <w:pPr>
        <w:spacing w:before="60" w:after="60" w:line="240" w:lineRule="auto"/>
        <w:jc w:val="both"/>
      </w:pPr>
    </w:p>
    <w:p w14:paraId="7C557320" w14:textId="710C649C" w:rsidR="00913431" w:rsidRDefault="00913431" w:rsidP="00EF13A7">
      <w:pPr>
        <w:spacing w:before="60" w:after="60" w:line="240" w:lineRule="auto"/>
        <w:jc w:val="both"/>
      </w:pPr>
      <w:r>
        <w:t xml:space="preserve">XML utiliza </w:t>
      </w:r>
      <w:proofErr w:type="spellStart"/>
      <w:r>
        <w:t>tags</w:t>
      </w:r>
      <w:proofErr w:type="spellEnd"/>
      <w:r>
        <w:t xml:space="preserve"> dentro das partes de um documento. Essas partes são chamadas de elementos; cada </w:t>
      </w:r>
      <w:proofErr w:type="spellStart"/>
      <w:r>
        <w:t>tag</w:t>
      </w:r>
      <w:proofErr w:type="spellEnd"/>
      <w:r>
        <w:t xml:space="preserve"> de início de um elemento tem uma </w:t>
      </w:r>
      <w:proofErr w:type="spellStart"/>
      <w:r>
        <w:t>tag</w:t>
      </w:r>
      <w:proofErr w:type="spellEnd"/>
      <w:r>
        <w:t xml:space="preserve"> de final para esse elemento. </w:t>
      </w:r>
    </w:p>
    <w:p w14:paraId="037C9F60" w14:textId="5EFACC29" w:rsidR="00913431" w:rsidRDefault="00913431" w:rsidP="00EF13A7">
      <w:pPr>
        <w:spacing w:before="60" w:after="60" w:line="240" w:lineRule="auto"/>
        <w:jc w:val="both"/>
      </w:pPr>
    </w:p>
    <w:p w14:paraId="56773A21" w14:textId="2FC9DF8C" w:rsidR="00913431" w:rsidRDefault="00913431" w:rsidP="00EF13A7">
      <w:pPr>
        <w:spacing w:before="60" w:after="60" w:line="240" w:lineRule="auto"/>
        <w:jc w:val="both"/>
      </w:pPr>
      <w:r>
        <w:t xml:space="preserve">Documentos XML são ordenados. Não no sentido de ordenação do valor de um elemento; em outras palavras a </w:t>
      </w:r>
      <w:r>
        <w:rPr>
          <w:b/>
        </w:rPr>
        <w:t xml:space="preserve">posição </w:t>
      </w:r>
      <w:r>
        <w:t xml:space="preserve">de um elemento importa. </w:t>
      </w:r>
    </w:p>
    <w:p w14:paraId="6E91BF32" w14:textId="6860C9FD" w:rsidR="00913431" w:rsidRDefault="00913431" w:rsidP="00EF13A7">
      <w:pPr>
        <w:spacing w:before="60" w:after="60" w:line="240" w:lineRule="auto"/>
        <w:jc w:val="both"/>
      </w:pPr>
    </w:p>
    <w:p w14:paraId="6431CD3E" w14:textId="5D8AAD04" w:rsidR="00913431" w:rsidRDefault="00913431" w:rsidP="00EF13A7">
      <w:pPr>
        <w:spacing w:before="60" w:after="60" w:line="240" w:lineRule="auto"/>
        <w:jc w:val="both"/>
      </w:pPr>
      <w:r>
        <w:t>XML é case-</w:t>
      </w:r>
      <w:proofErr w:type="spellStart"/>
      <w:r>
        <w:t>sensitive</w:t>
      </w:r>
      <w:proofErr w:type="spellEnd"/>
      <w:r>
        <w:t xml:space="preserve">, importante lembrar disso. Alguns caracteres especiais como </w:t>
      </w:r>
      <w:r>
        <w:rPr>
          <w:b/>
        </w:rPr>
        <w:t>&lt;</w:t>
      </w:r>
      <w:r>
        <w:t xml:space="preserve"> são lidos como abertura de </w:t>
      </w:r>
      <w:proofErr w:type="spellStart"/>
      <w:r>
        <w:t>tag</w:t>
      </w:r>
      <w:proofErr w:type="spellEnd"/>
      <w:r>
        <w:t xml:space="preserve">, se for necessário incorporar esse caractere (e outros) no corpo do documento, precisamos de uma formatação especial. Tabela abaixo serve de referência: </w:t>
      </w:r>
    </w:p>
    <w:p w14:paraId="2C1C6877" w14:textId="1B15AD34" w:rsidR="00913431" w:rsidRDefault="00913431" w:rsidP="00913431">
      <w:pPr>
        <w:spacing w:before="60" w:after="60" w:line="240" w:lineRule="auto"/>
        <w:jc w:val="center"/>
      </w:pPr>
      <w:r w:rsidRPr="00913431">
        <w:drawing>
          <wp:inline distT="0" distB="0" distL="0" distR="0" wp14:anchorId="69221074" wp14:editId="04D283C4">
            <wp:extent cx="3741434"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6091" cy="1812003"/>
                    </a:xfrm>
                    <a:prstGeom prst="rect">
                      <a:avLst/>
                    </a:prstGeom>
                  </pic:spPr>
                </pic:pic>
              </a:graphicData>
            </a:graphic>
          </wp:inline>
        </w:drawing>
      </w:r>
    </w:p>
    <w:p w14:paraId="0872AC2D" w14:textId="7EE022BE" w:rsidR="005759CC" w:rsidRDefault="00913431" w:rsidP="00EF13A7">
      <w:pPr>
        <w:spacing w:before="60" w:after="60" w:line="240" w:lineRule="auto"/>
        <w:jc w:val="both"/>
      </w:pPr>
      <w:r>
        <w:t xml:space="preserve">Documentos XML podem ter uma “introdução” no topo do documento, algo como </w:t>
      </w:r>
      <w:r w:rsidRPr="00913431">
        <w:rPr>
          <w:i/>
        </w:rPr>
        <w:t>&lt;?</w:t>
      </w:r>
      <w:proofErr w:type="spellStart"/>
      <w:r w:rsidRPr="00913431">
        <w:rPr>
          <w:i/>
        </w:rPr>
        <w:t>xml</w:t>
      </w:r>
      <w:proofErr w:type="spellEnd"/>
      <w:r w:rsidRPr="00913431">
        <w:rPr>
          <w:i/>
        </w:rPr>
        <w:t xml:space="preserve"> </w:t>
      </w:r>
      <w:proofErr w:type="spellStart"/>
      <w:r w:rsidRPr="00913431">
        <w:rPr>
          <w:i/>
        </w:rPr>
        <w:t>version</w:t>
      </w:r>
      <w:proofErr w:type="spellEnd"/>
      <w:r w:rsidRPr="00913431">
        <w:rPr>
          <w:i/>
        </w:rPr>
        <w:t xml:space="preserve">=”1.0” </w:t>
      </w:r>
      <w:proofErr w:type="spellStart"/>
      <w:r w:rsidRPr="00913431">
        <w:rPr>
          <w:i/>
        </w:rPr>
        <w:t>encoding</w:t>
      </w:r>
      <w:proofErr w:type="spellEnd"/>
      <w:r w:rsidRPr="00913431">
        <w:rPr>
          <w:i/>
        </w:rPr>
        <w:t>=”ISO-8859-15”?&gt;</w:t>
      </w:r>
      <w:r>
        <w:t xml:space="preserve">. </w:t>
      </w:r>
    </w:p>
    <w:p w14:paraId="77A1DC24" w14:textId="17873A81" w:rsidR="00913431" w:rsidRDefault="00913431" w:rsidP="00EF13A7">
      <w:pPr>
        <w:spacing w:before="60" w:after="60" w:line="240" w:lineRule="auto"/>
        <w:jc w:val="both"/>
      </w:pPr>
    </w:p>
    <w:p w14:paraId="39DC3038" w14:textId="42780D4D" w:rsidR="00913431" w:rsidRDefault="00913431" w:rsidP="00EF13A7">
      <w:pPr>
        <w:spacing w:before="60" w:after="60" w:line="240" w:lineRule="auto"/>
        <w:jc w:val="both"/>
      </w:pPr>
      <w:r>
        <w:t xml:space="preserve">Além de documentos XML, podemos ter fragmentos XML. A única diferença entre um fragmento e um documento é que o documento tem um único </w:t>
      </w:r>
      <w:r>
        <w:rPr>
          <w:i/>
        </w:rPr>
        <w:t>root node</w:t>
      </w:r>
      <w:r>
        <w:t>. No exemplo abaixo, temos um único root node (</w:t>
      </w:r>
      <w:proofErr w:type="spellStart"/>
      <w:r>
        <w:t>CustomerOrders</w:t>
      </w:r>
      <w:proofErr w:type="spellEnd"/>
      <w:r>
        <w:t>), se deletarmos esse root node, teremos um fragmento:</w:t>
      </w:r>
    </w:p>
    <w:p w14:paraId="13EA6423" w14:textId="306B17B0"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CustomersOrders</w:t>
      </w:r>
      <w:proofErr w:type="spellEnd"/>
      <w:r>
        <w:rPr>
          <w:rFonts w:ascii="Consolas" w:hAnsi="Consolas" w:cs="Consolas"/>
          <w:color w:val="0000FF"/>
          <w:sz w:val="19"/>
          <w:szCs w:val="19"/>
        </w:rPr>
        <w:t>&gt;</w:t>
      </w:r>
    </w:p>
    <w:p w14:paraId="22103D6D" w14:textId="17788665"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custid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companyname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Customer</w:t>
      </w:r>
      <w:proofErr w:type="spellEnd"/>
      <w:r>
        <w:rPr>
          <w:rFonts w:ascii="Consolas" w:hAnsi="Consolas" w:cs="Consolas"/>
          <w:color w:val="0000FF"/>
          <w:sz w:val="19"/>
          <w:szCs w:val="19"/>
        </w:rPr>
        <w:t xml:space="preserve"> NRZBB</w:t>
      </w:r>
      <w:r>
        <w:rPr>
          <w:rFonts w:ascii="Consolas" w:hAnsi="Consolas" w:cs="Consolas"/>
          <w:color w:val="000000"/>
          <w:sz w:val="19"/>
          <w:szCs w:val="19"/>
        </w:rPr>
        <w:t>"</w:t>
      </w:r>
      <w:r>
        <w:rPr>
          <w:rFonts w:ascii="Consolas" w:hAnsi="Consolas" w:cs="Consolas"/>
          <w:color w:val="0000FF"/>
          <w:sz w:val="19"/>
          <w:szCs w:val="19"/>
        </w:rPr>
        <w:t>&gt;</w:t>
      </w:r>
    </w:p>
    <w:p w14:paraId="6411469A" w14:textId="05C880CD"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10692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2007-10-03T00:00:00</w:t>
      </w:r>
      <w:r>
        <w:rPr>
          <w:rFonts w:ascii="Consolas" w:hAnsi="Consolas" w:cs="Consolas"/>
          <w:color w:val="000000"/>
          <w:sz w:val="19"/>
          <w:szCs w:val="19"/>
        </w:rPr>
        <w:t>"</w:t>
      </w:r>
      <w:r>
        <w:rPr>
          <w:rFonts w:ascii="Consolas" w:hAnsi="Consolas" w:cs="Consolas"/>
          <w:color w:val="0000FF"/>
          <w:sz w:val="19"/>
          <w:szCs w:val="19"/>
        </w:rPr>
        <w:t xml:space="preserve"> /&gt;</w:t>
      </w:r>
    </w:p>
    <w:p w14:paraId="05CE7125" w14:textId="7801DD1C"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10702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2007-10-13T00:00:00</w:t>
      </w:r>
      <w:r>
        <w:rPr>
          <w:rFonts w:ascii="Consolas" w:hAnsi="Consolas" w:cs="Consolas"/>
          <w:color w:val="000000"/>
          <w:sz w:val="19"/>
          <w:szCs w:val="19"/>
        </w:rPr>
        <w:t>"</w:t>
      </w:r>
      <w:r>
        <w:rPr>
          <w:rFonts w:ascii="Consolas" w:hAnsi="Consolas" w:cs="Consolas"/>
          <w:color w:val="0000FF"/>
          <w:sz w:val="19"/>
          <w:szCs w:val="19"/>
        </w:rPr>
        <w:t xml:space="preserve"> /&gt;</w:t>
      </w:r>
    </w:p>
    <w:p w14:paraId="5BD73AD5" w14:textId="7A8C748D"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10952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2008-03-16T00:00:00</w:t>
      </w:r>
      <w:r>
        <w:rPr>
          <w:rFonts w:ascii="Consolas" w:hAnsi="Consolas" w:cs="Consolas"/>
          <w:color w:val="000000"/>
          <w:sz w:val="19"/>
          <w:szCs w:val="19"/>
        </w:rPr>
        <w:t>"</w:t>
      </w:r>
      <w:r>
        <w:rPr>
          <w:rFonts w:ascii="Consolas" w:hAnsi="Consolas" w:cs="Consolas"/>
          <w:color w:val="0000FF"/>
          <w:sz w:val="19"/>
          <w:szCs w:val="19"/>
        </w:rPr>
        <w:t xml:space="preserve"> /&gt;</w:t>
      </w:r>
    </w:p>
    <w:p w14:paraId="6AF8E587" w14:textId="79604F50"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&gt;</w:t>
      </w:r>
    </w:p>
    <w:p w14:paraId="698A5850" w14:textId="7ECFA745"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custid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companyname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Customer</w:t>
      </w:r>
      <w:proofErr w:type="spellEnd"/>
      <w:r>
        <w:rPr>
          <w:rFonts w:ascii="Consolas" w:hAnsi="Consolas" w:cs="Consolas"/>
          <w:color w:val="0000FF"/>
          <w:sz w:val="19"/>
          <w:szCs w:val="19"/>
        </w:rPr>
        <w:t xml:space="preserve"> MLTDN</w:t>
      </w:r>
      <w:r>
        <w:rPr>
          <w:rFonts w:ascii="Consolas" w:hAnsi="Consolas" w:cs="Consolas"/>
          <w:color w:val="000000"/>
          <w:sz w:val="19"/>
          <w:szCs w:val="19"/>
        </w:rPr>
        <w:t>"</w:t>
      </w:r>
      <w:r>
        <w:rPr>
          <w:rFonts w:ascii="Consolas" w:hAnsi="Consolas" w:cs="Consolas"/>
          <w:color w:val="0000FF"/>
          <w:sz w:val="19"/>
          <w:szCs w:val="19"/>
        </w:rPr>
        <w:t>&gt;</w:t>
      </w:r>
    </w:p>
    <w:p w14:paraId="7B6AE108" w14:textId="7F5101F7"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10308</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2006-09-18T00:00:00</w:t>
      </w:r>
      <w:r>
        <w:rPr>
          <w:rFonts w:ascii="Consolas" w:hAnsi="Consolas" w:cs="Consolas"/>
          <w:color w:val="000000"/>
          <w:sz w:val="19"/>
          <w:szCs w:val="19"/>
        </w:rPr>
        <w:t>"</w:t>
      </w:r>
      <w:r>
        <w:rPr>
          <w:rFonts w:ascii="Consolas" w:hAnsi="Consolas" w:cs="Consolas"/>
          <w:color w:val="0000FF"/>
          <w:sz w:val="19"/>
          <w:szCs w:val="19"/>
        </w:rPr>
        <w:t xml:space="preserve"> /&gt;</w:t>
      </w:r>
    </w:p>
    <w:p w14:paraId="4E47E64B" w14:textId="61C56354"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10926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2008-03-04T00:00:00</w:t>
      </w:r>
      <w:r>
        <w:rPr>
          <w:rFonts w:ascii="Consolas" w:hAnsi="Consolas" w:cs="Consolas"/>
          <w:color w:val="000000"/>
          <w:sz w:val="19"/>
          <w:szCs w:val="19"/>
        </w:rPr>
        <w:t>"</w:t>
      </w:r>
      <w:r>
        <w:rPr>
          <w:rFonts w:ascii="Consolas" w:hAnsi="Consolas" w:cs="Consolas"/>
          <w:color w:val="0000FF"/>
          <w:sz w:val="19"/>
          <w:szCs w:val="19"/>
        </w:rPr>
        <w:t xml:space="preserve"> /&gt;</w:t>
      </w:r>
    </w:p>
    <w:p w14:paraId="375AA4C9" w14:textId="6C807E6E"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&gt;</w:t>
      </w:r>
    </w:p>
    <w:p w14:paraId="12A32608" w14:textId="70D6EE71" w:rsidR="00913431" w:rsidRDefault="00913431" w:rsidP="00913431">
      <w:pPr>
        <w:spacing w:before="60" w:after="60" w:line="240" w:lineRule="auto"/>
        <w:jc w:val="both"/>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CustomersOrders</w:t>
      </w:r>
      <w:proofErr w:type="spellEnd"/>
      <w:r>
        <w:rPr>
          <w:rFonts w:ascii="Consolas" w:hAnsi="Consolas" w:cs="Consolas"/>
          <w:color w:val="0000FF"/>
          <w:sz w:val="19"/>
          <w:szCs w:val="19"/>
        </w:rPr>
        <w:t>&gt;</w:t>
      </w:r>
    </w:p>
    <w:p w14:paraId="00864F01" w14:textId="3B9186D8" w:rsidR="00AD189D" w:rsidRDefault="00AD189D" w:rsidP="00913431">
      <w:pPr>
        <w:spacing w:before="60" w:after="60" w:line="240" w:lineRule="auto"/>
        <w:jc w:val="both"/>
      </w:pPr>
    </w:p>
    <w:p w14:paraId="58EEF020" w14:textId="22467CC3" w:rsidR="00AD189D" w:rsidRDefault="00041052" w:rsidP="00913431">
      <w:pPr>
        <w:spacing w:before="60" w:after="60" w:line="240" w:lineRule="auto"/>
        <w:jc w:val="both"/>
      </w:pPr>
      <w:r>
        <w:t xml:space="preserve">Elementos tem os seus próprios atributos, e cada atributo tem o seu próprio nome e valores, valores esses que sempre estão entre aspas “”. </w:t>
      </w:r>
    </w:p>
    <w:p w14:paraId="052D105F" w14:textId="2CD9C396" w:rsidR="00041052" w:rsidRDefault="00041052" w:rsidP="00913431">
      <w:pPr>
        <w:spacing w:before="60" w:after="60" w:line="240" w:lineRule="auto"/>
        <w:jc w:val="both"/>
      </w:pPr>
    </w:p>
    <w:p w14:paraId="0C41AD47" w14:textId="774FC18A" w:rsidR="00041052" w:rsidRDefault="00041052" w:rsidP="00913431">
      <w:pPr>
        <w:spacing w:before="60" w:after="60" w:line="240" w:lineRule="auto"/>
        <w:jc w:val="both"/>
      </w:pPr>
      <w:r>
        <w:rPr>
          <w:b/>
        </w:rPr>
        <w:t>Produzindo e usando XML nas queries</w:t>
      </w:r>
    </w:p>
    <w:p w14:paraId="49C0B921" w14:textId="6780BC27" w:rsidR="00EE274D" w:rsidRDefault="00EE274D" w:rsidP="00913431">
      <w:pPr>
        <w:spacing w:before="60" w:after="60" w:line="240" w:lineRule="auto"/>
        <w:jc w:val="both"/>
      </w:pPr>
      <w:r>
        <w:t xml:space="preserve">A primeira opção para gerar um XML a partir das queries é a cláusula </w:t>
      </w:r>
      <w:r>
        <w:rPr>
          <w:b/>
        </w:rPr>
        <w:t>RAW</w:t>
      </w:r>
      <w:r>
        <w:t xml:space="preserve">, onde, como o nome sugere, é retorna um resultado cru, sem muita formatação e divisão entre elementos e atributos. Fica tudo meio amontoado: </w:t>
      </w:r>
    </w:p>
    <w:p w14:paraId="0932B15E"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10000</w:t>
      </w:r>
      <w:r>
        <w:rPr>
          <w:rFonts w:ascii="Consolas" w:hAnsi="Consolas" w:cs="Consolas"/>
          <w:color w:val="000000"/>
          <w:sz w:val="19"/>
          <w:szCs w:val="19"/>
        </w:rPr>
        <w:t>"</w:t>
      </w:r>
      <w:r>
        <w:rPr>
          <w:rFonts w:ascii="Consolas" w:hAnsi="Consolas" w:cs="Consolas"/>
          <w:color w:val="0000FF"/>
          <w:sz w:val="19"/>
          <w:szCs w:val="19"/>
        </w:rPr>
        <w:t xml:space="preserve"> /&gt;</w:t>
      </w:r>
    </w:p>
    <w:p w14:paraId="78CB224F"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23F035A0"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17500</w:t>
      </w:r>
      <w:r>
        <w:rPr>
          <w:rFonts w:ascii="Consolas" w:hAnsi="Consolas" w:cs="Consolas"/>
          <w:color w:val="000000"/>
          <w:sz w:val="19"/>
          <w:szCs w:val="19"/>
        </w:rPr>
        <w:t>"</w:t>
      </w:r>
      <w:r>
        <w:rPr>
          <w:rFonts w:ascii="Consolas" w:hAnsi="Consolas" w:cs="Consolas"/>
          <w:color w:val="0000FF"/>
          <w:sz w:val="19"/>
          <w:szCs w:val="19"/>
        </w:rPr>
        <w:t xml:space="preserve"> /&gt;</w:t>
      </w:r>
    </w:p>
    <w:p w14:paraId="5145F797"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12500</w:t>
      </w:r>
      <w:r>
        <w:rPr>
          <w:rFonts w:ascii="Consolas" w:hAnsi="Consolas" w:cs="Consolas"/>
          <w:color w:val="000000"/>
          <w:sz w:val="19"/>
          <w:szCs w:val="19"/>
        </w:rPr>
        <w:t>"</w:t>
      </w:r>
      <w:r>
        <w:rPr>
          <w:rFonts w:ascii="Consolas" w:hAnsi="Consolas" w:cs="Consolas"/>
          <w:color w:val="0000FF"/>
          <w:sz w:val="19"/>
          <w:szCs w:val="19"/>
        </w:rPr>
        <w:t xml:space="preserve"> /&gt;</w:t>
      </w:r>
    </w:p>
    <w:p w14:paraId="04384C1A"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7ECC38AA"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7BA6CCF0"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10000</w:t>
      </w:r>
      <w:r>
        <w:rPr>
          <w:rFonts w:ascii="Consolas" w:hAnsi="Consolas" w:cs="Consolas"/>
          <w:color w:val="000000"/>
          <w:sz w:val="19"/>
          <w:szCs w:val="19"/>
        </w:rPr>
        <w:t>"</w:t>
      </w:r>
      <w:r>
        <w:rPr>
          <w:rFonts w:ascii="Consolas" w:hAnsi="Consolas" w:cs="Consolas"/>
          <w:color w:val="0000FF"/>
          <w:sz w:val="19"/>
          <w:szCs w:val="19"/>
        </w:rPr>
        <w:t xml:space="preserve"> /&gt;</w:t>
      </w:r>
    </w:p>
    <w:p w14:paraId="491104B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2CEE4E6D"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17500</w:t>
      </w:r>
      <w:r>
        <w:rPr>
          <w:rFonts w:ascii="Consolas" w:hAnsi="Consolas" w:cs="Consolas"/>
          <w:color w:val="000000"/>
          <w:sz w:val="19"/>
          <w:szCs w:val="19"/>
        </w:rPr>
        <w:t>"</w:t>
      </w:r>
      <w:r>
        <w:rPr>
          <w:rFonts w:ascii="Consolas" w:hAnsi="Consolas" w:cs="Consolas"/>
          <w:color w:val="0000FF"/>
          <w:sz w:val="19"/>
          <w:szCs w:val="19"/>
        </w:rPr>
        <w:t xml:space="preserve"> /&gt;</w:t>
      </w:r>
    </w:p>
    <w:p w14:paraId="4D4367B1"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12500</w:t>
      </w:r>
      <w:r>
        <w:rPr>
          <w:rFonts w:ascii="Consolas" w:hAnsi="Consolas" w:cs="Consolas"/>
          <w:color w:val="000000"/>
          <w:sz w:val="19"/>
          <w:szCs w:val="19"/>
        </w:rPr>
        <w:t>"</w:t>
      </w:r>
      <w:r>
        <w:rPr>
          <w:rFonts w:ascii="Consolas" w:hAnsi="Consolas" w:cs="Consolas"/>
          <w:color w:val="0000FF"/>
          <w:sz w:val="19"/>
          <w:szCs w:val="19"/>
        </w:rPr>
        <w:t xml:space="preserve"> /&gt;</w:t>
      </w:r>
    </w:p>
    <w:p w14:paraId="2DEDBEB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14B9CB39"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36B5F64A"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20000</w:t>
      </w:r>
      <w:r>
        <w:rPr>
          <w:rFonts w:ascii="Consolas" w:hAnsi="Consolas" w:cs="Consolas"/>
          <w:color w:val="000000"/>
          <w:sz w:val="19"/>
          <w:szCs w:val="19"/>
        </w:rPr>
        <w:t>"</w:t>
      </w:r>
      <w:r>
        <w:rPr>
          <w:rFonts w:ascii="Consolas" w:hAnsi="Consolas" w:cs="Consolas"/>
          <w:color w:val="0000FF"/>
          <w:sz w:val="19"/>
          <w:szCs w:val="19"/>
        </w:rPr>
        <w:t xml:space="preserve"> /&gt;</w:t>
      </w:r>
    </w:p>
    <w:p w14:paraId="7DB651A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5666FBD6"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7500</w:t>
      </w:r>
      <w:r>
        <w:rPr>
          <w:rFonts w:ascii="Consolas" w:hAnsi="Consolas" w:cs="Consolas"/>
          <w:color w:val="000000"/>
          <w:sz w:val="19"/>
          <w:szCs w:val="19"/>
        </w:rPr>
        <w:t>"</w:t>
      </w:r>
      <w:r>
        <w:rPr>
          <w:rFonts w:ascii="Consolas" w:hAnsi="Consolas" w:cs="Consolas"/>
          <w:color w:val="0000FF"/>
          <w:sz w:val="19"/>
          <w:szCs w:val="19"/>
        </w:rPr>
        <w:t xml:space="preserve"> /&gt;</w:t>
      </w:r>
    </w:p>
    <w:p w14:paraId="47D812F0"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32500</w:t>
      </w:r>
      <w:r>
        <w:rPr>
          <w:rFonts w:ascii="Consolas" w:hAnsi="Consolas" w:cs="Consolas"/>
          <w:color w:val="000000"/>
          <w:sz w:val="19"/>
          <w:szCs w:val="19"/>
        </w:rPr>
        <w:t>"</w:t>
      </w:r>
      <w:r>
        <w:rPr>
          <w:rFonts w:ascii="Consolas" w:hAnsi="Consolas" w:cs="Consolas"/>
          <w:color w:val="0000FF"/>
          <w:sz w:val="19"/>
          <w:szCs w:val="19"/>
        </w:rPr>
        <w:t xml:space="preserve"> /&gt;</w:t>
      </w:r>
    </w:p>
    <w:p w14:paraId="475B64FE"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5500</w:t>
      </w:r>
      <w:r>
        <w:rPr>
          <w:rFonts w:ascii="Consolas" w:hAnsi="Consolas" w:cs="Consolas"/>
          <w:color w:val="000000"/>
          <w:sz w:val="19"/>
          <w:szCs w:val="19"/>
        </w:rPr>
        <w:t>"</w:t>
      </w:r>
      <w:r>
        <w:rPr>
          <w:rFonts w:ascii="Consolas" w:hAnsi="Consolas" w:cs="Consolas"/>
          <w:color w:val="0000FF"/>
          <w:sz w:val="19"/>
          <w:szCs w:val="19"/>
        </w:rPr>
        <w:t xml:space="preserve"> /&gt;</w:t>
      </w:r>
    </w:p>
    <w:p w14:paraId="183E3C0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16000</w:t>
      </w:r>
      <w:r>
        <w:rPr>
          <w:rFonts w:ascii="Consolas" w:hAnsi="Consolas" w:cs="Consolas"/>
          <w:color w:val="000000"/>
          <w:sz w:val="19"/>
          <w:szCs w:val="19"/>
        </w:rPr>
        <w:t>"</w:t>
      </w:r>
      <w:r>
        <w:rPr>
          <w:rFonts w:ascii="Consolas" w:hAnsi="Consolas" w:cs="Consolas"/>
          <w:color w:val="0000FF"/>
          <w:sz w:val="19"/>
          <w:szCs w:val="19"/>
        </w:rPr>
        <w:t xml:space="preserve"> /&gt;</w:t>
      </w:r>
    </w:p>
    <w:p w14:paraId="269133D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50000</w:t>
      </w:r>
      <w:r>
        <w:rPr>
          <w:rFonts w:ascii="Consolas" w:hAnsi="Consolas" w:cs="Consolas"/>
          <w:color w:val="000000"/>
          <w:sz w:val="19"/>
          <w:szCs w:val="19"/>
        </w:rPr>
        <w:t>"</w:t>
      </w:r>
      <w:r>
        <w:rPr>
          <w:rFonts w:ascii="Consolas" w:hAnsi="Consolas" w:cs="Consolas"/>
          <w:color w:val="0000FF"/>
          <w:sz w:val="19"/>
          <w:szCs w:val="19"/>
        </w:rPr>
        <w:t xml:space="preserve"> /&gt;</w:t>
      </w:r>
    </w:p>
    <w:p w14:paraId="2B7E25B5"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6500</w:t>
      </w:r>
      <w:r>
        <w:rPr>
          <w:rFonts w:ascii="Consolas" w:hAnsi="Consolas" w:cs="Consolas"/>
          <w:color w:val="000000"/>
          <w:sz w:val="19"/>
          <w:szCs w:val="19"/>
        </w:rPr>
        <w:t>"</w:t>
      </w:r>
      <w:r>
        <w:rPr>
          <w:rFonts w:ascii="Consolas" w:hAnsi="Consolas" w:cs="Consolas"/>
          <w:color w:val="0000FF"/>
          <w:sz w:val="19"/>
          <w:szCs w:val="19"/>
        </w:rPr>
        <w:t xml:space="preserve"> /&gt;</w:t>
      </w:r>
    </w:p>
    <w:p w14:paraId="2179547E"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7500</w:t>
      </w:r>
      <w:r>
        <w:rPr>
          <w:rFonts w:ascii="Consolas" w:hAnsi="Consolas" w:cs="Consolas"/>
          <w:color w:val="000000"/>
          <w:sz w:val="19"/>
          <w:szCs w:val="19"/>
        </w:rPr>
        <w:t>"</w:t>
      </w:r>
      <w:r>
        <w:rPr>
          <w:rFonts w:ascii="Consolas" w:hAnsi="Consolas" w:cs="Consolas"/>
          <w:color w:val="0000FF"/>
          <w:sz w:val="19"/>
          <w:szCs w:val="19"/>
        </w:rPr>
        <w:t xml:space="preserve"> /&gt;</w:t>
      </w:r>
    </w:p>
    <w:p w14:paraId="46AB210B"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21500</w:t>
      </w:r>
      <w:r>
        <w:rPr>
          <w:rFonts w:ascii="Consolas" w:hAnsi="Consolas" w:cs="Consolas"/>
          <w:color w:val="000000"/>
          <w:sz w:val="19"/>
          <w:szCs w:val="19"/>
        </w:rPr>
        <w:t>"</w:t>
      </w:r>
      <w:r>
        <w:rPr>
          <w:rFonts w:ascii="Consolas" w:hAnsi="Consolas" w:cs="Consolas"/>
          <w:color w:val="0000FF"/>
          <w:sz w:val="19"/>
          <w:szCs w:val="19"/>
        </w:rPr>
        <w:t xml:space="preserve"> /&gt;</w:t>
      </w:r>
    </w:p>
    <w:p w14:paraId="2E1F7079"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5500</w:t>
      </w:r>
      <w:r>
        <w:rPr>
          <w:rFonts w:ascii="Consolas" w:hAnsi="Consolas" w:cs="Consolas"/>
          <w:color w:val="000000"/>
          <w:sz w:val="19"/>
          <w:szCs w:val="19"/>
        </w:rPr>
        <w:t>"</w:t>
      </w:r>
      <w:r>
        <w:rPr>
          <w:rFonts w:ascii="Consolas" w:hAnsi="Consolas" w:cs="Consolas"/>
          <w:color w:val="0000FF"/>
          <w:sz w:val="19"/>
          <w:szCs w:val="19"/>
        </w:rPr>
        <w:t xml:space="preserve"> /&gt;</w:t>
      </w:r>
    </w:p>
    <w:p w14:paraId="50BF1A7B" w14:textId="51223FA8" w:rsidR="00EE274D" w:rsidRDefault="00EE274D" w:rsidP="00EE274D">
      <w:pPr>
        <w:spacing w:before="60" w:after="60" w:line="240" w:lineRule="auto"/>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15900</w:t>
      </w:r>
      <w:r>
        <w:rPr>
          <w:rFonts w:ascii="Consolas" w:hAnsi="Consolas" w:cs="Consolas"/>
          <w:color w:val="000000"/>
          <w:sz w:val="19"/>
          <w:szCs w:val="19"/>
        </w:rPr>
        <w:t>"</w:t>
      </w:r>
      <w:r>
        <w:rPr>
          <w:rFonts w:ascii="Consolas" w:hAnsi="Consolas" w:cs="Consolas"/>
          <w:color w:val="0000FF"/>
          <w:sz w:val="19"/>
          <w:szCs w:val="19"/>
        </w:rPr>
        <w:t xml:space="preserve"> /&gt;</w:t>
      </w:r>
    </w:p>
    <w:p w14:paraId="29F100A6" w14:textId="1960636F" w:rsidR="005735BA" w:rsidRDefault="005735BA" w:rsidP="00EE274D">
      <w:pPr>
        <w:spacing w:before="60" w:after="60" w:line="240" w:lineRule="auto"/>
        <w:jc w:val="both"/>
      </w:pPr>
    </w:p>
    <w:p w14:paraId="21D35C3D" w14:textId="44864B81" w:rsidR="005735BA" w:rsidRDefault="005735BA" w:rsidP="00EE274D">
      <w:pPr>
        <w:spacing w:before="60" w:after="60" w:line="240" w:lineRule="auto"/>
        <w:jc w:val="both"/>
      </w:pPr>
    </w:p>
    <w:p w14:paraId="6F0B684E" w14:textId="23AD6D60" w:rsidR="005735BA" w:rsidRDefault="005735BA" w:rsidP="00EE274D">
      <w:pPr>
        <w:spacing w:before="60" w:after="60" w:line="240" w:lineRule="auto"/>
        <w:jc w:val="both"/>
      </w:pPr>
    </w:p>
    <w:p w14:paraId="4F49CB39" w14:textId="5D063142" w:rsidR="005735BA" w:rsidRDefault="005735BA" w:rsidP="00EE274D">
      <w:pPr>
        <w:spacing w:before="60" w:after="60" w:line="240" w:lineRule="auto"/>
        <w:jc w:val="both"/>
      </w:pPr>
    </w:p>
    <w:p w14:paraId="519C8BDD" w14:textId="7DAE83C9" w:rsidR="005735BA" w:rsidRDefault="005735BA" w:rsidP="00EE274D">
      <w:pPr>
        <w:spacing w:before="60" w:after="60" w:line="240" w:lineRule="auto"/>
        <w:jc w:val="both"/>
      </w:pPr>
    </w:p>
    <w:p w14:paraId="2B02A271" w14:textId="1F1E9C99" w:rsidR="005735BA" w:rsidRDefault="005735BA" w:rsidP="00EE274D">
      <w:pPr>
        <w:spacing w:before="60" w:after="60" w:line="240" w:lineRule="auto"/>
        <w:jc w:val="both"/>
      </w:pPr>
    </w:p>
    <w:p w14:paraId="746A615C" w14:textId="30260713" w:rsidR="005735BA" w:rsidRDefault="005735BA" w:rsidP="00EE274D">
      <w:pPr>
        <w:spacing w:before="60" w:after="60" w:line="240" w:lineRule="auto"/>
        <w:jc w:val="both"/>
      </w:pPr>
    </w:p>
    <w:p w14:paraId="3DEA3919" w14:textId="5D9D3BB6" w:rsidR="005735BA" w:rsidRDefault="005735BA" w:rsidP="00EE274D">
      <w:pPr>
        <w:spacing w:before="60" w:after="60" w:line="240" w:lineRule="auto"/>
        <w:jc w:val="both"/>
      </w:pPr>
    </w:p>
    <w:p w14:paraId="7408A7D4" w14:textId="0B1B73BE" w:rsidR="005735BA" w:rsidRDefault="005735BA" w:rsidP="00EE274D">
      <w:pPr>
        <w:spacing w:before="60" w:after="60" w:line="240" w:lineRule="auto"/>
        <w:jc w:val="both"/>
      </w:pPr>
    </w:p>
    <w:p w14:paraId="37340017" w14:textId="60F43172" w:rsidR="005735BA" w:rsidRDefault="005735BA" w:rsidP="00EE274D">
      <w:pPr>
        <w:spacing w:before="60" w:after="60" w:line="240" w:lineRule="auto"/>
        <w:jc w:val="both"/>
      </w:pPr>
    </w:p>
    <w:p w14:paraId="1319BA02" w14:textId="5D019F2A" w:rsidR="005735BA" w:rsidRDefault="005735BA" w:rsidP="00EE274D">
      <w:pPr>
        <w:spacing w:before="60" w:after="60" w:line="240" w:lineRule="auto"/>
        <w:jc w:val="both"/>
      </w:pPr>
    </w:p>
    <w:p w14:paraId="0CDBE9B3" w14:textId="77777777" w:rsidR="005735BA" w:rsidRDefault="005735BA" w:rsidP="00EE274D">
      <w:pPr>
        <w:spacing w:before="60" w:after="60" w:line="240" w:lineRule="auto"/>
        <w:jc w:val="both"/>
      </w:pPr>
    </w:p>
    <w:p w14:paraId="6CA48EB9" w14:textId="2996F385" w:rsidR="005735BA" w:rsidRDefault="005735BA" w:rsidP="00EE274D">
      <w:pPr>
        <w:spacing w:before="60" w:after="60" w:line="240" w:lineRule="auto"/>
        <w:jc w:val="both"/>
      </w:pPr>
      <w:r>
        <w:t xml:space="preserve">A outra opção é a cláusula </w:t>
      </w:r>
      <w:r>
        <w:rPr>
          <w:b/>
        </w:rPr>
        <w:t>AUTO</w:t>
      </w:r>
      <w:r>
        <w:t>, neste caso o documento é mais organizado e é um documento de fato e não um fragmento como o exemplo acima:</w:t>
      </w:r>
    </w:p>
    <w:p w14:paraId="1A7C06AC"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10000</w:t>
      </w:r>
      <w:r>
        <w:rPr>
          <w:rFonts w:ascii="Consolas" w:hAnsi="Consolas" w:cs="Consolas"/>
          <w:color w:val="000000"/>
          <w:sz w:val="19"/>
          <w:szCs w:val="19"/>
        </w:rPr>
        <w:t>"</w:t>
      </w:r>
      <w:r>
        <w:rPr>
          <w:rFonts w:ascii="Consolas" w:hAnsi="Consolas" w:cs="Consolas"/>
          <w:color w:val="0000FF"/>
          <w:sz w:val="19"/>
          <w:szCs w:val="19"/>
        </w:rPr>
        <w:t xml:space="preserve"> /&gt;</w:t>
      </w:r>
    </w:p>
    <w:p w14:paraId="2318AF28"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05044DA1"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17500</w:t>
      </w:r>
      <w:r>
        <w:rPr>
          <w:rFonts w:ascii="Consolas" w:hAnsi="Consolas" w:cs="Consolas"/>
          <w:color w:val="000000"/>
          <w:sz w:val="19"/>
          <w:szCs w:val="19"/>
        </w:rPr>
        <w:t>"</w:t>
      </w:r>
      <w:r>
        <w:rPr>
          <w:rFonts w:ascii="Consolas" w:hAnsi="Consolas" w:cs="Consolas"/>
          <w:color w:val="0000FF"/>
          <w:sz w:val="19"/>
          <w:szCs w:val="19"/>
        </w:rPr>
        <w:t xml:space="preserve"> /&gt;</w:t>
      </w:r>
    </w:p>
    <w:p w14:paraId="1122C087"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12500</w:t>
      </w:r>
      <w:r>
        <w:rPr>
          <w:rFonts w:ascii="Consolas" w:hAnsi="Consolas" w:cs="Consolas"/>
          <w:color w:val="000000"/>
          <w:sz w:val="19"/>
          <w:szCs w:val="19"/>
        </w:rPr>
        <w:t>"</w:t>
      </w:r>
      <w:r>
        <w:rPr>
          <w:rFonts w:ascii="Consolas" w:hAnsi="Consolas" w:cs="Consolas"/>
          <w:color w:val="0000FF"/>
          <w:sz w:val="19"/>
          <w:szCs w:val="19"/>
        </w:rPr>
        <w:t xml:space="preserve"> /&gt;</w:t>
      </w:r>
    </w:p>
    <w:p w14:paraId="7D40C6DE"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391A2BF5"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3C1532D7"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10000</w:t>
      </w:r>
      <w:r>
        <w:rPr>
          <w:rFonts w:ascii="Consolas" w:hAnsi="Consolas" w:cs="Consolas"/>
          <w:color w:val="000000"/>
          <w:sz w:val="19"/>
          <w:szCs w:val="19"/>
        </w:rPr>
        <w:t>"</w:t>
      </w:r>
      <w:r>
        <w:rPr>
          <w:rFonts w:ascii="Consolas" w:hAnsi="Consolas" w:cs="Consolas"/>
          <w:color w:val="0000FF"/>
          <w:sz w:val="19"/>
          <w:szCs w:val="19"/>
        </w:rPr>
        <w:t xml:space="preserve"> /&gt;</w:t>
      </w:r>
    </w:p>
    <w:p w14:paraId="144C3DF8"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4BF22118"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17500</w:t>
      </w:r>
      <w:r>
        <w:rPr>
          <w:rFonts w:ascii="Consolas" w:hAnsi="Consolas" w:cs="Consolas"/>
          <w:color w:val="000000"/>
          <w:sz w:val="19"/>
          <w:szCs w:val="19"/>
        </w:rPr>
        <w:t>"</w:t>
      </w:r>
      <w:r>
        <w:rPr>
          <w:rFonts w:ascii="Consolas" w:hAnsi="Consolas" w:cs="Consolas"/>
          <w:color w:val="0000FF"/>
          <w:sz w:val="19"/>
          <w:szCs w:val="19"/>
        </w:rPr>
        <w:t xml:space="preserve"> /&gt;</w:t>
      </w:r>
    </w:p>
    <w:p w14:paraId="22EC72EF"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12500</w:t>
      </w:r>
      <w:r>
        <w:rPr>
          <w:rFonts w:ascii="Consolas" w:hAnsi="Consolas" w:cs="Consolas"/>
          <w:color w:val="000000"/>
          <w:sz w:val="19"/>
          <w:szCs w:val="19"/>
        </w:rPr>
        <w:t>"</w:t>
      </w:r>
      <w:r>
        <w:rPr>
          <w:rFonts w:ascii="Consolas" w:hAnsi="Consolas" w:cs="Consolas"/>
          <w:color w:val="0000FF"/>
          <w:sz w:val="19"/>
          <w:szCs w:val="19"/>
        </w:rPr>
        <w:t xml:space="preserve"> /&gt;</w:t>
      </w:r>
    </w:p>
    <w:p w14:paraId="6401ECCD"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38E6543B"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773A3A84"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20000</w:t>
      </w:r>
      <w:r>
        <w:rPr>
          <w:rFonts w:ascii="Consolas" w:hAnsi="Consolas" w:cs="Consolas"/>
          <w:color w:val="000000"/>
          <w:sz w:val="19"/>
          <w:szCs w:val="19"/>
        </w:rPr>
        <w:t>"</w:t>
      </w:r>
      <w:r>
        <w:rPr>
          <w:rFonts w:ascii="Consolas" w:hAnsi="Consolas" w:cs="Consolas"/>
          <w:color w:val="0000FF"/>
          <w:sz w:val="19"/>
          <w:szCs w:val="19"/>
        </w:rPr>
        <w:t xml:space="preserve"> /&gt;</w:t>
      </w:r>
    </w:p>
    <w:p w14:paraId="0FE3C70D"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3058032F"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7500</w:t>
      </w:r>
      <w:r>
        <w:rPr>
          <w:rFonts w:ascii="Consolas" w:hAnsi="Consolas" w:cs="Consolas"/>
          <w:color w:val="000000"/>
          <w:sz w:val="19"/>
          <w:szCs w:val="19"/>
        </w:rPr>
        <w:t>"</w:t>
      </w:r>
      <w:r>
        <w:rPr>
          <w:rFonts w:ascii="Consolas" w:hAnsi="Consolas" w:cs="Consolas"/>
          <w:color w:val="0000FF"/>
          <w:sz w:val="19"/>
          <w:szCs w:val="19"/>
        </w:rPr>
        <w:t xml:space="preserve"> /&gt;</w:t>
      </w:r>
    </w:p>
    <w:p w14:paraId="3B7EE429"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32500</w:t>
      </w:r>
      <w:r>
        <w:rPr>
          <w:rFonts w:ascii="Consolas" w:hAnsi="Consolas" w:cs="Consolas"/>
          <w:color w:val="000000"/>
          <w:sz w:val="19"/>
          <w:szCs w:val="19"/>
        </w:rPr>
        <w:t>"</w:t>
      </w:r>
      <w:r>
        <w:rPr>
          <w:rFonts w:ascii="Consolas" w:hAnsi="Consolas" w:cs="Consolas"/>
          <w:color w:val="0000FF"/>
          <w:sz w:val="19"/>
          <w:szCs w:val="19"/>
        </w:rPr>
        <w:t xml:space="preserve"> /&gt;</w:t>
      </w:r>
    </w:p>
    <w:p w14:paraId="0E03DAAE"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5500</w:t>
      </w:r>
      <w:r>
        <w:rPr>
          <w:rFonts w:ascii="Consolas" w:hAnsi="Consolas" w:cs="Consolas"/>
          <w:color w:val="000000"/>
          <w:sz w:val="19"/>
          <w:szCs w:val="19"/>
        </w:rPr>
        <w:t>"</w:t>
      </w:r>
      <w:r>
        <w:rPr>
          <w:rFonts w:ascii="Consolas" w:hAnsi="Consolas" w:cs="Consolas"/>
          <w:color w:val="0000FF"/>
          <w:sz w:val="19"/>
          <w:szCs w:val="19"/>
        </w:rPr>
        <w:t xml:space="preserve"> /&gt;</w:t>
      </w:r>
    </w:p>
    <w:p w14:paraId="44E8FA43"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16000</w:t>
      </w:r>
      <w:r>
        <w:rPr>
          <w:rFonts w:ascii="Consolas" w:hAnsi="Consolas" w:cs="Consolas"/>
          <w:color w:val="000000"/>
          <w:sz w:val="19"/>
          <w:szCs w:val="19"/>
        </w:rPr>
        <w:t>"</w:t>
      </w:r>
      <w:r>
        <w:rPr>
          <w:rFonts w:ascii="Consolas" w:hAnsi="Consolas" w:cs="Consolas"/>
          <w:color w:val="0000FF"/>
          <w:sz w:val="19"/>
          <w:szCs w:val="19"/>
        </w:rPr>
        <w:t xml:space="preserve"> /&gt;</w:t>
      </w:r>
    </w:p>
    <w:p w14:paraId="38D5A6E5"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50000</w:t>
      </w:r>
      <w:r>
        <w:rPr>
          <w:rFonts w:ascii="Consolas" w:hAnsi="Consolas" w:cs="Consolas"/>
          <w:color w:val="000000"/>
          <w:sz w:val="19"/>
          <w:szCs w:val="19"/>
        </w:rPr>
        <w:t>"</w:t>
      </w:r>
      <w:r>
        <w:rPr>
          <w:rFonts w:ascii="Consolas" w:hAnsi="Consolas" w:cs="Consolas"/>
          <w:color w:val="0000FF"/>
          <w:sz w:val="19"/>
          <w:szCs w:val="19"/>
        </w:rPr>
        <w:t xml:space="preserve"> /&gt;</w:t>
      </w:r>
    </w:p>
    <w:p w14:paraId="77706EC3"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6500</w:t>
      </w:r>
      <w:r>
        <w:rPr>
          <w:rFonts w:ascii="Consolas" w:hAnsi="Consolas" w:cs="Consolas"/>
          <w:color w:val="000000"/>
          <w:sz w:val="19"/>
          <w:szCs w:val="19"/>
        </w:rPr>
        <w:t>"</w:t>
      </w:r>
      <w:r>
        <w:rPr>
          <w:rFonts w:ascii="Consolas" w:hAnsi="Consolas" w:cs="Consolas"/>
          <w:color w:val="0000FF"/>
          <w:sz w:val="19"/>
          <w:szCs w:val="19"/>
        </w:rPr>
        <w:t xml:space="preserve"> /&gt;</w:t>
      </w:r>
    </w:p>
    <w:p w14:paraId="2F562B4C"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7500</w:t>
      </w:r>
      <w:r>
        <w:rPr>
          <w:rFonts w:ascii="Consolas" w:hAnsi="Consolas" w:cs="Consolas"/>
          <w:color w:val="000000"/>
          <w:sz w:val="19"/>
          <w:szCs w:val="19"/>
        </w:rPr>
        <w:t>"</w:t>
      </w:r>
      <w:r>
        <w:rPr>
          <w:rFonts w:ascii="Consolas" w:hAnsi="Consolas" w:cs="Consolas"/>
          <w:color w:val="0000FF"/>
          <w:sz w:val="19"/>
          <w:szCs w:val="19"/>
        </w:rPr>
        <w:t xml:space="preserve"> /&gt;</w:t>
      </w:r>
    </w:p>
    <w:p w14:paraId="17C7D136"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21500</w:t>
      </w:r>
      <w:r>
        <w:rPr>
          <w:rFonts w:ascii="Consolas" w:hAnsi="Consolas" w:cs="Consolas"/>
          <w:color w:val="000000"/>
          <w:sz w:val="19"/>
          <w:szCs w:val="19"/>
        </w:rPr>
        <w:t>"</w:t>
      </w:r>
      <w:r>
        <w:rPr>
          <w:rFonts w:ascii="Consolas" w:hAnsi="Consolas" w:cs="Consolas"/>
          <w:color w:val="0000FF"/>
          <w:sz w:val="19"/>
          <w:szCs w:val="19"/>
        </w:rPr>
        <w:t xml:space="preserve"> /&gt;</w:t>
      </w:r>
    </w:p>
    <w:p w14:paraId="67B1CCD9"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5500</w:t>
      </w:r>
      <w:r>
        <w:rPr>
          <w:rFonts w:ascii="Consolas" w:hAnsi="Consolas" w:cs="Consolas"/>
          <w:color w:val="000000"/>
          <w:sz w:val="19"/>
          <w:szCs w:val="19"/>
        </w:rPr>
        <w:t>"</w:t>
      </w:r>
      <w:r>
        <w:rPr>
          <w:rFonts w:ascii="Consolas" w:hAnsi="Consolas" w:cs="Consolas"/>
          <w:color w:val="0000FF"/>
          <w:sz w:val="19"/>
          <w:szCs w:val="19"/>
        </w:rPr>
        <w:t xml:space="preserve"> /&gt;</w:t>
      </w:r>
    </w:p>
    <w:p w14:paraId="1F08FF0C" w14:textId="6BA121FC" w:rsidR="005735BA" w:rsidRDefault="005735BA" w:rsidP="005735BA">
      <w:pPr>
        <w:spacing w:before="60" w:after="60" w:line="240" w:lineRule="auto"/>
        <w:jc w:val="both"/>
        <w:rPr>
          <w:rFonts w:ascii="Consolas" w:hAnsi="Consolas" w:cs="Consolas"/>
          <w:color w:val="0000FF"/>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15900</w:t>
      </w:r>
      <w:r>
        <w:rPr>
          <w:rFonts w:ascii="Consolas" w:hAnsi="Consolas" w:cs="Consolas"/>
          <w:color w:val="000000"/>
          <w:sz w:val="19"/>
          <w:szCs w:val="19"/>
        </w:rPr>
        <w:t>"</w:t>
      </w:r>
      <w:r>
        <w:rPr>
          <w:rFonts w:ascii="Consolas" w:hAnsi="Consolas" w:cs="Consolas"/>
          <w:color w:val="0000FF"/>
          <w:sz w:val="19"/>
          <w:szCs w:val="19"/>
        </w:rPr>
        <w:t xml:space="preserve"> /&gt;</w:t>
      </w:r>
    </w:p>
    <w:p w14:paraId="1FA1B5F6" w14:textId="19CE6A1F" w:rsidR="005735BA" w:rsidRDefault="005735BA" w:rsidP="005735BA">
      <w:pPr>
        <w:spacing w:before="60" w:after="60" w:line="240" w:lineRule="auto"/>
        <w:jc w:val="both"/>
      </w:pPr>
    </w:p>
    <w:p w14:paraId="1EC9F33E" w14:textId="630FCCEF" w:rsidR="005735BA" w:rsidRDefault="005735BA" w:rsidP="005735BA">
      <w:pPr>
        <w:spacing w:before="60" w:after="60" w:line="240" w:lineRule="auto"/>
        <w:jc w:val="both"/>
      </w:pPr>
      <w:r>
        <w:t>Podemos trabalhar com as cláusulas WITH NAMESPACES, ELEMENTS etc. dentro do arquivo XML.</w:t>
      </w:r>
    </w:p>
    <w:p w14:paraId="7035E59B" w14:textId="5EB66404" w:rsidR="005735BA" w:rsidRDefault="005735BA" w:rsidP="005735BA">
      <w:pPr>
        <w:spacing w:before="60" w:after="60" w:line="240" w:lineRule="auto"/>
        <w:jc w:val="both"/>
      </w:pPr>
    </w:p>
    <w:p w14:paraId="1627DF46" w14:textId="3751E9D1" w:rsidR="005735BA" w:rsidRDefault="005735BA" w:rsidP="005735BA">
      <w:pPr>
        <w:spacing w:before="60" w:after="60" w:line="240" w:lineRule="auto"/>
        <w:jc w:val="both"/>
      </w:pPr>
      <w:r>
        <w:t xml:space="preserve">Além de transformarmos queries em arquivos XML, também podemos fazer o caminho oposto: transformar um arquivo XML em tabelas relacionais com a função </w:t>
      </w:r>
      <w:r w:rsidRPr="005735BA">
        <w:rPr>
          <w:b/>
        </w:rPr>
        <w:t>OPENXML</w:t>
      </w:r>
      <w:r>
        <w:t xml:space="preserve"> </w:t>
      </w:r>
      <w:proofErr w:type="spellStart"/>
      <w:r>
        <w:t>rowset</w:t>
      </w:r>
      <w:proofErr w:type="spellEnd"/>
      <w:r>
        <w:t>.</w:t>
      </w:r>
    </w:p>
    <w:p w14:paraId="5C83D376" w14:textId="48543C38" w:rsidR="005735BA" w:rsidRDefault="005735BA" w:rsidP="005735BA">
      <w:pPr>
        <w:spacing w:before="60" w:after="60" w:line="240" w:lineRule="auto"/>
        <w:jc w:val="both"/>
      </w:pPr>
    </w:p>
    <w:p w14:paraId="62970ED4" w14:textId="71392743" w:rsidR="005735BA" w:rsidRDefault="005735BA" w:rsidP="005735BA">
      <w:pPr>
        <w:spacing w:before="60" w:after="60" w:line="240" w:lineRule="auto"/>
        <w:jc w:val="both"/>
      </w:pPr>
      <w:r>
        <w:t xml:space="preserve">A função OPENXML oferece uma apresentação em linhas na memória; o método que o XML é transformado em tabelas é utilizando uma apresentação em </w:t>
      </w:r>
      <w:r w:rsidRPr="005735BA">
        <w:rPr>
          <w:b/>
        </w:rPr>
        <w:t>DOM (</w:t>
      </w:r>
      <w:proofErr w:type="spellStart"/>
      <w:r w:rsidRPr="005735BA">
        <w:rPr>
          <w:b/>
        </w:rPr>
        <w:t>Document</w:t>
      </w:r>
      <w:proofErr w:type="spellEnd"/>
      <w:r w:rsidRPr="005735BA">
        <w:rPr>
          <w:b/>
        </w:rPr>
        <w:t xml:space="preserve"> </w:t>
      </w:r>
      <w:proofErr w:type="spellStart"/>
      <w:r w:rsidRPr="005735BA">
        <w:rPr>
          <w:b/>
        </w:rPr>
        <w:t>Object</w:t>
      </w:r>
      <w:proofErr w:type="spellEnd"/>
      <w:r w:rsidRPr="005735BA">
        <w:rPr>
          <w:b/>
        </w:rPr>
        <w:t xml:space="preserve"> </w:t>
      </w:r>
      <w:proofErr w:type="spellStart"/>
      <w:r w:rsidRPr="005735BA">
        <w:rPr>
          <w:b/>
        </w:rPr>
        <w:t>Model</w:t>
      </w:r>
      <w:proofErr w:type="spellEnd"/>
      <w:r w:rsidRPr="005735BA">
        <w:rPr>
          <w:b/>
        </w:rPr>
        <w:t>).</w:t>
      </w:r>
      <w:r>
        <w:t xml:space="preserve"> Antes de adequar o DOM, é necessário prepará-lo. Para preparar a apresentação do XML em DOM, é necessário executar a </w:t>
      </w:r>
      <w:proofErr w:type="spellStart"/>
      <w:r>
        <w:t>stored</w:t>
      </w:r>
      <w:proofErr w:type="spellEnd"/>
      <w:r>
        <w:t xml:space="preserve"> procedure </w:t>
      </w:r>
      <w:proofErr w:type="spellStart"/>
      <w:proofErr w:type="gramStart"/>
      <w:r w:rsidRPr="005735BA">
        <w:rPr>
          <w:b/>
        </w:rPr>
        <w:t>sys.sp</w:t>
      </w:r>
      <w:proofErr w:type="gramEnd"/>
      <w:r w:rsidRPr="005735BA">
        <w:rPr>
          <w:b/>
        </w:rPr>
        <w:t>_xml_preparedocument</w:t>
      </w:r>
      <w:proofErr w:type="spellEnd"/>
      <w:r>
        <w:t xml:space="preserve">. Depois disso é necessário remover a apresentação DOM utilizando a </w:t>
      </w:r>
      <w:proofErr w:type="spellStart"/>
      <w:r>
        <w:t>stored_procedure</w:t>
      </w:r>
      <w:proofErr w:type="spellEnd"/>
      <w:r>
        <w:t xml:space="preserve"> </w:t>
      </w:r>
      <w:proofErr w:type="spellStart"/>
      <w:proofErr w:type="gramStart"/>
      <w:r w:rsidRPr="005735BA">
        <w:rPr>
          <w:b/>
        </w:rPr>
        <w:t>sys.sp</w:t>
      </w:r>
      <w:proofErr w:type="gramEnd"/>
      <w:r w:rsidRPr="005735BA">
        <w:rPr>
          <w:b/>
        </w:rPr>
        <w:t>_xml_removedocument</w:t>
      </w:r>
      <w:proofErr w:type="spellEnd"/>
      <w:r w:rsidRPr="005735BA">
        <w:rPr>
          <w:b/>
        </w:rPr>
        <w:t>.</w:t>
      </w:r>
      <w:r>
        <w:t xml:space="preserve"> </w:t>
      </w:r>
    </w:p>
    <w:p w14:paraId="38A431F2" w14:textId="0E1CED74" w:rsidR="005735BA" w:rsidRDefault="005735BA" w:rsidP="005735BA">
      <w:pPr>
        <w:spacing w:before="60" w:after="60" w:line="240" w:lineRule="auto"/>
        <w:jc w:val="both"/>
      </w:pPr>
    </w:p>
    <w:p w14:paraId="06CE3B22" w14:textId="7E6C301D" w:rsidR="005735BA" w:rsidRDefault="005735BA" w:rsidP="005735BA">
      <w:pPr>
        <w:spacing w:before="60" w:after="60" w:line="240" w:lineRule="auto"/>
        <w:jc w:val="both"/>
      </w:pPr>
      <w:r>
        <w:t xml:space="preserve">A função </w:t>
      </w:r>
      <w:r w:rsidRPr="005735BA">
        <w:rPr>
          <w:b/>
        </w:rPr>
        <w:t>OPENXML</w:t>
      </w:r>
      <w:r>
        <w:rPr>
          <w:b/>
        </w:rPr>
        <w:t xml:space="preserve"> </w:t>
      </w:r>
      <w:r>
        <w:t xml:space="preserve">usa os seguintes parâmetros: </w:t>
      </w:r>
    </w:p>
    <w:p w14:paraId="177EC2AC" w14:textId="68A4603F" w:rsidR="005735BA" w:rsidRDefault="005735BA" w:rsidP="005735BA">
      <w:pPr>
        <w:pStyle w:val="ListParagraph"/>
        <w:numPr>
          <w:ilvl w:val="0"/>
          <w:numId w:val="3"/>
        </w:numPr>
        <w:spacing w:before="60" w:after="60" w:line="240" w:lineRule="auto"/>
        <w:jc w:val="both"/>
      </w:pPr>
      <w:r>
        <w:t xml:space="preserve">Um documento XML DOM manuseável, retornado pela </w:t>
      </w:r>
      <w:proofErr w:type="spellStart"/>
      <w:r>
        <w:t>sp_xml_preparedocument</w:t>
      </w:r>
      <w:proofErr w:type="spellEnd"/>
    </w:p>
    <w:p w14:paraId="050D34FF" w14:textId="77777777" w:rsidR="005735BA" w:rsidRDefault="005735BA" w:rsidP="005735BA">
      <w:pPr>
        <w:pStyle w:val="ListParagraph"/>
        <w:spacing w:before="60" w:after="60" w:line="240" w:lineRule="auto"/>
        <w:ind w:left="2490"/>
        <w:jc w:val="both"/>
      </w:pPr>
    </w:p>
    <w:p w14:paraId="34C0EF2D" w14:textId="0C65A3E6" w:rsidR="005735BA" w:rsidRDefault="005735BA" w:rsidP="005735BA">
      <w:pPr>
        <w:pStyle w:val="ListParagraph"/>
        <w:numPr>
          <w:ilvl w:val="0"/>
          <w:numId w:val="3"/>
        </w:numPr>
        <w:spacing w:before="60" w:after="60" w:line="240" w:lineRule="auto"/>
        <w:jc w:val="both"/>
      </w:pPr>
      <w:r>
        <w:t xml:space="preserve">Uma expressão </w:t>
      </w:r>
      <w:proofErr w:type="spellStart"/>
      <w:r>
        <w:t>XPath</w:t>
      </w:r>
      <w:proofErr w:type="spellEnd"/>
      <w:r>
        <w:t xml:space="preserve"> para localizar </w:t>
      </w:r>
      <w:proofErr w:type="gramStart"/>
      <w:r>
        <w:t>os root</w:t>
      </w:r>
      <w:proofErr w:type="gramEnd"/>
      <w:r>
        <w:t xml:space="preserve"> nodes que você quer mapear e retornar</w:t>
      </w:r>
    </w:p>
    <w:p w14:paraId="5C0A51D9" w14:textId="77777777" w:rsidR="005735BA" w:rsidRDefault="005735BA" w:rsidP="005735BA">
      <w:pPr>
        <w:pStyle w:val="ListParagraph"/>
      </w:pPr>
    </w:p>
    <w:p w14:paraId="324D56DE" w14:textId="4AC1A749" w:rsidR="005735BA" w:rsidRDefault="00D114EE" w:rsidP="005735BA">
      <w:pPr>
        <w:pStyle w:val="ListParagraph"/>
        <w:numPr>
          <w:ilvl w:val="0"/>
          <w:numId w:val="3"/>
        </w:numPr>
        <w:spacing w:before="60" w:after="60" w:line="240" w:lineRule="auto"/>
        <w:jc w:val="both"/>
      </w:pPr>
      <w:r>
        <w:t xml:space="preserve">Uma descrição do conjunto de </w:t>
      </w:r>
      <w:proofErr w:type="spellStart"/>
      <w:r>
        <w:t>linas</w:t>
      </w:r>
      <w:proofErr w:type="spellEnd"/>
      <w:r>
        <w:t xml:space="preserve"> retornadas</w:t>
      </w:r>
    </w:p>
    <w:p w14:paraId="3BEA34ED" w14:textId="77777777" w:rsidR="00D114EE" w:rsidRDefault="00D114EE" w:rsidP="00D114EE">
      <w:pPr>
        <w:pStyle w:val="ListParagraph"/>
      </w:pPr>
    </w:p>
    <w:p w14:paraId="023B66FA" w14:textId="0760B2C2" w:rsidR="00D114EE" w:rsidRDefault="00D114EE" w:rsidP="005735BA">
      <w:pPr>
        <w:pStyle w:val="ListParagraph"/>
        <w:numPr>
          <w:ilvl w:val="0"/>
          <w:numId w:val="3"/>
        </w:numPr>
        <w:spacing w:before="60" w:after="60" w:line="240" w:lineRule="auto"/>
        <w:jc w:val="both"/>
      </w:pPr>
      <w:r>
        <w:t>Mapeamento entre os nodes do XML e o conjunto de linhas retornadas</w:t>
      </w:r>
    </w:p>
    <w:p w14:paraId="2BBA953E" w14:textId="77777777" w:rsidR="00D114EE" w:rsidRDefault="00D114EE" w:rsidP="00D114EE">
      <w:pPr>
        <w:pStyle w:val="ListParagraph"/>
      </w:pPr>
    </w:p>
    <w:p w14:paraId="23B68289" w14:textId="4C515202" w:rsidR="00D114EE" w:rsidRDefault="00D114EE" w:rsidP="00D114EE">
      <w:pPr>
        <w:spacing w:before="60" w:after="60" w:line="240" w:lineRule="auto"/>
        <w:jc w:val="both"/>
      </w:pPr>
    </w:p>
    <w:p w14:paraId="2308C50D" w14:textId="77E881FD" w:rsidR="00D114EE" w:rsidRDefault="00D114EE" w:rsidP="00D114EE">
      <w:pPr>
        <w:spacing w:before="60" w:after="60" w:line="240" w:lineRule="auto"/>
        <w:jc w:val="both"/>
        <w:rPr>
          <w:b/>
        </w:rPr>
      </w:pPr>
      <w:r>
        <w:rPr>
          <w:b/>
        </w:rPr>
        <w:t xml:space="preserve">Consultando dados XML com </w:t>
      </w:r>
      <w:proofErr w:type="spellStart"/>
      <w:r>
        <w:rPr>
          <w:b/>
        </w:rPr>
        <w:t>XQuery</w:t>
      </w:r>
      <w:proofErr w:type="spellEnd"/>
    </w:p>
    <w:p w14:paraId="2DCFB342" w14:textId="08EBF485" w:rsidR="00D114EE" w:rsidRDefault="00D114EE" w:rsidP="00D114EE">
      <w:pPr>
        <w:spacing w:before="60" w:after="60" w:line="240" w:lineRule="auto"/>
        <w:jc w:val="both"/>
      </w:pPr>
      <w:proofErr w:type="spellStart"/>
      <w:r>
        <w:t>XQuery</w:t>
      </w:r>
      <w:proofErr w:type="spellEnd"/>
      <w:r>
        <w:t xml:space="preserve"> é a linguagem padrão para consultar dados XML. Faz as mesmas coisas do que as expressões </w:t>
      </w:r>
      <w:proofErr w:type="spellStart"/>
      <w:r>
        <w:t>XPath</w:t>
      </w:r>
      <w:proofErr w:type="spellEnd"/>
      <w:r>
        <w:t>, mas oferece várias outras possibilidades.</w:t>
      </w:r>
    </w:p>
    <w:p w14:paraId="5F103DC6" w14:textId="0D1EBC42" w:rsidR="00ED0FEC" w:rsidRDefault="00ED0FEC" w:rsidP="00D114EE">
      <w:pPr>
        <w:spacing w:before="60" w:after="60" w:line="240" w:lineRule="auto"/>
        <w:jc w:val="both"/>
      </w:pPr>
    </w:p>
    <w:p w14:paraId="6F28F5F5" w14:textId="3DEFFCC4" w:rsidR="00ED0FEC" w:rsidRDefault="00ED0FEC" w:rsidP="00D114EE">
      <w:pPr>
        <w:spacing w:before="60" w:after="60" w:line="240" w:lineRule="auto"/>
        <w:jc w:val="both"/>
      </w:pPr>
      <w:r>
        <w:t xml:space="preserve">O poder do </w:t>
      </w:r>
      <w:proofErr w:type="spellStart"/>
      <w:r>
        <w:t>XQuery</w:t>
      </w:r>
      <w:proofErr w:type="spellEnd"/>
      <w:r>
        <w:t xml:space="preserve"> está nas expressões FLWOR, acrônimo para </w:t>
      </w:r>
      <w:r w:rsidRPr="00ED0FEC">
        <w:rPr>
          <w:b/>
        </w:rPr>
        <w:t>FOR</w:t>
      </w:r>
      <w:r>
        <w:t xml:space="preserve">, </w:t>
      </w:r>
      <w:r w:rsidRPr="00ED0FEC">
        <w:rPr>
          <w:b/>
        </w:rPr>
        <w:t>LET</w:t>
      </w:r>
      <w:r>
        <w:t xml:space="preserve">, </w:t>
      </w:r>
      <w:r w:rsidRPr="00ED0FEC">
        <w:rPr>
          <w:b/>
        </w:rPr>
        <w:t>WITH</w:t>
      </w:r>
      <w:r>
        <w:t xml:space="preserve">, </w:t>
      </w:r>
      <w:r w:rsidRPr="00ED0FEC">
        <w:rPr>
          <w:b/>
        </w:rPr>
        <w:t>ORDER BY</w:t>
      </w:r>
      <w:r>
        <w:t xml:space="preserve"> e </w:t>
      </w:r>
      <w:r w:rsidRPr="00ED0FEC">
        <w:rPr>
          <w:b/>
        </w:rPr>
        <w:t>RETURN</w:t>
      </w:r>
      <w:r>
        <w:t>. Esse</w:t>
      </w:r>
      <w:r w:rsidR="00FE1BC9">
        <w:t xml:space="preserve"> tipo de expressão permite a iteração sobre nodes do documento XML. </w:t>
      </w:r>
    </w:p>
    <w:p w14:paraId="3AC0CEC9" w14:textId="11C9B7DC" w:rsidR="00FE1BC9" w:rsidRDefault="00FE1BC9" w:rsidP="00D114EE">
      <w:pPr>
        <w:spacing w:before="60" w:after="60" w:line="240" w:lineRule="auto"/>
        <w:jc w:val="both"/>
      </w:pPr>
    </w:p>
    <w:p w14:paraId="3389F7A7" w14:textId="09997664" w:rsidR="00FE1BC9" w:rsidRDefault="00FE1BC9" w:rsidP="00D114EE">
      <w:pPr>
        <w:spacing w:before="60" w:after="60" w:line="240" w:lineRule="auto"/>
        <w:jc w:val="both"/>
      </w:pPr>
      <w:r>
        <w:t>Exemplo de uma expressão FLWOR:</w:t>
      </w:r>
    </w:p>
    <w:p w14:paraId="0C218CD2"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DECLARE @x AS XML = N'</w:t>
      </w:r>
    </w:p>
    <w:p w14:paraId="7E241E77"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CustomersOrders</w:t>
      </w:r>
      <w:proofErr w:type="spellEnd"/>
      <w:r>
        <w:rPr>
          <w:rFonts w:ascii="Consolas" w:hAnsi="Consolas" w:cs="Consolas"/>
          <w:color w:val="0000FF"/>
          <w:sz w:val="19"/>
          <w:szCs w:val="19"/>
        </w:rPr>
        <w:t>&gt;</w:t>
      </w:r>
    </w:p>
    <w:p w14:paraId="4AB1B4B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custid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14:paraId="1E6DAEB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Comment</w:t>
      </w:r>
      <w:proofErr w:type="spellEnd"/>
      <w:r>
        <w:rPr>
          <w:rFonts w:ascii="Consolas" w:hAnsi="Consolas" w:cs="Consolas"/>
          <w:color w:val="008000"/>
          <w:sz w:val="19"/>
          <w:szCs w:val="19"/>
        </w:rPr>
        <w:t xml:space="preserve"> 111 </w:t>
      </w:r>
      <w:r>
        <w:rPr>
          <w:rFonts w:ascii="Consolas" w:hAnsi="Consolas" w:cs="Consolas"/>
          <w:color w:val="0000FF"/>
          <w:sz w:val="19"/>
          <w:szCs w:val="19"/>
        </w:rPr>
        <w:t>--&gt;</w:t>
      </w:r>
    </w:p>
    <w:p w14:paraId="70D44FBC"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companyname</w:t>
      </w:r>
      <w:proofErr w:type="spellEnd"/>
      <w:r>
        <w:rPr>
          <w:rFonts w:ascii="Consolas" w:hAnsi="Consolas" w:cs="Consolas"/>
          <w:color w:val="0000FF"/>
          <w:sz w:val="19"/>
          <w:szCs w:val="19"/>
        </w:rPr>
        <w:t>&gt;</w:t>
      </w:r>
      <w:proofErr w:type="spellStart"/>
      <w:r>
        <w:rPr>
          <w:rFonts w:ascii="Consolas" w:hAnsi="Consolas" w:cs="Consolas"/>
          <w:color w:val="000000"/>
          <w:sz w:val="19"/>
          <w:szCs w:val="19"/>
        </w:rPr>
        <w:t>Customer</w:t>
      </w:r>
      <w:proofErr w:type="spellEnd"/>
      <w:r>
        <w:rPr>
          <w:rFonts w:ascii="Consolas" w:hAnsi="Consolas" w:cs="Consolas"/>
          <w:color w:val="000000"/>
          <w:sz w:val="19"/>
          <w:szCs w:val="19"/>
        </w:rPr>
        <w:t xml:space="preserve"> NRZBB</w:t>
      </w:r>
      <w:r>
        <w:rPr>
          <w:rFonts w:ascii="Consolas" w:hAnsi="Consolas" w:cs="Consolas"/>
          <w:color w:val="0000FF"/>
          <w:sz w:val="19"/>
          <w:szCs w:val="19"/>
        </w:rPr>
        <w:t>&lt;/</w:t>
      </w:r>
      <w:proofErr w:type="spellStart"/>
      <w:r>
        <w:rPr>
          <w:rFonts w:ascii="Consolas" w:hAnsi="Consolas" w:cs="Consolas"/>
          <w:color w:val="A31515"/>
          <w:sz w:val="19"/>
          <w:szCs w:val="19"/>
        </w:rPr>
        <w:t>companyname</w:t>
      </w:r>
      <w:proofErr w:type="spellEnd"/>
      <w:r>
        <w:rPr>
          <w:rFonts w:ascii="Consolas" w:hAnsi="Consolas" w:cs="Consolas"/>
          <w:color w:val="0000FF"/>
          <w:sz w:val="19"/>
          <w:szCs w:val="19"/>
        </w:rPr>
        <w:t>&gt;</w:t>
      </w:r>
    </w:p>
    <w:p w14:paraId="1C03D46A"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10692</w:t>
      </w:r>
      <w:r>
        <w:rPr>
          <w:rFonts w:ascii="Consolas" w:hAnsi="Consolas" w:cs="Consolas"/>
          <w:color w:val="000000"/>
          <w:sz w:val="19"/>
          <w:szCs w:val="19"/>
        </w:rPr>
        <w:t>"</w:t>
      </w:r>
      <w:r>
        <w:rPr>
          <w:rFonts w:ascii="Consolas" w:hAnsi="Consolas" w:cs="Consolas"/>
          <w:color w:val="0000FF"/>
          <w:sz w:val="19"/>
          <w:szCs w:val="19"/>
        </w:rPr>
        <w:t>&gt;</w:t>
      </w:r>
    </w:p>
    <w:p w14:paraId="59F89663"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2015-10-03T00:00:00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30AE306D"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2584A4FC"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10702</w:t>
      </w:r>
      <w:r>
        <w:rPr>
          <w:rFonts w:ascii="Consolas" w:hAnsi="Consolas" w:cs="Consolas"/>
          <w:color w:val="000000"/>
          <w:sz w:val="19"/>
          <w:szCs w:val="19"/>
        </w:rPr>
        <w:t>"</w:t>
      </w:r>
      <w:r>
        <w:rPr>
          <w:rFonts w:ascii="Consolas" w:hAnsi="Consolas" w:cs="Consolas"/>
          <w:color w:val="0000FF"/>
          <w:sz w:val="19"/>
          <w:szCs w:val="19"/>
        </w:rPr>
        <w:t>&gt;</w:t>
      </w:r>
    </w:p>
    <w:p w14:paraId="6CBA13C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2015-10-13T00:00:00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399607B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4BB307DE"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10952</w:t>
      </w:r>
      <w:r>
        <w:rPr>
          <w:rFonts w:ascii="Consolas" w:hAnsi="Consolas" w:cs="Consolas"/>
          <w:color w:val="000000"/>
          <w:sz w:val="19"/>
          <w:szCs w:val="19"/>
        </w:rPr>
        <w:t>"</w:t>
      </w:r>
      <w:r>
        <w:rPr>
          <w:rFonts w:ascii="Consolas" w:hAnsi="Consolas" w:cs="Consolas"/>
          <w:color w:val="0000FF"/>
          <w:sz w:val="19"/>
          <w:szCs w:val="19"/>
        </w:rPr>
        <w:t>&gt;</w:t>
      </w:r>
    </w:p>
    <w:p w14:paraId="2E41AA5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2016-03-16T00:00:00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282F90A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43CD75D1"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&gt;</w:t>
      </w:r>
    </w:p>
    <w:p w14:paraId="3C2DA54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custid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14:paraId="3E2A39CF"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Comment</w:t>
      </w:r>
      <w:proofErr w:type="spellEnd"/>
      <w:r>
        <w:rPr>
          <w:rFonts w:ascii="Consolas" w:hAnsi="Consolas" w:cs="Consolas"/>
          <w:color w:val="008000"/>
          <w:sz w:val="19"/>
          <w:szCs w:val="19"/>
        </w:rPr>
        <w:t xml:space="preserve"> 222 </w:t>
      </w:r>
      <w:r>
        <w:rPr>
          <w:rFonts w:ascii="Consolas" w:hAnsi="Consolas" w:cs="Consolas"/>
          <w:color w:val="0000FF"/>
          <w:sz w:val="19"/>
          <w:szCs w:val="19"/>
        </w:rPr>
        <w:t>--&gt;</w:t>
      </w:r>
    </w:p>
    <w:p w14:paraId="74F889B2"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companyname</w:t>
      </w:r>
      <w:proofErr w:type="spellEnd"/>
      <w:r>
        <w:rPr>
          <w:rFonts w:ascii="Consolas" w:hAnsi="Consolas" w:cs="Consolas"/>
          <w:color w:val="0000FF"/>
          <w:sz w:val="19"/>
          <w:szCs w:val="19"/>
        </w:rPr>
        <w:t>&gt;</w:t>
      </w:r>
      <w:proofErr w:type="spellStart"/>
      <w:r>
        <w:rPr>
          <w:rFonts w:ascii="Consolas" w:hAnsi="Consolas" w:cs="Consolas"/>
          <w:color w:val="000000"/>
          <w:sz w:val="19"/>
          <w:szCs w:val="19"/>
        </w:rPr>
        <w:t>Customer</w:t>
      </w:r>
      <w:proofErr w:type="spellEnd"/>
      <w:r>
        <w:rPr>
          <w:rFonts w:ascii="Consolas" w:hAnsi="Consolas" w:cs="Consolas"/>
          <w:color w:val="000000"/>
          <w:sz w:val="19"/>
          <w:szCs w:val="19"/>
        </w:rPr>
        <w:t xml:space="preserve"> MLTDN</w:t>
      </w:r>
      <w:r>
        <w:rPr>
          <w:rFonts w:ascii="Consolas" w:hAnsi="Consolas" w:cs="Consolas"/>
          <w:color w:val="0000FF"/>
          <w:sz w:val="19"/>
          <w:szCs w:val="19"/>
        </w:rPr>
        <w:t>&lt;/</w:t>
      </w:r>
      <w:proofErr w:type="spellStart"/>
      <w:r>
        <w:rPr>
          <w:rFonts w:ascii="Consolas" w:hAnsi="Consolas" w:cs="Consolas"/>
          <w:color w:val="A31515"/>
          <w:sz w:val="19"/>
          <w:szCs w:val="19"/>
        </w:rPr>
        <w:t>companyname</w:t>
      </w:r>
      <w:proofErr w:type="spellEnd"/>
      <w:r>
        <w:rPr>
          <w:rFonts w:ascii="Consolas" w:hAnsi="Consolas" w:cs="Consolas"/>
          <w:color w:val="0000FF"/>
          <w:sz w:val="19"/>
          <w:szCs w:val="19"/>
        </w:rPr>
        <w:t>&gt;</w:t>
      </w:r>
    </w:p>
    <w:p w14:paraId="7DC7672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10308</w:t>
      </w:r>
      <w:r>
        <w:rPr>
          <w:rFonts w:ascii="Consolas" w:hAnsi="Consolas" w:cs="Consolas"/>
          <w:color w:val="000000"/>
          <w:sz w:val="19"/>
          <w:szCs w:val="19"/>
        </w:rPr>
        <w:t>"</w:t>
      </w:r>
      <w:r>
        <w:rPr>
          <w:rFonts w:ascii="Consolas" w:hAnsi="Consolas" w:cs="Consolas"/>
          <w:color w:val="0000FF"/>
          <w:sz w:val="19"/>
          <w:szCs w:val="19"/>
        </w:rPr>
        <w:t>&gt;</w:t>
      </w:r>
    </w:p>
    <w:p w14:paraId="65CD15D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2014-09-18T00:00:00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07CAB3E4"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0663F7D1"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10952</w:t>
      </w:r>
      <w:r>
        <w:rPr>
          <w:rFonts w:ascii="Consolas" w:hAnsi="Consolas" w:cs="Consolas"/>
          <w:color w:val="000000"/>
          <w:sz w:val="19"/>
          <w:szCs w:val="19"/>
        </w:rPr>
        <w:t>"</w:t>
      </w:r>
      <w:r>
        <w:rPr>
          <w:rFonts w:ascii="Consolas" w:hAnsi="Consolas" w:cs="Consolas"/>
          <w:color w:val="0000FF"/>
          <w:sz w:val="19"/>
          <w:szCs w:val="19"/>
        </w:rPr>
        <w:t>&gt;</w:t>
      </w:r>
    </w:p>
    <w:p w14:paraId="4426B31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2016-03-04T00:00:00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1BB0581D"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57310835"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200 </w:t>
      </w:r>
      <w:proofErr w:type="spellStart"/>
      <w:r>
        <w:rPr>
          <w:rFonts w:ascii="Consolas" w:hAnsi="Consolas" w:cs="Consolas"/>
          <w:color w:val="000000"/>
          <w:sz w:val="19"/>
          <w:szCs w:val="19"/>
        </w:rPr>
        <w:t>Chapter</w:t>
      </w:r>
      <w:proofErr w:type="spellEnd"/>
      <w:r>
        <w:rPr>
          <w:rFonts w:ascii="Consolas" w:hAnsi="Consolas" w:cs="Consolas"/>
          <w:color w:val="000000"/>
          <w:sz w:val="19"/>
          <w:szCs w:val="19"/>
        </w:rPr>
        <w:t xml:space="preserve"> 2 Query data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advanced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Transact</w:t>
      </w:r>
      <w:proofErr w:type="spellEnd"/>
      <w:r>
        <w:rPr>
          <w:rFonts w:ascii="Consolas" w:hAnsi="Consolas" w:cs="Consolas"/>
          <w:color w:val="000000"/>
          <w:sz w:val="19"/>
          <w:szCs w:val="19"/>
        </w:rPr>
        <w:t xml:space="preserve">-SQL </w:t>
      </w:r>
      <w:proofErr w:type="spellStart"/>
      <w:r>
        <w:rPr>
          <w:rFonts w:ascii="Consolas" w:hAnsi="Consolas" w:cs="Consolas"/>
          <w:color w:val="000000"/>
          <w:sz w:val="19"/>
          <w:szCs w:val="19"/>
        </w:rPr>
        <w:t>components</w:t>
      </w:r>
      <w:proofErr w:type="spellEnd"/>
    </w:p>
    <w:p w14:paraId="0F14B18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&gt;</w:t>
      </w:r>
    </w:p>
    <w:p w14:paraId="27EB141C"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CustomersOrders</w:t>
      </w:r>
      <w:proofErr w:type="spellEnd"/>
      <w:r>
        <w:rPr>
          <w:rFonts w:ascii="Consolas" w:hAnsi="Consolas" w:cs="Consolas"/>
          <w:color w:val="0000FF"/>
          <w:sz w:val="19"/>
          <w:szCs w:val="19"/>
        </w:rPr>
        <w:t>&gt;</w:t>
      </w:r>
      <w:r>
        <w:rPr>
          <w:rFonts w:ascii="Consolas" w:hAnsi="Consolas" w:cs="Consolas"/>
          <w:color w:val="000000"/>
          <w:sz w:val="19"/>
          <w:szCs w:val="19"/>
        </w:rPr>
        <w:t>';</w:t>
      </w:r>
    </w:p>
    <w:p w14:paraId="006F3305"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SELECT @</w:t>
      </w:r>
      <w:proofErr w:type="spellStart"/>
      <w:proofErr w:type="gramStart"/>
      <w:r>
        <w:rPr>
          <w:rFonts w:ascii="Consolas" w:hAnsi="Consolas" w:cs="Consolas"/>
          <w:color w:val="000000"/>
          <w:sz w:val="19"/>
          <w:szCs w:val="19"/>
        </w:rPr>
        <w:t>x.query</w:t>
      </w:r>
      <w:proofErr w:type="spellEnd"/>
      <w:proofErr w:type="gramEnd"/>
      <w:r>
        <w:rPr>
          <w:rFonts w:ascii="Consolas" w:hAnsi="Consolas" w:cs="Consolas"/>
          <w:color w:val="000000"/>
          <w:sz w:val="19"/>
          <w:szCs w:val="19"/>
        </w:rPr>
        <w:t xml:space="preserve">('for $i in </w:t>
      </w:r>
      <w:proofErr w:type="spellStart"/>
      <w:r>
        <w:rPr>
          <w:rFonts w:ascii="Consolas" w:hAnsi="Consolas" w:cs="Consolas"/>
          <w:color w:val="000000"/>
          <w:sz w:val="19"/>
          <w:szCs w:val="19"/>
        </w:rPr>
        <w:t>CustomersOrders</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w:t>
      </w:r>
      <w:proofErr w:type="spellEnd"/>
      <w:r>
        <w:rPr>
          <w:rFonts w:ascii="Consolas" w:hAnsi="Consolas" w:cs="Consolas"/>
          <w:color w:val="000000"/>
          <w:sz w:val="19"/>
          <w:szCs w:val="19"/>
        </w:rPr>
        <w:t>/</w:t>
      </w:r>
      <w:proofErr w:type="spellStart"/>
      <w:r>
        <w:rPr>
          <w:rFonts w:ascii="Consolas" w:hAnsi="Consolas" w:cs="Consolas"/>
          <w:color w:val="000000"/>
          <w:sz w:val="19"/>
          <w:szCs w:val="19"/>
        </w:rPr>
        <w:t>Order</w:t>
      </w:r>
      <w:proofErr w:type="spellEnd"/>
    </w:p>
    <w:p w14:paraId="4504E6D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let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 :</w:t>
      </w:r>
      <w:proofErr w:type="gramEnd"/>
      <w:r>
        <w:rPr>
          <w:rFonts w:ascii="Consolas" w:hAnsi="Consolas" w:cs="Consolas"/>
          <w:color w:val="000000"/>
          <w:sz w:val="19"/>
          <w:szCs w:val="19"/>
        </w:rPr>
        <w:t>= $i/</w:t>
      </w:r>
      <w:proofErr w:type="spellStart"/>
      <w:r>
        <w:rPr>
          <w:rFonts w:ascii="Consolas" w:hAnsi="Consolas" w:cs="Consolas"/>
          <w:color w:val="000000"/>
          <w:sz w:val="19"/>
          <w:szCs w:val="19"/>
        </w:rPr>
        <w:t>orderdate</w:t>
      </w:r>
      <w:proofErr w:type="spellEnd"/>
    </w:p>
    <w:p w14:paraId="6817828B"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where</w:t>
      </w:r>
      <w:proofErr w:type="spellEnd"/>
      <w:r>
        <w:rPr>
          <w:rFonts w:ascii="Consolas" w:hAnsi="Consolas" w:cs="Consolas"/>
          <w:color w:val="000000"/>
          <w:sz w:val="19"/>
          <w:szCs w:val="19"/>
        </w:rPr>
        <w:t xml:space="preserve"> $i/@</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000000"/>
          <w:sz w:val="19"/>
          <w:szCs w:val="19"/>
        </w:rPr>
        <w:t xml:space="preserve"> 10900</w:t>
      </w:r>
    </w:p>
    <w:p w14:paraId="68F7F0A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1]</w:t>
      </w:r>
    </w:p>
    <w:p w14:paraId="0AD80E9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return</w:t>
      </w:r>
      <w:proofErr w:type="spellEnd"/>
    </w:p>
    <w:p w14:paraId="1DB36043"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0580BBCA"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r>
        <w:rPr>
          <w:rFonts w:ascii="Consolas" w:hAnsi="Consolas" w:cs="Consolas"/>
          <w:color w:val="000000"/>
          <w:sz w:val="19"/>
          <w:szCs w:val="19"/>
        </w:rPr>
        <w:t>{data($i/@</w:t>
      </w:r>
      <w:proofErr w:type="spellStart"/>
      <w:r>
        <w:rPr>
          <w:rFonts w:ascii="Consolas" w:hAnsi="Consolas" w:cs="Consolas"/>
          <w:color w:val="000000"/>
          <w:sz w:val="19"/>
          <w:szCs w:val="19"/>
        </w:rPr>
        <w:t>orderid</w:t>
      </w:r>
      <w:proofErr w:type="spellEnd"/>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p>
    <w:p w14:paraId="36B0F8DE"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w:t>
      </w:r>
    </w:p>
    <w:p w14:paraId="3E48373D"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r>
        <w:rPr>
          <w:rFonts w:ascii="Consolas" w:hAnsi="Consolas" w:cs="Consolas"/>
          <w:color w:val="000000"/>
          <w:sz w:val="19"/>
          <w:szCs w:val="19"/>
        </w:rPr>
        <w:t>')</w:t>
      </w:r>
    </w:p>
    <w:p w14:paraId="5F5F83D6" w14:textId="73C4C0EC" w:rsidR="00FE1BC9" w:rsidRDefault="00FE1BC9" w:rsidP="00FE1BC9">
      <w:pPr>
        <w:spacing w:before="60" w:after="60" w:line="240" w:lineRule="auto"/>
        <w:jc w:val="both"/>
        <w:rPr>
          <w:rFonts w:ascii="Consolas" w:hAnsi="Consolas" w:cs="Consolas"/>
          <w:color w:val="000000"/>
          <w:sz w:val="19"/>
          <w:szCs w:val="19"/>
        </w:rPr>
      </w:pPr>
      <w:r>
        <w:rPr>
          <w:rFonts w:ascii="Consolas" w:hAnsi="Consolas" w:cs="Consolas"/>
          <w:color w:val="000000"/>
          <w:sz w:val="19"/>
          <w:szCs w:val="19"/>
        </w:rPr>
        <w:t>AS [</w:t>
      </w:r>
      <w:proofErr w:type="spellStart"/>
      <w:r>
        <w:rPr>
          <w:rFonts w:ascii="Consolas" w:hAnsi="Consolas" w:cs="Consolas"/>
          <w:color w:val="000000"/>
          <w:sz w:val="19"/>
          <w:szCs w:val="19"/>
        </w:rPr>
        <w:t>Filtered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reformatted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orders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clause</w:t>
      </w:r>
      <w:proofErr w:type="spellEnd"/>
      <w:r>
        <w:rPr>
          <w:rFonts w:ascii="Consolas" w:hAnsi="Consolas" w:cs="Consolas"/>
          <w:color w:val="000000"/>
          <w:sz w:val="19"/>
          <w:szCs w:val="19"/>
        </w:rPr>
        <w:t>];</w:t>
      </w:r>
    </w:p>
    <w:p w14:paraId="5E2A1625" w14:textId="0FA05F63" w:rsidR="00FE1BC9" w:rsidRDefault="00FE1BC9" w:rsidP="00FE1BC9">
      <w:pPr>
        <w:spacing w:before="60" w:after="60" w:line="240" w:lineRule="auto"/>
        <w:jc w:val="both"/>
      </w:pPr>
    </w:p>
    <w:p w14:paraId="1678198E" w14:textId="0FDA6A55" w:rsidR="00FE1BC9" w:rsidRDefault="00FE1BC9" w:rsidP="00FE1BC9">
      <w:pPr>
        <w:spacing w:before="60" w:after="60" w:line="240" w:lineRule="auto"/>
        <w:jc w:val="both"/>
      </w:pPr>
      <w:r>
        <w:t>E o retorno é um fragmento/documento em XML:</w:t>
      </w:r>
    </w:p>
    <w:p w14:paraId="7ACD107C"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27FE6A45"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r>
        <w:rPr>
          <w:rFonts w:ascii="Consolas" w:hAnsi="Consolas" w:cs="Consolas"/>
          <w:color w:val="000000"/>
          <w:sz w:val="19"/>
          <w:szCs w:val="19"/>
        </w:rPr>
        <w:t>10308</w:t>
      </w:r>
      <w:r>
        <w:rPr>
          <w:rFonts w:ascii="Consolas" w:hAnsi="Consolas" w:cs="Consolas"/>
          <w:color w:val="0000FF"/>
          <w:sz w:val="19"/>
          <w:szCs w:val="19"/>
        </w:rPr>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p>
    <w:p w14:paraId="663FB168"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2014-09-18T00:00:00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3485C28A"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0A850738"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2C72B614"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r>
        <w:rPr>
          <w:rFonts w:ascii="Consolas" w:hAnsi="Consolas" w:cs="Consolas"/>
          <w:color w:val="000000"/>
          <w:sz w:val="19"/>
          <w:szCs w:val="19"/>
        </w:rPr>
        <w:t>10692</w:t>
      </w:r>
      <w:r>
        <w:rPr>
          <w:rFonts w:ascii="Consolas" w:hAnsi="Consolas" w:cs="Consolas"/>
          <w:color w:val="0000FF"/>
          <w:sz w:val="19"/>
          <w:szCs w:val="19"/>
        </w:rPr>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p>
    <w:p w14:paraId="47BFE2B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2015-10-03T00:00:00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2769BBA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1E50FDD1"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2425EFFA"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r>
        <w:rPr>
          <w:rFonts w:ascii="Consolas" w:hAnsi="Consolas" w:cs="Consolas"/>
          <w:color w:val="000000"/>
          <w:sz w:val="19"/>
          <w:szCs w:val="19"/>
        </w:rPr>
        <w:t>10702</w:t>
      </w:r>
      <w:r>
        <w:rPr>
          <w:rFonts w:ascii="Consolas" w:hAnsi="Consolas" w:cs="Consolas"/>
          <w:color w:val="0000FF"/>
          <w:sz w:val="19"/>
          <w:szCs w:val="19"/>
        </w:rPr>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p>
    <w:p w14:paraId="5E74145F"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2015-10-13T00:00:00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492E0191" w14:textId="4552EFDF" w:rsidR="00FE1BC9" w:rsidRDefault="00FE1BC9" w:rsidP="00FE1BC9">
      <w:pPr>
        <w:spacing w:before="60" w:after="60" w:line="240" w:lineRule="auto"/>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19C90C8A" w14:textId="50F2CB65" w:rsidR="00FE1BC9" w:rsidRDefault="00FE1BC9" w:rsidP="00FE1BC9">
      <w:pPr>
        <w:spacing w:before="60" w:after="60" w:line="240" w:lineRule="auto"/>
        <w:jc w:val="both"/>
      </w:pPr>
    </w:p>
    <w:p w14:paraId="72315E0B" w14:textId="77777777" w:rsidR="00FE1BC9" w:rsidRDefault="00FE1BC9" w:rsidP="00FE1BC9">
      <w:pPr>
        <w:spacing w:before="60" w:after="60" w:line="240" w:lineRule="auto"/>
        <w:jc w:val="both"/>
        <w:rPr>
          <w:b/>
        </w:rPr>
      </w:pPr>
    </w:p>
    <w:p w14:paraId="55A73B24" w14:textId="77777777" w:rsidR="00FE1BC9" w:rsidRDefault="00FE1BC9" w:rsidP="00FE1BC9">
      <w:pPr>
        <w:spacing w:before="60" w:after="60" w:line="240" w:lineRule="auto"/>
        <w:jc w:val="both"/>
        <w:rPr>
          <w:b/>
        </w:rPr>
      </w:pPr>
    </w:p>
    <w:p w14:paraId="1E6B39F4" w14:textId="20DBA15F" w:rsidR="00CC5A87" w:rsidRDefault="00C240D7" w:rsidP="00FE1BC9">
      <w:pPr>
        <w:spacing w:before="60" w:after="60" w:line="240" w:lineRule="auto"/>
        <w:jc w:val="both"/>
        <w:rPr>
          <w:b/>
        </w:rPr>
      </w:pPr>
      <w:r>
        <w:rPr>
          <w:b/>
        </w:rPr>
        <w:t>Consultando e exibindo dados JSON</w:t>
      </w:r>
    </w:p>
    <w:p w14:paraId="24CA74EF" w14:textId="4129F27E" w:rsidR="00C240D7" w:rsidRDefault="00663029" w:rsidP="00FE1BC9">
      <w:pPr>
        <w:spacing w:before="60" w:after="60" w:line="240" w:lineRule="auto"/>
        <w:jc w:val="both"/>
      </w:pPr>
      <w:r>
        <w:t xml:space="preserve">JSON é um formato parecido com XML, mas com uma leitura mais simplificada e focado no compartilhamento de dados. </w:t>
      </w:r>
    </w:p>
    <w:p w14:paraId="014891D6" w14:textId="61779A0A" w:rsidR="00663029" w:rsidRDefault="00663029" w:rsidP="00FE1BC9">
      <w:pPr>
        <w:spacing w:before="60" w:after="60" w:line="240" w:lineRule="auto"/>
        <w:jc w:val="both"/>
      </w:pPr>
    </w:p>
    <w:p w14:paraId="445D6639" w14:textId="7DF264A7" w:rsidR="00920441" w:rsidRDefault="00920441" w:rsidP="00FE1BC9">
      <w:pPr>
        <w:spacing w:before="60" w:after="60" w:line="240" w:lineRule="auto"/>
        <w:jc w:val="both"/>
      </w:pPr>
      <w:r>
        <w:t xml:space="preserve">A formatação de arquivos JSON no SSMS não é muito boa. Para driblar essa dificuldade, sugere-se que os alias sejam separados </w:t>
      </w:r>
      <w:proofErr w:type="gramStart"/>
      <w:r>
        <w:t xml:space="preserve">por </w:t>
      </w:r>
      <w:r>
        <w:rPr>
          <w:b/>
        </w:rPr>
        <w:t>.</w:t>
      </w:r>
      <w:proofErr w:type="gramEnd"/>
      <w:r>
        <w:t xml:space="preserve">, </w:t>
      </w:r>
      <w:proofErr w:type="spellStart"/>
      <w:r>
        <w:t>pq</w:t>
      </w:r>
      <w:proofErr w:type="spellEnd"/>
      <w:r>
        <w:t xml:space="preserve"> no momento da apresentação dos dados, a formatação fica mais legível. </w:t>
      </w:r>
    </w:p>
    <w:p w14:paraId="570C56E6" w14:textId="0F6E95B1" w:rsidR="00920441" w:rsidRDefault="00920441" w:rsidP="00FE1BC9">
      <w:pPr>
        <w:spacing w:before="60" w:after="60" w:line="240" w:lineRule="auto"/>
        <w:jc w:val="both"/>
      </w:pPr>
    </w:p>
    <w:p w14:paraId="3BE2DC47" w14:textId="6CE1E423" w:rsidR="00920441" w:rsidRDefault="00920441" w:rsidP="00FE1BC9">
      <w:pPr>
        <w:spacing w:before="60" w:after="60" w:line="240" w:lineRule="auto"/>
        <w:jc w:val="both"/>
      </w:pPr>
      <w:r>
        <w:t xml:space="preserve">Na cláusula </w:t>
      </w:r>
      <w:r>
        <w:rPr>
          <w:b/>
        </w:rPr>
        <w:t>FOR JSON</w:t>
      </w:r>
      <w:r>
        <w:t xml:space="preserve"> podemos adicionar além das cláusulas </w:t>
      </w:r>
      <w:r>
        <w:rPr>
          <w:b/>
        </w:rPr>
        <w:t xml:space="preserve">PATH </w:t>
      </w:r>
      <w:r>
        <w:t xml:space="preserve">e </w:t>
      </w:r>
      <w:r>
        <w:rPr>
          <w:b/>
        </w:rPr>
        <w:t>AUTO</w:t>
      </w:r>
      <w:r>
        <w:t xml:space="preserve">, três cláusulas adicionais, são elas: </w:t>
      </w:r>
    </w:p>
    <w:p w14:paraId="30FA07D4" w14:textId="030B2643" w:rsidR="00920441" w:rsidRDefault="00920441" w:rsidP="00FE1BC9">
      <w:pPr>
        <w:spacing w:before="60" w:after="60" w:line="240" w:lineRule="auto"/>
        <w:jc w:val="both"/>
      </w:pPr>
    </w:p>
    <w:p w14:paraId="5DC78E70" w14:textId="14E964B9" w:rsidR="00920441" w:rsidRDefault="00920441" w:rsidP="00920441">
      <w:pPr>
        <w:pStyle w:val="ListParagraph"/>
        <w:numPr>
          <w:ilvl w:val="0"/>
          <w:numId w:val="3"/>
        </w:numPr>
        <w:spacing w:before="60" w:after="60" w:line="240" w:lineRule="auto"/>
        <w:jc w:val="both"/>
      </w:pPr>
      <w:r>
        <w:rPr>
          <w:b/>
        </w:rPr>
        <w:t xml:space="preserve">ROOT </w:t>
      </w:r>
      <w:r>
        <w:t>adiciona um único membro superior</w:t>
      </w:r>
    </w:p>
    <w:p w14:paraId="58C9C16E" w14:textId="77777777" w:rsidR="00920441" w:rsidRDefault="00920441" w:rsidP="00920441">
      <w:pPr>
        <w:pStyle w:val="ListParagraph"/>
        <w:spacing w:before="60" w:after="60" w:line="240" w:lineRule="auto"/>
        <w:ind w:left="2490"/>
        <w:jc w:val="both"/>
      </w:pPr>
    </w:p>
    <w:p w14:paraId="5F35256B" w14:textId="264C4AF0" w:rsidR="00920441" w:rsidRDefault="00920441" w:rsidP="00920441">
      <w:pPr>
        <w:pStyle w:val="ListParagraph"/>
        <w:numPr>
          <w:ilvl w:val="0"/>
          <w:numId w:val="3"/>
        </w:numPr>
        <w:spacing w:before="60" w:after="60" w:line="240" w:lineRule="auto"/>
        <w:jc w:val="both"/>
      </w:pPr>
      <w:r>
        <w:rPr>
          <w:b/>
        </w:rPr>
        <w:t>INCLUDE_NULL_VALUES</w:t>
      </w:r>
      <w:r>
        <w:t xml:space="preserve"> inclui valores nulos na apresentação. Nulos são, por padrão, excluídos da apresentação JSON</w:t>
      </w:r>
    </w:p>
    <w:p w14:paraId="5304DFFC" w14:textId="77777777" w:rsidR="00920441" w:rsidRDefault="00920441" w:rsidP="00920441">
      <w:pPr>
        <w:pStyle w:val="ListParagraph"/>
      </w:pPr>
    </w:p>
    <w:p w14:paraId="57E3A384" w14:textId="2E78882D" w:rsidR="00920441" w:rsidRDefault="00920441" w:rsidP="00920441">
      <w:pPr>
        <w:pStyle w:val="ListParagraph"/>
        <w:numPr>
          <w:ilvl w:val="0"/>
          <w:numId w:val="3"/>
        </w:numPr>
        <w:spacing w:before="60" w:after="60" w:line="240" w:lineRule="auto"/>
        <w:jc w:val="both"/>
      </w:pPr>
      <w:r>
        <w:rPr>
          <w:b/>
        </w:rPr>
        <w:t xml:space="preserve">WITHOUT_ARRAY_WRAPPER </w:t>
      </w:r>
      <w:r>
        <w:t>remove os colchetes na apresentação final do arquivo</w:t>
      </w:r>
    </w:p>
    <w:p w14:paraId="46D650C3" w14:textId="77777777" w:rsidR="00920441" w:rsidRDefault="00920441" w:rsidP="00920441">
      <w:pPr>
        <w:pStyle w:val="ListParagraph"/>
      </w:pPr>
    </w:p>
    <w:p w14:paraId="610CE5BC" w14:textId="4C96DB65" w:rsidR="00920441" w:rsidRDefault="00920441" w:rsidP="00920441">
      <w:pPr>
        <w:spacing w:before="60" w:after="60" w:line="240" w:lineRule="auto"/>
        <w:jc w:val="both"/>
        <w:rPr>
          <w:b/>
        </w:rPr>
      </w:pPr>
      <w:r>
        <w:rPr>
          <w:b/>
        </w:rPr>
        <w:t>Converter dados JSON para formato tabular</w:t>
      </w:r>
    </w:p>
    <w:p w14:paraId="526B9A37" w14:textId="14DD0428" w:rsidR="00920441" w:rsidRDefault="00920441" w:rsidP="00920441">
      <w:pPr>
        <w:spacing w:before="60" w:after="60" w:line="240" w:lineRule="auto"/>
        <w:jc w:val="both"/>
      </w:pPr>
      <w:r>
        <w:t xml:space="preserve">Assim como XML, podemos ler arquivos JSON e transforma-los para o modelo tabular, para isso utilizamos a função OPENJSON. </w:t>
      </w:r>
    </w:p>
    <w:p w14:paraId="7DF5239B" w14:textId="0EFA49FD" w:rsidR="00920441" w:rsidRDefault="00920441" w:rsidP="00920441">
      <w:pPr>
        <w:spacing w:before="60" w:after="60" w:line="240" w:lineRule="auto"/>
        <w:jc w:val="both"/>
      </w:pPr>
      <w:r>
        <w:t xml:space="preserve">Quando não especificamos um </w:t>
      </w:r>
      <w:proofErr w:type="spellStart"/>
      <w:r>
        <w:t>schema</w:t>
      </w:r>
      <w:proofErr w:type="spellEnd"/>
      <w:r>
        <w:t>, a função OPENJSON retorna uma tabela com três colunas:</w:t>
      </w:r>
    </w:p>
    <w:p w14:paraId="32F52203" w14:textId="4EFDF007" w:rsidR="00920441" w:rsidRDefault="00920441" w:rsidP="00920441">
      <w:pPr>
        <w:pStyle w:val="ListParagraph"/>
        <w:numPr>
          <w:ilvl w:val="0"/>
          <w:numId w:val="3"/>
        </w:numPr>
        <w:spacing w:before="60" w:after="60" w:line="240" w:lineRule="auto"/>
        <w:jc w:val="both"/>
      </w:pPr>
      <w:r>
        <w:rPr>
          <w:b/>
        </w:rPr>
        <w:t xml:space="preserve">KEY </w:t>
      </w:r>
      <w:r>
        <w:t>o nome da propriedade JSON</w:t>
      </w:r>
    </w:p>
    <w:p w14:paraId="7EEE27C3" w14:textId="77777777" w:rsidR="00920441" w:rsidRDefault="00920441" w:rsidP="00920441">
      <w:pPr>
        <w:pStyle w:val="ListParagraph"/>
        <w:spacing w:before="60" w:after="60" w:line="240" w:lineRule="auto"/>
        <w:ind w:left="2490"/>
        <w:jc w:val="both"/>
      </w:pPr>
    </w:p>
    <w:p w14:paraId="3CEF9A44" w14:textId="12F30B0F" w:rsidR="00920441" w:rsidRDefault="00920441" w:rsidP="00920441">
      <w:pPr>
        <w:pStyle w:val="ListParagraph"/>
        <w:numPr>
          <w:ilvl w:val="0"/>
          <w:numId w:val="3"/>
        </w:numPr>
        <w:spacing w:before="60" w:after="60" w:line="240" w:lineRule="auto"/>
        <w:jc w:val="both"/>
      </w:pPr>
      <w:r>
        <w:rPr>
          <w:b/>
        </w:rPr>
        <w:t xml:space="preserve">VALUE </w:t>
      </w:r>
      <w:r>
        <w:t xml:space="preserve">o </w:t>
      </w:r>
      <w:r w:rsidR="00125402">
        <w:t>valor real da propriedade</w:t>
      </w:r>
    </w:p>
    <w:p w14:paraId="2F79805F" w14:textId="77777777" w:rsidR="00125402" w:rsidRDefault="00125402" w:rsidP="00125402">
      <w:pPr>
        <w:pStyle w:val="ListParagraph"/>
      </w:pPr>
    </w:p>
    <w:p w14:paraId="10FC05DC" w14:textId="4F66936C" w:rsidR="00125402" w:rsidRDefault="00125402" w:rsidP="00920441">
      <w:pPr>
        <w:pStyle w:val="ListParagraph"/>
        <w:numPr>
          <w:ilvl w:val="0"/>
          <w:numId w:val="3"/>
        </w:numPr>
        <w:spacing w:before="60" w:after="60" w:line="240" w:lineRule="auto"/>
        <w:jc w:val="both"/>
      </w:pPr>
      <w:r>
        <w:rPr>
          <w:b/>
        </w:rPr>
        <w:t xml:space="preserve">TYPE </w:t>
      </w:r>
      <w:r>
        <w:t xml:space="preserve">tipo de dado JSON de um valor como um </w:t>
      </w:r>
      <w:proofErr w:type="spellStart"/>
      <w:r>
        <w:t>tiny</w:t>
      </w:r>
      <w:proofErr w:type="spellEnd"/>
      <w:r>
        <w:t xml:space="preserve"> int. Tabela abaixo mostra os valores possíveis para essa coluna e o seu significado</w:t>
      </w:r>
    </w:p>
    <w:p w14:paraId="0364162E" w14:textId="77777777" w:rsidR="00125402" w:rsidRDefault="00125402" w:rsidP="00125402">
      <w:pPr>
        <w:pStyle w:val="ListParagraph"/>
      </w:pPr>
    </w:p>
    <w:p w14:paraId="2D32729F" w14:textId="017ED844" w:rsidR="00125402" w:rsidRDefault="00125402" w:rsidP="00125402">
      <w:pPr>
        <w:pStyle w:val="ListParagraph"/>
        <w:spacing w:before="60" w:after="60" w:line="240" w:lineRule="auto"/>
        <w:ind w:left="142"/>
        <w:jc w:val="center"/>
      </w:pPr>
      <w:r w:rsidRPr="00125402">
        <w:drawing>
          <wp:inline distT="0" distB="0" distL="0" distR="0" wp14:anchorId="219F7CFE" wp14:editId="711EEC1D">
            <wp:extent cx="2428875" cy="1689083"/>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35516" cy="1693702"/>
                    </a:xfrm>
                    <a:prstGeom prst="rect">
                      <a:avLst/>
                    </a:prstGeom>
                  </pic:spPr>
                </pic:pic>
              </a:graphicData>
            </a:graphic>
          </wp:inline>
        </w:drawing>
      </w:r>
    </w:p>
    <w:p w14:paraId="7A3B4A58" w14:textId="5028EE51" w:rsidR="00125402" w:rsidRDefault="00125402" w:rsidP="00125402">
      <w:pPr>
        <w:pStyle w:val="ListParagraph"/>
        <w:spacing w:before="60" w:after="60" w:line="240" w:lineRule="auto"/>
        <w:ind w:left="0"/>
        <w:jc w:val="both"/>
      </w:pPr>
    </w:p>
    <w:p w14:paraId="64D1BB7C" w14:textId="24BC97E2" w:rsidR="00125402" w:rsidRDefault="00125402" w:rsidP="00125402">
      <w:pPr>
        <w:pStyle w:val="ListParagraph"/>
        <w:spacing w:before="60" w:after="60" w:line="240" w:lineRule="auto"/>
        <w:ind w:left="0"/>
        <w:jc w:val="both"/>
        <w:rPr>
          <w:b/>
        </w:rPr>
      </w:pPr>
      <w:r>
        <w:rPr>
          <w:b/>
        </w:rPr>
        <w:t>Resumo deste Capítulo</w:t>
      </w:r>
    </w:p>
    <w:p w14:paraId="721B8B72" w14:textId="25C18628" w:rsidR="00125402" w:rsidRDefault="00125402" w:rsidP="00125402">
      <w:pPr>
        <w:pStyle w:val="ListParagraph"/>
        <w:spacing w:before="60" w:after="60" w:line="240" w:lineRule="auto"/>
        <w:ind w:left="0"/>
        <w:jc w:val="both"/>
        <w:rPr>
          <w:b/>
        </w:rPr>
      </w:pPr>
    </w:p>
    <w:p w14:paraId="0C447C2F" w14:textId="2A50455D" w:rsidR="00125402" w:rsidRDefault="00125402" w:rsidP="00125402">
      <w:pPr>
        <w:pStyle w:val="ListParagraph"/>
        <w:numPr>
          <w:ilvl w:val="0"/>
          <w:numId w:val="3"/>
        </w:numPr>
        <w:spacing w:before="60" w:after="60" w:line="240" w:lineRule="auto"/>
        <w:jc w:val="both"/>
      </w:pPr>
      <w:r>
        <w:t xml:space="preserve">Queries internas são totalmente independentes das queries externas. Elas são convenientes para identificarmos problemas pois podemos sempre executar a query interna </w:t>
      </w:r>
      <w:r w:rsidR="00CE550F">
        <w:t>de forma independente</w:t>
      </w:r>
    </w:p>
    <w:p w14:paraId="6481D348" w14:textId="77777777" w:rsidR="00CE550F" w:rsidRDefault="00CE550F" w:rsidP="00CE550F">
      <w:pPr>
        <w:pStyle w:val="ListParagraph"/>
        <w:spacing w:before="60" w:after="60" w:line="240" w:lineRule="auto"/>
        <w:ind w:left="2490"/>
        <w:jc w:val="both"/>
      </w:pPr>
    </w:p>
    <w:p w14:paraId="44EBEF83" w14:textId="2DD89C38" w:rsidR="00CE550F" w:rsidRDefault="00CE550F" w:rsidP="00125402">
      <w:pPr>
        <w:pStyle w:val="ListParagraph"/>
        <w:numPr>
          <w:ilvl w:val="0"/>
          <w:numId w:val="3"/>
        </w:numPr>
        <w:spacing w:before="60" w:after="60" w:line="240" w:lineRule="auto"/>
        <w:jc w:val="both"/>
      </w:pPr>
      <w:proofErr w:type="spellStart"/>
      <w:r>
        <w:t>Subqueries</w:t>
      </w:r>
      <w:proofErr w:type="spellEnd"/>
      <w:r>
        <w:t xml:space="preserve"> relacionadas fazem referencias a colunas de tabelas da query externa e são, geralmente, mais complexas para trabalhar</w:t>
      </w:r>
    </w:p>
    <w:p w14:paraId="64CB3AF0" w14:textId="77777777" w:rsidR="00CE550F" w:rsidRDefault="00CE550F" w:rsidP="00CE550F">
      <w:pPr>
        <w:pStyle w:val="ListParagraph"/>
      </w:pPr>
    </w:p>
    <w:p w14:paraId="69EDD9D9" w14:textId="013478EB" w:rsidR="00CE550F" w:rsidRDefault="00CE550F" w:rsidP="00125402">
      <w:pPr>
        <w:pStyle w:val="ListParagraph"/>
        <w:numPr>
          <w:ilvl w:val="0"/>
          <w:numId w:val="3"/>
        </w:numPr>
        <w:spacing w:before="60" w:after="60" w:line="240" w:lineRule="auto"/>
        <w:jc w:val="both"/>
      </w:pPr>
      <w:r>
        <w:t xml:space="preserve">Existem casos em que o SQL Server trabalha melhor com </w:t>
      </w:r>
      <w:proofErr w:type="spellStart"/>
      <w:r>
        <w:t>subqueries</w:t>
      </w:r>
      <w:proofErr w:type="spellEnd"/>
      <w:r>
        <w:t xml:space="preserve"> e existem casos em que os </w:t>
      </w:r>
      <w:proofErr w:type="spellStart"/>
      <w:r>
        <w:t>joins</w:t>
      </w:r>
      <w:proofErr w:type="spellEnd"/>
      <w:r>
        <w:t xml:space="preserve"> são mais efetivos. É importante saber que existe essas duas possibilidades e testar ambos métodos para identificar o mais performático</w:t>
      </w:r>
    </w:p>
    <w:p w14:paraId="33FBF312" w14:textId="77777777" w:rsidR="00CE550F" w:rsidRDefault="00CE550F" w:rsidP="00CE550F">
      <w:pPr>
        <w:pStyle w:val="ListParagraph"/>
      </w:pPr>
    </w:p>
    <w:p w14:paraId="2E09407E" w14:textId="5DD70F32" w:rsidR="00CE550F" w:rsidRDefault="003E179C" w:rsidP="00125402">
      <w:pPr>
        <w:pStyle w:val="ListParagraph"/>
        <w:numPr>
          <w:ilvl w:val="0"/>
          <w:numId w:val="3"/>
        </w:numPr>
        <w:spacing w:before="60" w:after="60" w:line="240" w:lineRule="auto"/>
        <w:jc w:val="both"/>
      </w:pPr>
      <w:r>
        <w:t xml:space="preserve">Usar o operador APPLY permite que você aplique uma expressão de tabela </w:t>
      </w:r>
      <w:r w:rsidR="00730749">
        <w:t>para cada linha de outra tabela. O operador CROSS APPLY não retorna a linha da esquerda se o lado direito é um conjunto vazio; nestes casos usar o operador OUTER APPLY é o correto</w:t>
      </w:r>
    </w:p>
    <w:p w14:paraId="1AF5FC78" w14:textId="77777777" w:rsidR="00730749" w:rsidRDefault="00730749" w:rsidP="00730749">
      <w:pPr>
        <w:pStyle w:val="ListParagraph"/>
      </w:pPr>
    </w:p>
    <w:p w14:paraId="1E6EC7DC" w14:textId="2E49CCA0" w:rsidR="00730749" w:rsidRDefault="00730749" w:rsidP="00125402">
      <w:pPr>
        <w:pStyle w:val="ListParagraph"/>
        <w:numPr>
          <w:ilvl w:val="0"/>
          <w:numId w:val="3"/>
        </w:numPr>
        <w:spacing w:before="60" w:after="60" w:line="240" w:lineRule="auto"/>
        <w:jc w:val="both"/>
      </w:pPr>
      <w:r>
        <w:lastRenderedPageBreak/>
        <w:t xml:space="preserve">Expressões de tabela são queries nomeadas que ajudam a simplificar e a reutilizar código. T-SQL oferece 4 tipos de expressões de tabela: CTE, tabelas derivadas, variáveis que retornam tabelas e </w:t>
      </w:r>
      <w:proofErr w:type="spellStart"/>
      <w:r>
        <w:t>views</w:t>
      </w:r>
      <w:proofErr w:type="spellEnd"/>
    </w:p>
    <w:p w14:paraId="76354B1D" w14:textId="77777777" w:rsidR="00730749" w:rsidRDefault="00730749" w:rsidP="00730749">
      <w:pPr>
        <w:pStyle w:val="ListParagraph"/>
      </w:pPr>
    </w:p>
    <w:p w14:paraId="603BEE64" w14:textId="7B05935B" w:rsidR="00730749" w:rsidRDefault="00730749" w:rsidP="00125402">
      <w:pPr>
        <w:pStyle w:val="ListParagraph"/>
        <w:numPr>
          <w:ilvl w:val="0"/>
          <w:numId w:val="3"/>
        </w:numPr>
        <w:spacing w:before="60" w:after="60" w:line="240" w:lineRule="auto"/>
        <w:jc w:val="both"/>
      </w:pPr>
      <w:r>
        <w:t xml:space="preserve">Usar tabelas derivadas e </w:t>
      </w:r>
      <w:proofErr w:type="spellStart"/>
      <w:r>
        <w:t>CTEs</w:t>
      </w:r>
      <w:proofErr w:type="spellEnd"/>
      <w:r>
        <w:t xml:space="preserve"> quando houver a necessidade de utilizar uma tabela em apenas uma declaração. Usar </w:t>
      </w:r>
      <w:proofErr w:type="spellStart"/>
      <w:r>
        <w:t>views</w:t>
      </w:r>
      <w:proofErr w:type="spellEnd"/>
      <w:r>
        <w:t xml:space="preserve"> e funções que retornam tabela quando você precisa reutilizar a expressão de tabela; nesses dois últimos casos são criados objetos dentro do banco e que permite a reutilização</w:t>
      </w:r>
    </w:p>
    <w:p w14:paraId="46A1A355" w14:textId="77777777" w:rsidR="00730749" w:rsidRDefault="00730749" w:rsidP="00730749">
      <w:pPr>
        <w:pStyle w:val="ListParagraph"/>
      </w:pPr>
    </w:p>
    <w:p w14:paraId="1FF2F4AF" w14:textId="69855E2C" w:rsidR="00730749" w:rsidRDefault="00730749" w:rsidP="00125402">
      <w:pPr>
        <w:pStyle w:val="ListParagraph"/>
        <w:numPr>
          <w:ilvl w:val="0"/>
          <w:numId w:val="3"/>
        </w:numPr>
        <w:spacing w:before="60" w:after="60" w:line="240" w:lineRule="auto"/>
        <w:jc w:val="both"/>
      </w:pPr>
      <w:r>
        <w:t>Use expressões de tabela (</w:t>
      </w:r>
      <w:proofErr w:type="spellStart"/>
      <w:r>
        <w:t>CTEs</w:t>
      </w:r>
      <w:proofErr w:type="spellEnd"/>
      <w:r>
        <w:t>, tabelas derivadas) quando você não quiser interagir com o resultado da query interna; use tabelas temporárias ou variáveis de tabela quando quiser</w:t>
      </w:r>
    </w:p>
    <w:p w14:paraId="470820D9" w14:textId="77777777" w:rsidR="00730749" w:rsidRDefault="00730749" w:rsidP="00730749">
      <w:pPr>
        <w:pStyle w:val="ListParagraph"/>
      </w:pPr>
    </w:p>
    <w:p w14:paraId="3C7A9DE5" w14:textId="463D36C8" w:rsidR="00730749" w:rsidRDefault="00730749" w:rsidP="00125402">
      <w:pPr>
        <w:pStyle w:val="ListParagraph"/>
        <w:numPr>
          <w:ilvl w:val="0"/>
          <w:numId w:val="3"/>
        </w:numPr>
        <w:spacing w:before="60" w:after="60" w:line="240" w:lineRule="auto"/>
        <w:jc w:val="both"/>
      </w:pPr>
      <w:r>
        <w:t>T-SQL mantém ambos, queries agrupadas de forma tradicional, que definem um conjunto de resultados, e queries agrupadas que definem diversos grupos de resultados utilizando as cláusulas GROUPING SETS, CUBE e ROLLUP. Usar a função GROUPING_ID para computar identificadores de grupo</w:t>
      </w:r>
    </w:p>
    <w:p w14:paraId="7343A6C6" w14:textId="77777777" w:rsidR="00730749" w:rsidRDefault="00730749" w:rsidP="00730749">
      <w:pPr>
        <w:pStyle w:val="ListParagraph"/>
      </w:pPr>
    </w:p>
    <w:p w14:paraId="356B5FB6" w14:textId="6BE4B486" w:rsidR="00730749" w:rsidRDefault="00730749" w:rsidP="00125402">
      <w:pPr>
        <w:pStyle w:val="ListParagraph"/>
        <w:numPr>
          <w:ilvl w:val="0"/>
          <w:numId w:val="3"/>
        </w:numPr>
        <w:spacing w:before="60" w:after="60" w:line="240" w:lineRule="auto"/>
        <w:jc w:val="both"/>
      </w:pPr>
      <w:r>
        <w:t>Usar PIVOT para rotacionar dados do estado de linhas para colunas, e UNPIVOT para rotacionar dados de colunas para linhas. Com PIVOT, certifique-se de utilizar uma CTE que projete os elementos envolvidos, para evitar agrupamentos implícitos de colunas indesejadas. Com UNPIVOT, lembre-se que o operador remove as linhas NULL</w:t>
      </w:r>
    </w:p>
    <w:p w14:paraId="39025A79" w14:textId="77777777" w:rsidR="00730749" w:rsidRDefault="00730749" w:rsidP="00730749">
      <w:pPr>
        <w:pStyle w:val="ListParagraph"/>
      </w:pPr>
    </w:p>
    <w:p w14:paraId="3FEE6E18" w14:textId="170BCB5B" w:rsidR="00730749" w:rsidRDefault="00730749" w:rsidP="00125402">
      <w:pPr>
        <w:pStyle w:val="ListParagraph"/>
        <w:numPr>
          <w:ilvl w:val="0"/>
          <w:numId w:val="3"/>
        </w:numPr>
        <w:spacing w:before="60" w:after="60" w:line="240" w:lineRule="auto"/>
        <w:jc w:val="both"/>
      </w:pPr>
      <w:r>
        <w:t>Funções de janela permitem que você execute operações de agregação e análise de dados em um intervalo específico de linhas. T-SQL mantém agregações, ranking, deslocamento e estatísticas</w:t>
      </w:r>
    </w:p>
    <w:p w14:paraId="1D4D6951" w14:textId="77777777" w:rsidR="00730749" w:rsidRDefault="00730749" w:rsidP="00730749">
      <w:pPr>
        <w:pStyle w:val="ListParagraph"/>
      </w:pPr>
    </w:p>
    <w:p w14:paraId="3A850CEB" w14:textId="43DD8EEE" w:rsidR="00730749" w:rsidRDefault="00730749" w:rsidP="00125402">
      <w:pPr>
        <w:pStyle w:val="ListParagraph"/>
        <w:numPr>
          <w:ilvl w:val="0"/>
          <w:numId w:val="3"/>
        </w:numPr>
        <w:spacing w:before="60" w:after="60" w:line="240" w:lineRule="auto"/>
        <w:jc w:val="both"/>
      </w:pPr>
      <w:r>
        <w:t>Tabelas temporais (system-</w:t>
      </w:r>
      <w:proofErr w:type="spellStart"/>
      <w:r>
        <w:t>versioned</w:t>
      </w:r>
      <w:proofErr w:type="spellEnd"/>
      <w:r>
        <w:t>) permitem que você mantenha um histórico de mudanças nos seus dados por longos períodos de tempo. Você permite que o sistema crie versões da tabela e conecte a uma tabela histórico correspondente. Tabelas temporais usam duas colunas do tipo DATETIME2 para representar o inicio e o final da validade do período de cada linha</w:t>
      </w:r>
    </w:p>
    <w:p w14:paraId="7BF56F53" w14:textId="77777777" w:rsidR="00730749" w:rsidRDefault="00730749" w:rsidP="00730749">
      <w:pPr>
        <w:pStyle w:val="ListParagraph"/>
      </w:pPr>
    </w:p>
    <w:p w14:paraId="25C11954" w14:textId="4837F7AE" w:rsidR="00730749" w:rsidRDefault="0036568A" w:rsidP="00125402">
      <w:pPr>
        <w:pStyle w:val="ListParagraph"/>
        <w:numPr>
          <w:ilvl w:val="0"/>
          <w:numId w:val="3"/>
        </w:numPr>
        <w:spacing w:before="60" w:after="60" w:line="240" w:lineRule="auto"/>
        <w:jc w:val="both"/>
      </w:pPr>
      <w:r>
        <w:t>Para ler os dados, você consulta a tabela com a cláusula FOR SYSTEM_TIME. Usando a sub cláusula AT você retorna o estado do dado em um período específico. Usando sub cláusulas FROM, BETWEEN, CONTAINED IN, você retorna o estado do dado quando for válido (em um intervalo específico de tempo)</w:t>
      </w:r>
    </w:p>
    <w:p w14:paraId="0BD5619C" w14:textId="77777777" w:rsidR="0036568A" w:rsidRDefault="0036568A" w:rsidP="0036568A">
      <w:pPr>
        <w:pStyle w:val="ListParagraph"/>
      </w:pPr>
    </w:p>
    <w:p w14:paraId="26259BC3" w14:textId="3622FBBF" w:rsidR="0036568A" w:rsidRDefault="0036568A" w:rsidP="00125402">
      <w:pPr>
        <w:pStyle w:val="ListParagraph"/>
        <w:numPr>
          <w:ilvl w:val="0"/>
          <w:numId w:val="3"/>
        </w:numPr>
        <w:spacing w:before="60" w:after="60" w:line="240" w:lineRule="auto"/>
        <w:jc w:val="both"/>
      </w:pPr>
      <w:r>
        <w:t xml:space="preserve">Você pode criar dados XML direto como saída de um SELECT com a cláusula FOR XML. Pode transformar dados XML em tabelas com a função OPENXML. Pode guardar dados XML em uma tabela com uma coluna com o tipo de dado XML. Pode usar expressões do </w:t>
      </w:r>
      <w:proofErr w:type="spellStart"/>
      <w:r>
        <w:t>XQuery</w:t>
      </w:r>
      <w:proofErr w:type="spellEnd"/>
      <w:r>
        <w:t xml:space="preserve"> como parâmetros para os métodos aplicáveis ao tipo de dado XML</w:t>
      </w:r>
    </w:p>
    <w:p w14:paraId="36C0BA56" w14:textId="77777777" w:rsidR="0036568A" w:rsidRDefault="0036568A" w:rsidP="0036568A">
      <w:pPr>
        <w:pStyle w:val="ListParagraph"/>
      </w:pPr>
    </w:p>
    <w:p w14:paraId="77208CA6" w14:textId="5C6F8EE0" w:rsidR="0036568A" w:rsidRPr="00125402" w:rsidRDefault="0036568A" w:rsidP="00125402">
      <w:pPr>
        <w:pStyle w:val="ListParagraph"/>
        <w:numPr>
          <w:ilvl w:val="0"/>
          <w:numId w:val="3"/>
        </w:numPr>
        <w:spacing w:before="60" w:after="60" w:line="240" w:lineRule="auto"/>
        <w:jc w:val="both"/>
      </w:pPr>
      <w:r>
        <w:t>Não existe um tipo nativo JSON para o SQL Server. Entretanto, podemos criar documentos JSON direto das queries utilizando a função FOR JSON. Podemos criar tabelas a partir de arquivos do tipo JSON, extrair dados de segmentos JSON com as funções JSON_VALUE e JSON_QUERY, modificar arquivos JSON com a função JSON_MODIFY e testar a validade com a função ISJSON.</w:t>
      </w:r>
    </w:p>
    <w:p w14:paraId="3A7A05E5" w14:textId="77777777" w:rsidR="00125402" w:rsidRPr="00C240D7" w:rsidRDefault="00125402" w:rsidP="00FE1BC9">
      <w:pPr>
        <w:spacing w:before="60" w:after="60" w:line="240" w:lineRule="auto"/>
        <w:jc w:val="both"/>
      </w:pPr>
    </w:p>
    <w:p w14:paraId="45A64200" w14:textId="163EC4C8" w:rsidR="00FE1BC9" w:rsidRDefault="00FE1BC9" w:rsidP="00FE1BC9">
      <w:pPr>
        <w:spacing w:before="60" w:after="60" w:line="240" w:lineRule="auto"/>
        <w:jc w:val="both"/>
        <w:rPr>
          <w:b/>
        </w:rPr>
      </w:pPr>
    </w:p>
    <w:p w14:paraId="010FEAC7" w14:textId="77777777" w:rsidR="00FE1BC9" w:rsidRPr="00FE1BC9" w:rsidRDefault="00FE1BC9" w:rsidP="00FE1BC9">
      <w:pPr>
        <w:spacing w:before="60" w:after="60" w:line="240" w:lineRule="auto"/>
        <w:jc w:val="both"/>
      </w:pPr>
    </w:p>
    <w:p w14:paraId="75A82843" w14:textId="5592D0EC" w:rsidR="006F3853" w:rsidRPr="0036568A" w:rsidRDefault="001A27D2" w:rsidP="0036568A">
      <w:pPr>
        <w:spacing w:before="60" w:after="60" w:line="240" w:lineRule="auto"/>
        <w:jc w:val="both"/>
      </w:pPr>
      <w:r>
        <w:tab/>
      </w:r>
      <w:r>
        <w:tab/>
      </w:r>
    </w:p>
    <w:p w14:paraId="3A442A6C" w14:textId="641C4334" w:rsidR="006F3853" w:rsidRDefault="006F3853" w:rsidP="00B37CB1">
      <w:pPr>
        <w:spacing w:before="60" w:after="60" w:line="240" w:lineRule="auto"/>
        <w:ind w:left="2410"/>
        <w:rPr>
          <w:rFonts w:cs="Tahoma"/>
        </w:rPr>
      </w:pPr>
    </w:p>
    <w:p w14:paraId="2B4B1728" w14:textId="7AC41745" w:rsidR="006F3853" w:rsidRDefault="006F3853" w:rsidP="0036568A">
      <w:pPr>
        <w:pBdr>
          <w:bottom w:val="single" w:sz="6" w:space="1" w:color="auto"/>
        </w:pBdr>
        <w:spacing w:before="60" w:after="60" w:line="240" w:lineRule="auto"/>
        <w:rPr>
          <w:rFonts w:cs="Tahoma"/>
        </w:rPr>
      </w:pPr>
    </w:p>
    <w:p w14:paraId="7F819E2B" w14:textId="6DD0F94E" w:rsidR="00773330" w:rsidRDefault="00773330" w:rsidP="00B37CB1">
      <w:pPr>
        <w:spacing w:before="60" w:after="60" w:line="240" w:lineRule="auto"/>
        <w:ind w:left="2410"/>
        <w:rPr>
          <w:rFonts w:cs="Tahoma"/>
        </w:rPr>
      </w:pPr>
    </w:p>
    <w:p w14:paraId="04F91907" w14:textId="77777777" w:rsidR="0036568A" w:rsidRDefault="0036568A" w:rsidP="0036568A">
      <w:pPr>
        <w:spacing w:before="60" w:after="60" w:line="240" w:lineRule="auto"/>
        <w:rPr>
          <w:rFonts w:cs="Tahoma"/>
        </w:rPr>
      </w:pPr>
    </w:p>
    <w:p w14:paraId="3E555AB2" w14:textId="77777777" w:rsidR="00773330" w:rsidRDefault="00773330" w:rsidP="00B37CB1">
      <w:pPr>
        <w:pStyle w:val="ListParagraph"/>
        <w:numPr>
          <w:ilvl w:val="0"/>
          <w:numId w:val="2"/>
        </w:numPr>
        <w:spacing w:before="60" w:after="60" w:line="240" w:lineRule="auto"/>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B37CB1">
      <w:pPr>
        <w:pStyle w:val="ListParagraph"/>
        <w:spacing w:before="60" w:after="60" w:line="240" w:lineRule="auto"/>
      </w:pPr>
    </w:p>
    <w:p w14:paraId="6F7C8E0D" w14:textId="77777777" w:rsidR="00773330" w:rsidRDefault="00773330" w:rsidP="00B37CB1">
      <w:pPr>
        <w:pStyle w:val="ListParagraph"/>
        <w:spacing w:before="60" w:after="60" w:line="240" w:lineRule="auto"/>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B37CB1">
      <w:pPr>
        <w:pStyle w:val="ListParagraph"/>
        <w:spacing w:before="60" w:after="60" w:line="240" w:lineRule="auto"/>
      </w:pPr>
    </w:p>
    <w:p w14:paraId="167F459B" w14:textId="77777777" w:rsidR="00773330" w:rsidRDefault="00773330" w:rsidP="00B37CB1">
      <w:pPr>
        <w:pStyle w:val="ListParagraph"/>
        <w:numPr>
          <w:ilvl w:val="0"/>
          <w:numId w:val="2"/>
        </w:numPr>
        <w:spacing w:before="60" w:after="60" w:line="240" w:lineRule="auto"/>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B37CB1">
      <w:pPr>
        <w:pStyle w:val="ListParagraph"/>
        <w:spacing w:before="60" w:after="60" w:line="240" w:lineRule="auto"/>
      </w:pPr>
    </w:p>
    <w:p w14:paraId="6ACDADF4" w14:textId="77777777" w:rsidR="00773330" w:rsidRDefault="00773330" w:rsidP="00B37CB1">
      <w:pPr>
        <w:pStyle w:val="ListParagraph"/>
        <w:spacing w:before="60" w:after="60" w:line="240" w:lineRule="auto"/>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B37CB1">
      <w:pPr>
        <w:pStyle w:val="ListParagraph"/>
        <w:spacing w:before="60" w:after="60" w:line="240" w:lineRule="auto"/>
      </w:pPr>
    </w:p>
    <w:p w14:paraId="19E1ED66" w14:textId="77777777" w:rsidR="00773330" w:rsidRDefault="00773330" w:rsidP="00B37CB1">
      <w:pPr>
        <w:pStyle w:val="ListParagraph"/>
        <w:numPr>
          <w:ilvl w:val="0"/>
          <w:numId w:val="2"/>
        </w:numPr>
        <w:spacing w:before="60" w:after="60" w:line="240" w:lineRule="auto"/>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B37CB1">
      <w:pPr>
        <w:pStyle w:val="ListParagraph"/>
        <w:spacing w:before="60" w:after="60" w:line="240" w:lineRule="auto"/>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B37CB1">
      <w:pPr>
        <w:pStyle w:val="ListParagraph"/>
        <w:spacing w:before="60" w:after="60" w:line="240" w:lineRule="auto"/>
      </w:pPr>
    </w:p>
    <w:p w14:paraId="3880146B" w14:textId="74C7C58F" w:rsidR="00773330" w:rsidRDefault="00B8613F" w:rsidP="00B8613F">
      <w:pPr>
        <w:pStyle w:val="ListParagraph"/>
        <w:numPr>
          <w:ilvl w:val="0"/>
          <w:numId w:val="2"/>
        </w:numPr>
        <w:spacing w:before="60" w:after="60" w:line="240" w:lineRule="auto"/>
      </w:pPr>
      <w:proofErr w:type="spellStart"/>
      <w:r>
        <w:t>From</w:t>
      </w:r>
      <w:proofErr w:type="spellEnd"/>
      <w:r>
        <w:t xml:space="preserve"> a performance perspective, </w:t>
      </w:r>
      <w:proofErr w:type="spellStart"/>
      <w:r>
        <w:t>is</w:t>
      </w:r>
      <w:proofErr w:type="spellEnd"/>
      <w:r>
        <w:t xml:space="preserve"> it </w:t>
      </w:r>
      <w:proofErr w:type="spellStart"/>
      <w:r>
        <w:t>better</w:t>
      </w:r>
      <w:proofErr w:type="spellEnd"/>
      <w:r>
        <w:t xml:space="preserve"> </w:t>
      </w:r>
      <w:proofErr w:type="spellStart"/>
      <w:r>
        <w:t>to</w:t>
      </w:r>
      <w:proofErr w:type="spellEnd"/>
      <w:r>
        <w:t xml:space="preserve"> use </w:t>
      </w:r>
      <w:proofErr w:type="spellStart"/>
      <w:r>
        <w:t>table</w:t>
      </w:r>
      <w:proofErr w:type="spellEnd"/>
      <w:r>
        <w:t xml:space="preserve"> </w:t>
      </w:r>
      <w:proofErr w:type="spellStart"/>
      <w:r>
        <w:t>expressions</w:t>
      </w:r>
      <w:proofErr w:type="spellEnd"/>
      <w:r>
        <w:t xml:space="preserve"> </w:t>
      </w:r>
      <w:proofErr w:type="spellStart"/>
      <w:r>
        <w:t>or</w:t>
      </w:r>
      <w:proofErr w:type="spellEnd"/>
      <w:r>
        <w:t xml:space="preserve"> </w:t>
      </w:r>
      <w:proofErr w:type="spellStart"/>
      <w:r>
        <w:t>temporary</w:t>
      </w:r>
      <w:proofErr w:type="spellEnd"/>
      <w:r>
        <w:t xml:space="preserve"> </w:t>
      </w:r>
      <w:proofErr w:type="spellStart"/>
      <w:r>
        <w:t>tables</w:t>
      </w:r>
      <w:proofErr w:type="spellEnd"/>
      <w:r>
        <w:t>?</w:t>
      </w:r>
    </w:p>
    <w:p w14:paraId="7949C45F" w14:textId="77777777" w:rsidR="00B8613F" w:rsidRDefault="00B8613F" w:rsidP="00B8613F">
      <w:pPr>
        <w:pStyle w:val="ListParagraph"/>
        <w:spacing w:before="60" w:after="60" w:line="240" w:lineRule="auto"/>
      </w:pPr>
    </w:p>
    <w:p w14:paraId="2EF3042C" w14:textId="47B75C39" w:rsidR="00B8613F" w:rsidRDefault="00B8613F" w:rsidP="00B8613F">
      <w:pPr>
        <w:pStyle w:val="ListParagraph"/>
        <w:spacing w:before="60" w:after="60" w:line="240" w:lineRule="auto"/>
      </w:pPr>
      <w:r>
        <w:t xml:space="preserve">Em termos de performance, expressões de tabela funcionam melhor, pois a leitura e processamento é feita em memória, sem necessidade de criação de uma tabela física. </w:t>
      </w:r>
      <w:proofErr w:type="spellStart"/>
      <w:r>
        <w:t>Entao</w:t>
      </w:r>
      <w:proofErr w:type="spellEnd"/>
      <w:r>
        <w:t>, se você for interagir com um conjunto de dados produto de uma query UMA ÚNICA VEZ, é muito melhor fazer isso usando expressões de tabela; caso exista a necessidade de interagir várias vezes com esse conjunto de resultados, é recomendado criar uma tabela temporária e acessar os dados a partir dessa tabela temporária.</w:t>
      </w:r>
    </w:p>
    <w:p w14:paraId="6059CA40" w14:textId="77777777" w:rsidR="00B8613F" w:rsidRPr="00A909FB" w:rsidRDefault="00B8613F" w:rsidP="00B8613F">
      <w:pPr>
        <w:pStyle w:val="ListParagraph"/>
        <w:spacing w:before="60" w:after="60" w:line="240" w:lineRule="auto"/>
      </w:pPr>
    </w:p>
    <w:p w14:paraId="34AD10D7" w14:textId="220905D9" w:rsidR="00773330" w:rsidRDefault="0034374B" w:rsidP="00B8613F">
      <w:pPr>
        <w:pStyle w:val="ListParagraph"/>
        <w:numPr>
          <w:ilvl w:val="0"/>
          <w:numId w:val="2"/>
        </w:numPr>
        <w:spacing w:before="60" w:after="60" w:line="240" w:lineRule="auto"/>
        <w:rPr>
          <w:rFonts w:cs="Tahoma"/>
        </w:rPr>
      </w:pPr>
      <w:proofErr w:type="spellStart"/>
      <w:r>
        <w:rPr>
          <w:rFonts w:cs="Tahoma"/>
        </w:rPr>
        <w:t>What</w:t>
      </w:r>
      <w:proofErr w:type="spellEnd"/>
      <w:r>
        <w:rPr>
          <w:rFonts w:cs="Tahoma"/>
        </w:rPr>
        <w:t xml:space="preserve"> are </w:t>
      </w:r>
      <w:proofErr w:type="spellStart"/>
      <w:r>
        <w:rPr>
          <w:rFonts w:cs="Tahoma"/>
        </w:rPr>
        <w:t>the</w:t>
      </w:r>
      <w:proofErr w:type="spellEnd"/>
      <w:r>
        <w:rPr>
          <w:rFonts w:cs="Tahoma"/>
        </w:rPr>
        <w:t xml:space="preserve"> </w:t>
      </w:r>
      <w:proofErr w:type="spellStart"/>
      <w:r>
        <w:rPr>
          <w:rFonts w:cs="Tahoma"/>
        </w:rPr>
        <w:t>limitations</w:t>
      </w:r>
      <w:proofErr w:type="spellEnd"/>
      <w:r>
        <w:rPr>
          <w:rFonts w:cs="Tahoma"/>
        </w:rPr>
        <w:t xml:space="preserve"> </w:t>
      </w:r>
      <w:proofErr w:type="spellStart"/>
      <w:r>
        <w:rPr>
          <w:rFonts w:cs="Tahoma"/>
        </w:rPr>
        <w:t>of</w:t>
      </w:r>
      <w:proofErr w:type="spellEnd"/>
      <w:r>
        <w:rPr>
          <w:rFonts w:cs="Tahoma"/>
        </w:rPr>
        <w:t xml:space="preserve"> </w:t>
      </w:r>
      <w:proofErr w:type="spellStart"/>
      <w:r>
        <w:rPr>
          <w:rFonts w:cs="Tahoma"/>
        </w:rPr>
        <w:t>the</w:t>
      </w:r>
      <w:proofErr w:type="spellEnd"/>
      <w:r>
        <w:rPr>
          <w:rFonts w:cs="Tahoma"/>
        </w:rPr>
        <w:t xml:space="preserve"> PIVOT </w:t>
      </w:r>
      <w:proofErr w:type="spellStart"/>
      <w:r>
        <w:rPr>
          <w:rFonts w:cs="Tahoma"/>
        </w:rPr>
        <w:t>operator</w:t>
      </w:r>
      <w:proofErr w:type="spellEnd"/>
      <w:r>
        <w:rPr>
          <w:rFonts w:cs="Tahoma"/>
        </w:rPr>
        <w:t xml:space="preserve"> in T-SQL?</w:t>
      </w:r>
    </w:p>
    <w:p w14:paraId="4F322D20" w14:textId="52FA068E" w:rsidR="0034374B" w:rsidRDefault="0034374B" w:rsidP="0034374B">
      <w:pPr>
        <w:pStyle w:val="ListParagraph"/>
        <w:spacing w:before="60" w:after="60" w:line="240" w:lineRule="auto"/>
        <w:rPr>
          <w:rFonts w:cs="Tahoma"/>
        </w:rPr>
      </w:pPr>
    </w:p>
    <w:p w14:paraId="5CDA5EEF" w14:textId="57DCE6C5" w:rsidR="0034374B" w:rsidRDefault="00803372" w:rsidP="0034374B">
      <w:pPr>
        <w:pStyle w:val="ListParagraph"/>
        <w:spacing w:before="60" w:after="60" w:line="240" w:lineRule="auto"/>
        <w:rPr>
          <w:rFonts w:cs="Tahoma"/>
        </w:rPr>
      </w:pPr>
      <w:r>
        <w:rPr>
          <w:rFonts w:cs="Tahoma"/>
        </w:rPr>
        <w:t xml:space="preserve">- </w:t>
      </w:r>
      <w:r w:rsidR="0034374B">
        <w:rPr>
          <w:rFonts w:cs="Tahoma"/>
        </w:rPr>
        <w:t xml:space="preserve">Não podemos usar a função </w:t>
      </w:r>
      <w:proofErr w:type="gramStart"/>
      <w:r w:rsidR="0034374B">
        <w:rPr>
          <w:rFonts w:cs="Tahoma"/>
        </w:rPr>
        <w:t>COUNT(</w:t>
      </w:r>
      <w:proofErr w:type="gramEnd"/>
      <w:r w:rsidR="0034374B">
        <w:rPr>
          <w:rFonts w:cs="Tahoma"/>
        </w:rPr>
        <w:t xml:space="preserve">) como função agregadora no PIVOT; </w:t>
      </w:r>
    </w:p>
    <w:p w14:paraId="70D13142" w14:textId="2C124314" w:rsidR="0034374B" w:rsidRDefault="00803372" w:rsidP="0034374B">
      <w:pPr>
        <w:pStyle w:val="ListParagraph"/>
        <w:spacing w:before="60" w:after="60" w:line="240" w:lineRule="auto"/>
        <w:rPr>
          <w:rFonts w:cs="Tahoma"/>
        </w:rPr>
      </w:pPr>
      <w:r>
        <w:rPr>
          <w:rFonts w:cs="Tahoma"/>
        </w:rPr>
        <w:t xml:space="preserve">- </w:t>
      </w:r>
      <w:r w:rsidR="0034374B">
        <w:rPr>
          <w:rFonts w:cs="Tahoma"/>
        </w:rPr>
        <w:t>Podemos utilizar apenas UMA função agregadora;</w:t>
      </w:r>
    </w:p>
    <w:p w14:paraId="7FB10A87" w14:textId="6FAD0029" w:rsidR="0034374B" w:rsidRDefault="00803372" w:rsidP="0034374B">
      <w:pPr>
        <w:pStyle w:val="ListParagraph"/>
        <w:spacing w:before="60" w:after="60" w:line="240" w:lineRule="auto"/>
        <w:rPr>
          <w:rFonts w:cs="Tahoma"/>
        </w:rPr>
      </w:pPr>
      <w:r>
        <w:rPr>
          <w:rFonts w:cs="Tahoma"/>
        </w:rPr>
        <w:t xml:space="preserve">- </w:t>
      </w:r>
      <w:r w:rsidR="0034374B">
        <w:rPr>
          <w:rFonts w:cs="Tahoma"/>
        </w:rPr>
        <w:t>Não podemos utilizar campos que são resultados de uma expressão na tabela fonte, nas cláusulas do PIVOT</w:t>
      </w:r>
    </w:p>
    <w:p w14:paraId="0B1366EA" w14:textId="31B86DA0" w:rsidR="00803372" w:rsidRPr="00B8613F" w:rsidRDefault="00803372" w:rsidP="00803372">
      <w:pPr>
        <w:pStyle w:val="ListParagraph"/>
        <w:spacing w:before="60" w:after="60" w:line="240" w:lineRule="auto"/>
        <w:rPr>
          <w:rFonts w:cs="Tahoma"/>
        </w:rPr>
      </w:pPr>
      <w:r>
        <w:rPr>
          <w:rFonts w:cs="Tahoma"/>
        </w:rPr>
        <w:t xml:space="preserve">- </w:t>
      </w:r>
      <w:r>
        <w:rPr>
          <w:rFonts w:cs="Tahoma"/>
        </w:rPr>
        <w:t>Não permite a parametrização dinâmica das colunas a serem rotacionadas</w:t>
      </w:r>
    </w:p>
    <w:p w14:paraId="0C71F6BD" w14:textId="77777777" w:rsidR="00803372" w:rsidRDefault="00803372" w:rsidP="0034374B">
      <w:pPr>
        <w:pStyle w:val="ListParagraph"/>
        <w:spacing w:before="60" w:after="60" w:line="240" w:lineRule="auto"/>
        <w:rPr>
          <w:rFonts w:cs="Tahoma"/>
        </w:rPr>
      </w:pPr>
    </w:p>
    <w:p w14:paraId="738C587D" w14:textId="6A2BAD04" w:rsidR="0034374B" w:rsidRDefault="0034374B" w:rsidP="0034374B">
      <w:pPr>
        <w:pStyle w:val="ListParagraph"/>
        <w:spacing w:before="60" w:after="60" w:line="240" w:lineRule="auto"/>
        <w:rPr>
          <w:rFonts w:cs="Tahoma"/>
        </w:rPr>
      </w:pPr>
    </w:p>
    <w:p w14:paraId="28996B2A" w14:textId="7F332C58" w:rsidR="0034374B" w:rsidRDefault="0034374B" w:rsidP="0034374B">
      <w:pPr>
        <w:pStyle w:val="ListParagraph"/>
        <w:numPr>
          <w:ilvl w:val="0"/>
          <w:numId w:val="2"/>
        </w:numPr>
        <w:spacing w:before="60" w:after="60" w:line="240" w:lineRule="auto"/>
        <w:rPr>
          <w:rFonts w:cs="Tahoma"/>
        </w:rPr>
      </w:pPr>
      <w:proofErr w:type="spellStart"/>
      <w:r>
        <w:rPr>
          <w:rFonts w:cs="Tahoma"/>
        </w:rPr>
        <w:t>What</w:t>
      </w:r>
      <w:proofErr w:type="spellEnd"/>
      <w:r>
        <w:rPr>
          <w:rFonts w:cs="Tahoma"/>
        </w:rPr>
        <w:t xml:space="preserve"> are </w:t>
      </w:r>
      <w:proofErr w:type="spellStart"/>
      <w:r>
        <w:rPr>
          <w:rFonts w:cs="Tahoma"/>
        </w:rPr>
        <w:t>the</w:t>
      </w:r>
      <w:proofErr w:type="spellEnd"/>
      <w:r>
        <w:rPr>
          <w:rFonts w:cs="Tahoma"/>
        </w:rPr>
        <w:t xml:space="preserve"> </w:t>
      </w:r>
      <w:proofErr w:type="spellStart"/>
      <w:r>
        <w:rPr>
          <w:rFonts w:cs="Tahoma"/>
        </w:rPr>
        <w:t>limitations</w:t>
      </w:r>
      <w:proofErr w:type="spellEnd"/>
      <w:r>
        <w:rPr>
          <w:rFonts w:cs="Tahoma"/>
        </w:rPr>
        <w:t xml:space="preserve"> </w:t>
      </w:r>
      <w:proofErr w:type="spellStart"/>
      <w:r>
        <w:rPr>
          <w:rFonts w:cs="Tahoma"/>
        </w:rPr>
        <w:t>of</w:t>
      </w:r>
      <w:proofErr w:type="spellEnd"/>
      <w:r>
        <w:rPr>
          <w:rFonts w:cs="Tahoma"/>
        </w:rPr>
        <w:t xml:space="preserve"> </w:t>
      </w:r>
      <w:proofErr w:type="spellStart"/>
      <w:r>
        <w:rPr>
          <w:rFonts w:cs="Tahoma"/>
        </w:rPr>
        <w:t>the</w:t>
      </w:r>
      <w:proofErr w:type="spellEnd"/>
      <w:r>
        <w:rPr>
          <w:rFonts w:cs="Tahoma"/>
        </w:rPr>
        <w:t xml:space="preserve"> UNPIVOT </w:t>
      </w:r>
      <w:proofErr w:type="spellStart"/>
      <w:r>
        <w:rPr>
          <w:rFonts w:cs="Tahoma"/>
        </w:rPr>
        <w:t>operator</w:t>
      </w:r>
      <w:proofErr w:type="spellEnd"/>
      <w:r>
        <w:rPr>
          <w:rFonts w:cs="Tahoma"/>
        </w:rPr>
        <w:t xml:space="preserve"> in T-SQL?</w:t>
      </w:r>
    </w:p>
    <w:p w14:paraId="693935B0" w14:textId="52CD8C4F" w:rsidR="0034374B" w:rsidRDefault="0034374B" w:rsidP="0034374B">
      <w:pPr>
        <w:pStyle w:val="ListParagraph"/>
        <w:spacing w:before="60" w:after="60" w:line="240" w:lineRule="auto"/>
        <w:rPr>
          <w:rFonts w:cs="Tahoma"/>
        </w:rPr>
      </w:pPr>
    </w:p>
    <w:p w14:paraId="328C97B4" w14:textId="73297A4D" w:rsidR="0034374B" w:rsidRDefault="00803372" w:rsidP="0034374B">
      <w:pPr>
        <w:pStyle w:val="ListParagraph"/>
        <w:spacing w:before="60" w:after="60" w:line="240" w:lineRule="auto"/>
        <w:rPr>
          <w:rFonts w:cs="Tahoma"/>
        </w:rPr>
      </w:pPr>
      <w:r>
        <w:rPr>
          <w:rFonts w:cs="Tahoma"/>
        </w:rPr>
        <w:t xml:space="preserve">- </w:t>
      </w:r>
      <w:r w:rsidR="00DF137B">
        <w:rPr>
          <w:rFonts w:cs="Tahoma"/>
        </w:rPr>
        <w:t>O UNPIVOT só permite realizar a rotação de uma única coluna com valores</w:t>
      </w:r>
    </w:p>
    <w:p w14:paraId="130B53A6" w14:textId="24148A73" w:rsidR="00DF137B" w:rsidRDefault="00803372" w:rsidP="0034374B">
      <w:pPr>
        <w:pStyle w:val="ListParagraph"/>
        <w:spacing w:before="60" w:after="60" w:line="240" w:lineRule="auto"/>
        <w:rPr>
          <w:rFonts w:cs="Tahoma"/>
        </w:rPr>
      </w:pPr>
      <w:r>
        <w:rPr>
          <w:rFonts w:cs="Tahoma"/>
        </w:rPr>
        <w:t xml:space="preserve">- </w:t>
      </w:r>
      <w:r w:rsidR="00DF137B">
        <w:rPr>
          <w:rFonts w:cs="Tahoma"/>
        </w:rPr>
        <w:t>Não retorna valores NULL</w:t>
      </w:r>
    </w:p>
    <w:p w14:paraId="204896F4" w14:textId="0BD1A132" w:rsidR="00803372" w:rsidRDefault="00803372" w:rsidP="0034374B">
      <w:pPr>
        <w:pStyle w:val="ListParagraph"/>
        <w:spacing w:before="60" w:after="60" w:line="240" w:lineRule="auto"/>
        <w:rPr>
          <w:rFonts w:cs="Tahoma"/>
        </w:rPr>
      </w:pPr>
      <w:r>
        <w:rPr>
          <w:rFonts w:cs="Tahoma"/>
        </w:rPr>
        <w:t>- Não permite a parametrização dinâmica das colunas a serem rotacionadas</w:t>
      </w:r>
    </w:p>
    <w:p w14:paraId="0421A0B5" w14:textId="191EF34F" w:rsidR="00803372" w:rsidRDefault="00803372" w:rsidP="0034374B">
      <w:pPr>
        <w:pStyle w:val="ListParagraph"/>
        <w:spacing w:before="60" w:after="60" w:line="240" w:lineRule="auto"/>
        <w:rPr>
          <w:rFonts w:cs="Tahoma"/>
        </w:rPr>
      </w:pPr>
    </w:p>
    <w:p w14:paraId="5368CFFA" w14:textId="7B3D43CA" w:rsidR="00803372" w:rsidRDefault="00803372" w:rsidP="00803372">
      <w:pPr>
        <w:pStyle w:val="ListParagraph"/>
        <w:numPr>
          <w:ilvl w:val="0"/>
          <w:numId w:val="2"/>
        </w:numPr>
        <w:spacing w:before="60" w:after="60" w:line="240" w:lineRule="auto"/>
        <w:rPr>
          <w:rFonts w:cs="Tahoma"/>
        </w:rPr>
      </w:pPr>
      <w:proofErr w:type="spellStart"/>
      <w:r>
        <w:rPr>
          <w:rFonts w:cs="Tahoma"/>
        </w:rPr>
        <w:t>What</w:t>
      </w:r>
      <w:proofErr w:type="spellEnd"/>
      <w:r>
        <w:rPr>
          <w:rFonts w:cs="Tahoma"/>
        </w:rPr>
        <w:t xml:space="preserve"> are </w:t>
      </w:r>
      <w:proofErr w:type="spellStart"/>
      <w:r>
        <w:rPr>
          <w:rFonts w:cs="Tahoma"/>
        </w:rPr>
        <w:t>the</w:t>
      </w:r>
      <w:proofErr w:type="spellEnd"/>
      <w:r>
        <w:rPr>
          <w:rFonts w:cs="Tahoma"/>
        </w:rPr>
        <w:t xml:space="preserve"> </w:t>
      </w:r>
      <w:proofErr w:type="spellStart"/>
      <w:r>
        <w:rPr>
          <w:rFonts w:cs="Tahoma"/>
        </w:rPr>
        <w:t>best</w:t>
      </w:r>
      <w:proofErr w:type="spellEnd"/>
      <w:r>
        <w:rPr>
          <w:rFonts w:cs="Tahoma"/>
        </w:rPr>
        <w:t xml:space="preserve"> </w:t>
      </w:r>
      <w:proofErr w:type="spellStart"/>
      <w:r>
        <w:rPr>
          <w:rFonts w:cs="Tahoma"/>
        </w:rPr>
        <w:t>ways</w:t>
      </w:r>
      <w:proofErr w:type="spellEnd"/>
      <w:r>
        <w:rPr>
          <w:rFonts w:cs="Tahoma"/>
        </w:rPr>
        <w:t xml:space="preserve"> in T-SQL </w:t>
      </w:r>
      <w:proofErr w:type="spellStart"/>
      <w:r w:rsidR="007255E8">
        <w:rPr>
          <w:rFonts w:cs="Tahoma"/>
        </w:rPr>
        <w:t>to</w:t>
      </w:r>
      <w:proofErr w:type="spellEnd"/>
      <w:r w:rsidR="007255E8">
        <w:rPr>
          <w:rFonts w:cs="Tahoma"/>
        </w:rPr>
        <w:t xml:space="preserve"> compute </w:t>
      </w:r>
      <w:proofErr w:type="spellStart"/>
      <w:r w:rsidR="007255E8">
        <w:rPr>
          <w:rFonts w:cs="Tahoma"/>
        </w:rPr>
        <w:t>totals</w:t>
      </w:r>
      <w:proofErr w:type="spellEnd"/>
      <w:r w:rsidR="007255E8">
        <w:rPr>
          <w:rFonts w:cs="Tahoma"/>
        </w:rPr>
        <w:t xml:space="preserve"> </w:t>
      </w:r>
      <w:proofErr w:type="spellStart"/>
      <w:r w:rsidR="007255E8">
        <w:rPr>
          <w:rFonts w:cs="Tahoma"/>
        </w:rPr>
        <w:t>and</w:t>
      </w:r>
      <w:proofErr w:type="spellEnd"/>
      <w:r w:rsidR="007255E8">
        <w:rPr>
          <w:rFonts w:cs="Tahoma"/>
        </w:rPr>
        <w:t xml:space="preserve"> </w:t>
      </w:r>
      <w:proofErr w:type="spellStart"/>
      <w:r w:rsidR="007255E8">
        <w:rPr>
          <w:rFonts w:cs="Tahoma"/>
        </w:rPr>
        <w:t>what</w:t>
      </w:r>
      <w:proofErr w:type="spellEnd"/>
      <w:r w:rsidR="007255E8">
        <w:rPr>
          <w:rFonts w:cs="Tahoma"/>
        </w:rPr>
        <w:t xml:space="preserve"> are </w:t>
      </w:r>
      <w:proofErr w:type="spellStart"/>
      <w:r w:rsidR="007255E8">
        <w:rPr>
          <w:rFonts w:cs="Tahoma"/>
        </w:rPr>
        <w:t>the</w:t>
      </w:r>
      <w:proofErr w:type="spellEnd"/>
      <w:r w:rsidR="007255E8">
        <w:rPr>
          <w:rFonts w:cs="Tahoma"/>
        </w:rPr>
        <w:t xml:space="preserve"> performance </w:t>
      </w:r>
      <w:proofErr w:type="spellStart"/>
      <w:r w:rsidR="007255E8">
        <w:rPr>
          <w:rFonts w:cs="Tahoma"/>
        </w:rPr>
        <w:t>considerations</w:t>
      </w:r>
      <w:proofErr w:type="spellEnd"/>
      <w:r w:rsidR="007255E8">
        <w:rPr>
          <w:rFonts w:cs="Tahoma"/>
        </w:rPr>
        <w:t xml:space="preserve"> </w:t>
      </w:r>
      <w:proofErr w:type="spellStart"/>
      <w:r w:rsidR="007255E8">
        <w:rPr>
          <w:rFonts w:cs="Tahoma"/>
        </w:rPr>
        <w:t>that</w:t>
      </w:r>
      <w:proofErr w:type="spellEnd"/>
      <w:r w:rsidR="007255E8">
        <w:rPr>
          <w:rFonts w:cs="Tahoma"/>
        </w:rPr>
        <w:t xml:space="preserve"> </w:t>
      </w:r>
      <w:proofErr w:type="spellStart"/>
      <w:r w:rsidR="007255E8">
        <w:rPr>
          <w:rFonts w:cs="Tahoma"/>
        </w:rPr>
        <w:t>you</w:t>
      </w:r>
      <w:proofErr w:type="spellEnd"/>
      <w:r w:rsidR="007255E8">
        <w:rPr>
          <w:rFonts w:cs="Tahoma"/>
        </w:rPr>
        <w:t xml:space="preserve"> </w:t>
      </w:r>
      <w:proofErr w:type="spellStart"/>
      <w:r w:rsidR="007255E8">
        <w:rPr>
          <w:rFonts w:cs="Tahoma"/>
        </w:rPr>
        <w:t>need</w:t>
      </w:r>
      <w:proofErr w:type="spellEnd"/>
      <w:r w:rsidR="007255E8">
        <w:rPr>
          <w:rFonts w:cs="Tahoma"/>
        </w:rPr>
        <w:t xml:space="preserve"> </w:t>
      </w:r>
      <w:proofErr w:type="spellStart"/>
      <w:r w:rsidR="007255E8">
        <w:rPr>
          <w:rFonts w:cs="Tahoma"/>
        </w:rPr>
        <w:t>to</w:t>
      </w:r>
      <w:proofErr w:type="spellEnd"/>
      <w:r w:rsidR="007255E8">
        <w:rPr>
          <w:rFonts w:cs="Tahoma"/>
        </w:rPr>
        <w:t xml:space="preserve"> </w:t>
      </w:r>
      <w:proofErr w:type="spellStart"/>
      <w:r w:rsidR="007255E8">
        <w:rPr>
          <w:rFonts w:cs="Tahoma"/>
        </w:rPr>
        <w:t>be</w:t>
      </w:r>
      <w:proofErr w:type="spellEnd"/>
      <w:r w:rsidR="007255E8">
        <w:rPr>
          <w:rFonts w:cs="Tahoma"/>
        </w:rPr>
        <w:t xml:space="preserve"> </w:t>
      </w:r>
      <w:proofErr w:type="spellStart"/>
      <w:r w:rsidR="007255E8">
        <w:rPr>
          <w:rFonts w:cs="Tahoma"/>
        </w:rPr>
        <w:t>aware</w:t>
      </w:r>
      <w:proofErr w:type="spellEnd"/>
      <w:r w:rsidR="007255E8">
        <w:rPr>
          <w:rFonts w:cs="Tahoma"/>
        </w:rPr>
        <w:t xml:space="preserve"> </w:t>
      </w:r>
      <w:proofErr w:type="spellStart"/>
      <w:r w:rsidR="007255E8">
        <w:rPr>
          <w:rFonts w:cs="Tahoma"/>
        </w:rPr>
        <w:t>of</w:t>
      </w:r>
      <w:proofErr w:type="spellEnd"/>
      <w:r w:rsidR="007255E8">
        <w:rPr>
          <w:rFonts w:cs="Tahoma"/>
        </w:rPr>
        <w:t xml:space="preserve"> </w:t>
      </w:r>
      <w:proofErr w:type="spellStart"/>
      <w:r w:rsidR="007255E8">
        <w:rPr>
          <w:rFonts w:cs="Tahoma"/>
        </w:rPr>
        <w:t>when</w:t>
      </w:r>
      <w:proofErr w:type="spellEnd"/>
      <w:r w:rsidR="007255E8">
        <w:rPr>
          <w:rFonts w:cs="Tahoma"/>
        </w:rPr>
        <w:t xml:space="preserve"> </w:t>
      </w:r>
      <w:proofErr w:type="spellStart"/>
      <w:r w:rsidR="007255E8">
        <w:rPr>
          <w:rFonts w:cs="Tahoma"/>
        </w:rPr>
        <w:t>using</w:t>
      </w:r>
      <w:proofErr w:type="spellEnd"/>
      <w:r w:rsidR="007255E8">
        <w:rPr>
          <w:rFonts w:cs="Tahoma"/>
        </w:rPr>
        <w:t xml:space="preserve"> </w:t>
      </w:r>
      <w:proofErr w:type="spellStart"/>
      <w:r w:rsidR="007255E8">
        <w:rPr>
          <w:rFonts w:cs="Tahoma"/>
        </w:rPr>
        <w:t>such</w:t>
      </w:r>
      <w:proofErr w:type="spellEnd"/>
      <w:r w:rsidR="007255E8">
        <w:rPr>
          <w:rFonts w:cs="Tahoma"/>
        </w:rPr>
        <w:t xml:space="preserve"> </w:t>
      </w:r>
      <w:proofErr w:type="spellStart"/>
      <w:r w:rsidR="007255E8">
        <w:rPr>
          <w:rFonts w:cs="Tahoma"/>
        </w:rPr>
        <w:t>computations</w:t>
      </w:r>
      <w:proofErr w:type="spellEnd"/>
      <w:r w:rsidR="007255E8">
        <w:rPr>
          <w:rFonts w:cs="Tahoma"/>
        </w:rPr>
        <w:t>?</w:t>
      </w:r>
    </w:p>
    <w:p w14:paraId="785EA486" w14:textId="61DAAA87" w:rsidR="007255E8" w:rsidRDefault="007255E8" w:rsidP="007255E8">
      <w:pPr>
        <w:pStyle w:val="ListParagraph"/>
        <w:spacing w:before="60" w:after="60" w:line="240" w:lineRule="auto"/>
        <w:rPr>
          <w:rFonts w:cs="Tahoma"/>
        </w:rPr>
      </w:pPr>
    </w:p>
    <w:p w14:paraId="1CCCF501" w14:textId="0CEDCF5C" w:rsidR="007255E8" w:rsidRDefault="002973D8" w:rsidP="007255E8">
      <w:pPr>
        <w:pStyle w:val="ListParagraph"/>
        <w:spacing w:before="60" w:after="60" w:line="240" w:lineRule="auto"/>
        <w:rPr>
          <w:rFonts w:cs="Tahoma"/>
        </w:rPr>
      </w:pPr>
      <w:r>
        <w:rPr>
          <w:rFonts w:cs="Tahoma"/>
        </w:rPr>
        <w:t>Função de janela com recorte de ROWS UNBOUNDED PRECEDING. Muito mais eficiente do que utilizar a função RANGE, muito menos performática</w:t>
      </w:r>
    </w:p>
    <w:p w14:paraId="7DB2F560" w14:textId="557C529E" w:rsidR="007255E8" w:rsidRDefault="007255E8" w:rsidP="007255E8">
      <w:pPr>
        <w:pStyle w:val="ListParagraph"/>
        <w:spacing w:before="60" w:after="60" w:line="240" w:lineRule="auto"/>
        <w:rPr>
          <w:rFonts w:cs="Tahoma"/>
        </w:rPr>
      </w:pPr>
    </w:p>
    <w:p w14:paraId="31EB455E" w14:textId="1BBC8DCF" w:rsidR="007255E8" w:rsidRDefault="007255E8" w:rsidP="00803372">
      <w:pPr>
        <w:pStyle w:val="ListParagraph"/>
        <w:spacing w:before="60" w:after="60" w:line="240" w:lineRule="auto"/>
        <w:rPr>
          <w:rFonts w:cs="Tahoma"/>
        </w:rPr>
      </w:pPr>
    </w:p>
    <w:p w14:paraId="2B991125" w14:textId="2A339534" w:rsidR="002973D8" w:rsidRDefault="002973D8" w:rsidP="00803372">
      <w:pPr>
        <w:pStyle w:val="ListParagraph"/>
        <w:spacing w:before="60" w:after="60" w:line="240" w:lineRule="auto"/>
        <w:rPr>
          <w:rFonts w:cs="Tahoma"/>
        </w:rPr>
      </w:pPr>
    </w:p>
    <w:p w14:paraId="17EFC0CA" w14:textId="63C3B124" w:rsidR="002973D8" w:rsidRDefault="002973D8" w:rsidP="00803372">
      <w:pPr>
        <w:pStyle w:val="ListParagraph"/>
        <w:spacing w:before="60" w:after="60" w:line="240" w:lineRule="auto"/>
        <w:rPr>
          <w:rFonts w:cs="Tahoma"/>
        </w:rPr>
      </w:pPr>
    </w:p>
    <w:p w14:paraId="656F8EEA" w14:textId="03CA82E0" w:rsidR="002973D8" w:rsidRDefault="002973D8" w:rsidP="00803372">
      <w:pPr>
        <w:pStyle w:val="ListParagraph"/>
        <w:spacing w:before="60" w:after="60" w:line="240" w:lineRule="auto"/>
        <w:rPr>
          <w:rFonts w:cs="Tahoma"/>
        </w:rPr>
      </w:pPr>
    </w:p>
    <w:p w14:paraId="0B0B7304" w14:textId="5148174D" w:rsidR="002973D8" w:rsidRDefault="002973D8" w:rsidP="00803372">
      <w:pPr>
        <w:pStyle w:val="ListParagraph"/>
        <w:spacing w:before="60" w:after="60" w:line="240" w:lineRule="auto"/>
        <w:rPr>
          <w:rFonts w:cs="Tahoma"/>
        </w:rPr>
      </w:pPr>
    </w:p>
    <w:p w14:paraId="55B2BD50" w14:textId="77777777" w:rsidR="002973D8" w:rsidRDefault="002973D8" w:rsidP="00803372">
      <w:pPr>
        <w:pStyle w:val="ListParagraph"/>
        <w:spacing w:before="60" w:after="60" w:line="240" w:lineRule="auto"/>
        <w:rPr>
          <w:rFonts w:cs="Tahoma"/>
        </w:rPr>
      </w:pPr>
    </w:p>
    <w:p w14:paraId="782DF90C" w14:textId="54861925" w:rsidR="002973D8" w:rsidRDefault="002973D8" w:rsidP="002973D8">
      <w:pPr>
        <w:pStyle w:val="ListParagraph"/>
        <w:numPr>
          <w:ilvl w:val="0"/>
          <w:numId w:val="2"/>
        </w:numPr>
        <w:spacing w:before="60" w:after="60" w:line="240" w:lineRule="auto"/>
        <w:rPr>
          <w:rFonts w:cs="Tahoma"/>
        </w:rPr>
      </w:pPr>
      <w:proofErr w:type="spellStart"/>
      <w:r>
        <w:rPr>
          <w:rFonts w:cs="Tahoma"/>
        </w:rPr>
        <w:lastRenderedPageBreak/>
        <w:t>Why</w:t>
      </w:r>
      <w:proofErr w:type="spellEnd"/>
      <w:r>
        <w:rPr>
          <w:rFonts w:cs="Tahoma"/>
        </w:rPr>
        <w:t xml:space="preserve"> </w:t>
      </w:r>
      <w:proofErr w:type="spellStart"/>
      <w:r>
        <w:rPr>
          <w:rFonts w:cs="Tahoma"/>
        </w:rPr>
        <w:t>can’t</w:t>
      </w:r>
      <w:proofErr w:type="spellEnd"/>
      <w:r>
        <w:rPr>
          <w:rFonts w:cs="Tahoma"/>
        </w:rPr>
        <w:t xml:space="preserve"> </w:t>
      </w:r>
      <w:proofErr w:type="spellStart"/>
      <w:r>
        <w:rPr>
          <w:rFonts w:cs="Tahoma"/>
        </w:rPr>
        <w:t>you</w:t>
      </w:r>
      <w:proofErr w:type="spellEnd"/>
      <w:r>
        <w:rPr>
          <w:rFonts w:cs="Tahoma"/>
        </w:rPr>
        <w:t xml:space="preserve"> </w:t>
      </w:r>
      <w:proofErr w:type="spellStart"/>
      <w:r>
        <w:rPr>
          <w:rFonts w:cs="Tahoma"/>
        </w:rPr>
        <w:t>place</w:t>
      </w:r>
      <w:proofErr w:type="spellEnd"/>
      <w:r>
        <w:rPr>
          <w:rFonts w:cs="Tahoma"/>
        </w:rPr>
        <w:t xml:space="preserve"> a </w:t>
      </w:r>
      <w:proofErr w:type="spellStart"/>
      <w:r>
        <w:rPr>
          <w:rFonts w:cs="Tahoma"/>
        </w:rPr>
        <w:t>row</w:t>
      </w:r>
      <w:proofErr w:type="spellEnd"/>
      <w:r>
        <w:rPr>
          <w:rFonts w:cs="Tahoma"/>
        </w:rPr>
        <w:t xml:space="preserve"> </w:t>
      </w:r>
      <w:proofErr w:type="spellStart"/>
      <w:r>
        <w:rPr>
          <w:rFonts w:cs="Tahoma"/>
        </w:rPr>
        <w:t>number</w:t>
      </w:r>
      <w:proofErr w:type="spellEnd"/>
      <w:r>
        <w:rPr>
          <w:rFonts w:cs="Tahoma"/>
        </w:rPr>
        <w:t xml:space="preserve"> </w:t>
      </w:r>
      <w:proofErr w:type="spellStart"/>
      <w:r>
        <w:rPr>
          <w:rFonts w:cs="Tahoma"/>
        </w:rPr>
        <w:t>calculation</w:t>
      </w:r>
      <w:proofErr w:type="spellEnd"/>
      <w:r>
        <w:rPr>
          <w:rFonts w:cs="Tahoma"/>
        </w:rPr>
        <w:t xml:space="preserve"> in </w:t>
      </w:r>
      <w:proofErr w:type="spellStart"/>
      <w:r>
        <w:rPr>
          <w:rFonts w:cs="Tahoma"/>
        </w:rPr>
        <w:t>the</w:t>
      </w:r>
      <w:proofErr w:type="spellEnd"/>
      <w:r>
        <w:rPr>
          <w:rFonts w:cs="Tahoma"/>
        </w:rPr>
        <w:t xml:space="preserve"> WHERE </w:t>
      </w:r>
      <w:proofErr w:type="spellStart"/>
      <w:r>
        <w:rPr>
          <w:rFonts w:cs="Tahoma"/>
        </w:rPr>
        <w:t>clause</w:t>
      </w:r>
      <w:proofErr w:type="spellEnd"/>
      <w:r>
        <w:rPr>
          <w:rFonts w:cs="Tahoma"/>
        </w:rPr>
        <w:t xml:space="preserve"> </w:t>
      </w:r>
      <w:proofErr w:type="spellStart"/>
      <w:r>
        <w:rPr>
          <w:rFonts w:cs="Tahoma"/>
        </w:rPr>
        <w:t>if</w:t>
      </w:r>
      <w:proofErr w:type="spellEnd"/>
      <w:r>
        <w:rPr>
          <w:rFonts w:cs="Tahoma"/>
        </w:rPr>
        <w:t xml:space="preserve"> </w:t>
      </w:r>
      <w:proofErr w:type="spellStart"/>
      <w:r>
        <w:rPr>
          <w:rFonts w:cs="Tahoma"/>
        </w:rPr>
        <w:t>you</w:t>
      </w:r>
      <w:proofErr w:type="spellEnd"/>
      <w:r>
        <w:rPr>
          <w:rFonts w:cs="Tahoma"/>
        </w:rPr>
        <w:t xml:space="preserve"> </w:t>
      </w:r>
      <w:proofErr w:type="spellStart"/>
      <w:r>
        <w:rPr>
          <w:rFonts w:cs="Tahoma"/>
        </w:rPr>
        <w:t>want</w:t>
      </w:r>
      <w:proofErr w:type="spellEnd"/>
      <w:r>
        <w:rPr>
          <w:rFonts w:cs="Tahoma"/>
        </w:rPr>
        <w:t xml:space="preserve"> </w:t>
      </w:r>
      <w:proofErr w:type="spellStart"/>
      <w:r>
        <w:rPr>
          <w:rFonts w:cs="Tahoma"/>
        </w:rPr>
        <w:t>to</w:t>
      </w:r>
      <w:proofErr w:type="spellEnd"/>
      <w:r>
        <w:rPr>
          <w:rFonts w:cs="Tahoma"/>
        </w:rPr>
        <w:t xml:space="preserve"> </w:t>
      </w:r>
      <w:proofErr w:type="spellStart"/>
      <w:r>
        <w:rPr>
          <w:rFonts w:cs="Tahoma"/>
        </w:rPr>
        <w:t>filter</w:t>
      </w:r>
      <w:proofErr w:type="spellEnd"/>
      <w:r>
        <w:rPr>
          <w:rFonts w:cs="Tahoma"/>
        </w:rPr>
        <w:t xml:space="preserve"> a range </w:t>
      </w:r>
      <w:proofErr w:type="spellStart"/>
      <w:r>
        <w:rPr>
          <w:rFonts w:cs="Tahoma"/>
        </w:rPr>
        <w:t>of</w:t>
      </w:r>
      <w:proofErr w:type="spellEnd"/>
      <w:r>
        <w:rPr>
          <w:rFonts w:cs="Tahoma"/>
        </w:rPr>
        <w:t xml:space="preserve"> </w:t>
      </w:r>
      <w:proofErr w:type="spellStart"/>
      <w:r>
        <w:rPr>
          <w:rFonts w:cs="Tahoma"/>
        </w:rPr>
        <w:t>row</w:t>
      </w:r>
      <w:proofErr w:type="spellEnd"/>
      <w:r>
        <w:rPr>
          <w:rFonts w:cs="Tahoma"/>
        </w:rPr>
        <w:t xml:space="preserve"> </w:t>
      </w:r>
      <w:proofErr w:type="spellStart"/>
      <w:r>
        <w:rPr>
          <w:rFonts w:cs="Tahoma"/>
        </w:rPr>
        <w:t>numbers</w:t>
      </w:r>
      <w:proofErr w:type="spellEnd"/>
      <w:r>
        <w:rPr>
          <w:rFonts w:cs="Tahoma"/>
        </w:rPr>
        <w:t>?</w:t>
      </w:r>
    </w:p>
    <w:p w14:paraId="377F95EE" w14:textId="1C837A24" w:rsidR="002973D8" w:rsidRDefault="002973D8" w:rsidP="002973D8">
      <w:pPr>
        <w:pStyle w:val="ListParagraph"/>
        <w:spacing w:before="60" w:after="60" w:line="240" w:lineRule="auto"/>
        <w:rPr>
          <w:rFonts w:cs="Tahoma"/>
        </w:rPr>
      </w:pPr>
    </w:p>
    <w:p w14:paraId="7AF17258" w14:textId="72A64D99" w:rsidR="002973D8" w:rsidRDefault="002973D8" w:rsidP="002973D8">
      <w:pPr>
        <w:pStyle w:val="ListParagraph"/>
        <w:spacing w:before="60" w:after="60" w:line="240" w:lineRule="auto"/>
        <w:rPr>
          <w:rFonts w:cs="Tahoma"/>
        </w:rPr>
      </w:pPr>
      <w:r>
        <w:rPr>
          <w:rFonts w:cs="Tahoma"/>
        </w:rPr>
        <w:t>Porque as funções de janela são executadas apenas no SELECT ou ORDER BY, ou seja, na quinta fase e após o FROM, WHERE, GROUP BY e HAVING. Ou seja, se você quiser utilizar uma função de janela na cláusula WHERE, você tem que criar essa query de forma externa, atribuir um alias e AÍ ENTÃO utilizar esse alias no WHERE.</w:t>
      </w:r>
    </w:p>
    <w:p w14:paraId="78B513B1" w14:textId="77777777" w:rsidR="002973D8" w:rsidRDefault="002973D8" w:rsidP="002973D8">
      <w:pPr>
        <w:pStyle w:val="ListParagraph"/>
        <w:spacing w:before="60" w:after="60" w:line="240" w:lineRule="auto"/>
        <w:rPr>
          <w:rFonts w:cs="Tahoma"/>
        </w:rPr>
      </w:pPr>
    </w:p>
    <w:p w14:paraId="768FA928" w14:textId="0059520E" w:rsidR="007255E8" w:rsidRDefault="007255E8" w:rsidP="007255E8">
      <w:pPr>
        <w:pStyle w:val="ListParagraph"/>
        <w:spacing w:before="60" w:after="60" w:line="240" w:lineRule="auto"/>
        <w:rPr>
          <w:rFonts w:cs="Tahoma"/>
        </w:rPr>
      </w:pPr>
    </w:p>
    <w:p w14:paraId="0C39A546" w14:textId="307648DB" w:rsidR="007255E8" w:rsidRDefault="002973D8" w:rsidP="007255E8">
      <w:pPr>
        <w:pStyle w:val="ListParagraph"/>
        <w:numPr>
          <w:ilvl w:val="0"/>
          <w:numId w:val="2"/>
        </w:numPr>
        <w:spacing w:before="60" w:after="60" w:line="240" w:lineRule="auto"/>
        <w:rPr>
          <w:rFonts w:cs="Tahoma"/>
        </w:rPr>
      </w:pPr>
      <w:proofErr w:type="spellStart"/>
      <w:r>
        <w:rPr>
          <w:rFonts w:cs="Tahoma"/>
        </w:rPr>
        <w:t>How</w:t>
      </w:r>
      <w:proofErr w:type="spellEnd"/>
      <w:r>
        <w:rPr>
          <w:rFonts w:cs="Tahoma"/>
        </w:rPr>
        <w:t xml:space="preserve"> </w:t>
      </w:r>
      <w:proofErr w:type="spellStart"/>
      <w:r>
        <w:rPr>
          <w:rFonts w:cs="Tahoma"/>
        </w:rPr>
        <w:t>would</w:t>
      </w:r>
      <w:proofErr w:type="spellEnd"/>
      <w:r>
        <w:rPr>
          <w:rFonts w:cs="Tahoma"/>
        </w:rPr>
        <w:t xml:space="preserve"> </w:t>
      </w:r>
      <w:proofErr w:type="spellStart"/>
      <w:r>
        <w:rPr>
          <w:rFonts w:cs="Tahoma"/>
        </w:rPr>
        <w:t>you</w:t>
      </w:r>
      <w:proofErr w:type="spellEnd"/>
      <w:r>
        <w:rPr>
          <w:rFonts w:cs="Tahoma"/>
        </w:rPr>
        <w:t xml:space="preserve"> </w:t>
      </w:r>
      <w:proofErr w:type="spellStart"/>
      <w:r>
        <w:rPr>
          <w:rFonts w:cs="Tahoma"/>
        </w:rPr>
        <w:t>quickly</w:t>
      </w:r>
      <w:proofErr w:type="spellEnd"/>
      <w:r>
        <w:rPr>
          <w:rFonts w:cs="Tahoma"/>
        </w:rPr>
        <w:t xml:space="preserve"> </w:t>
      </w:r>
      <w:proofErr w:type="spellStart"/>
      <w:r>
        <w:rPr>
          <w:rFonts w:cs="Tahoma"/>
        </w:rPr>
        <w:t>create</w:t>
      </w:r>
      <w:proofErr w:type="spellEnd"/>
      <w:r>
        <w:rPr>
          <w:rFonts w:cs="Tahoma"/>
        </w:rPr>
        <w:t xml:space="preserve">, </w:t>
      </w:r>
      <w:proofErr w:type="spellStart"/>
      <w:r>
        <w:rPr>
          <w:rFonts w:cs="Tahoma"/>
        </w:rPr>
        <w:t>with</w:t>
      </w:r>
      <w:proofErr w:type="spellEnd"/>
      <w:r>
        <w:rPr>
          <w:rFonts w:cs="Tahoma"/>
        </w:rPr>
        <w:t xml:space="preserve"> </w:t>
      </w:r>
      <w:proofErr w:type="spellStart"/>
      <w:r>
        <w:rPr>
          <w:rFonts w:cs="Tahoma"/>
        </w:rPr>
        <w:t>minimal</w:t>
      </w:r>
      <w:proofErr w:type="spellEnd"/>
      <w:r>
        <w:rPr>
          <w:rFonts w:cs="Tahoma"/>
        </w:rPr>
        <w:t xml:space="preserve"> </w:t>
      </w:r>
      <w:proofErr w:type="spellStart"/>
      <w:r>
        <w:rPr>
          <w:rFonts w:cs="Tahoma"/>
        </w:rPr>
        <w:t>effort</w:t>
      </w:r>
      <w:proofErr w:type="spellEnd"/>
      <w:r>
        <w:rPr>
          <w:rFonts w:cs="Tahoma"/>
        </w:rPr>
        <w:t xml:space="preserve">, na </w:t>
      </w:r>
      <w:proofErr w:type="spellStart"/>
      <w:r>
        <w:rPr>
          <w:rFonts w:cs="Tahoma"/>
        </w:rPr>
        <w:t>element-centric</w:t>
      </w:r>
      <w:proofErr w:type="spellEnd"/>
      <w:r>
        <w:rPr>
          <w:rFonts w:cs="Tahoma"/>
        </w:rPr>
        <w:t xml:space="preserve"> XML </w:t>
      </w:r>
      <w:proofErr w:type="spellStart"/>
      <w:r>
        <w:rPr>
          <w:rFonts w:cs="Tahoma"/>
        </w:rPr>
        <w:t>document</w:t>
      </w:r>
      <w:proofErr w:type="spellEnd"/>
      <w:r>
        <w:rPr>
          <w:rFonts w:cs="Tahoma"/>
        </w:rPr>
        <w:t xml:space="preserve"> </w:t>
      </w:r>
      <w:proofErr w:type="spellStart"/>
      <w:r>
        <w:rPr>
          <w:rFonts w:cs="Tahoma"/>
        </w:rPr>
        <w:t>from</w:t>
      </w:r>
      <w:proofErr w:type="spellEnd"/>
      <w:r>
        <w:rPr>
          <w:rFonts w:cs="Tahoma"/>
        </w:rPr>
        <w:t xml:space="preserve"> a T-SQL SELECT </w:t>
      </w:r>
      <w:proofErr w:type="spellStart"/>
      <w:r>
        <w:rPr>
          <w:rFonts w:cs="Tahoma"/>
        </w:rPr>
        <w:t>result</w:t>
      </w:r>
      <w:proofErr w:type="spellEnd"/>
      <w:r>
        <w:rPr>
          <w:rFonts w:cs="Tahoma"/>
        </w:rPr>
        <w:t xml:space="preserve"> set?</w:t>
      </w:r>
    </w:p>
    <w:p w14:paraId="44D5C277" w14:textId="57921EF4" w:rsidR="002973D8" w:rsidRDefault="002973D8" w:rsidP="002973D8">
      <w:pPr>
        <w:pStyle w:val="ListParagraph"/>
        <w:spacing w:before="60" w:after="60" w:line="240" w:lineRule="auto"/>
        <w:rPr>
          <w:rFonts w:cs="Tahoma"/>
        </w:rPr>
      </w:pPr>
    </w:p>
    <w:p w14:paraId="1BBA5AAC" w14:textId="5758613F" w:rsidR="002973D8" w:rsidRDefault="002973D8" w:rsidP="002973D8">
      <w:pPr>
        <w:pStyle w:val="ListParagraph"/>
        <w:spacing w:before="60" w:after="60" w:line="240" w:lineRule="auto"/>
        <w:rPr>
          <w:rFonts w:cs="Tahoma"/>
        </w:rPr>
      </w:pPr>
      <w:r>
        <w:rPr>
          <w:rFonts w:cs="Tahoma"/>
        </w:rPr>
        <w:t xml:space="preserve">Usando a função </w:t>
      </w:r>
      <w:r w:rsidRPr="002973D8">
        <w:rPr>
          <w:rFonts w:cs="Tahoma"/>
        </w:rPr>
        <w:t>FOR XML AUTO</w:t>
      </w:r>
      <w:r>
        <w:rPr>
          <w:rFonts w:cs="Tahoma"/>
        </w:rPr>
        <w:t>, combinando com as sub cláusulas</w:t>
      </w:r>
      <w:r w:rsidRPr="002973D8">
        <w:rPr>
          <w:rFonts w:cs="Tahoma"/>
        </w:rPr>
        <w:t xml:space="preserve"> ELEMENTS, ROOT</w:t>
      </w:r>
      <w:r>
        <w:rPr>
          <w:rFonts w:cs="Tahoma"/>
        </w:rPr>
        <w:t>; caso contrário teríamos um fragmento XML e não um documento XML.</w:t>
      </w:r>
    </w:p>
    <w:p w14:paraId="749796C9" w14:textId="7680823F" w:rsidR="002973D8" w:rsidRDefault="002973D8" w:rsidP="002973D8">
      <w:pPr>
        <w:pStyle w:val="ListParagraph"/>
        <w:spacing w:before="60" w:after="60" w:line="240" w:lineRule="auto"/>
        <w:rPr>
          <w:rFonts w:cs="Tahoma"/>
        </w:rPr>
      </w:pPr>
    </w:p>
    <w:p w14:paraId="3B119403" w14:textId="547DDF4F" w:rsidR="002973D8" w:rsidRDefault="002973D8" w:rsidP="002973D8">
      <w:pPr>
        <w:pStyle w:val="ListParagraph"/>
        <w:numPr>
          <w:ilvl w:val="0"/>
          <w:numId w:val="2"/>
        </w:numPr>
        <w:spacing w:before="60" w:after="60" w:line="240" w:lineRule="auto"/>
        <w:rPr>
          <w:rFonts w:cs="Tahoma"/>
        </w:rPr>
      </w:pPr>
      <w:proofErr w:type="spellStart"/>
      <w:r>
        <w:rPr>
          <w:rFonts w:cs="Tahoma"/>
        </w:rPr>
        <w:t>What’s</w:t>
      </w:r>
      <w:proofErr w:type="spellEnd"/>
      <w:r>
        <w:rPr>
          <w:rFonts w:cs="Tahoma"/>
        </w:rPr>
        <w:t xml:space="preserve"> </w:t>
      </w:r>
      <w:proofErr w:type="spellStart"/>
      <w:r>
        <w:rPr>
          <w:rFonts w:cs="Tahoma"/>
        </w:rPr>
        <w:t>the</w:t>
      </w:r>
      <w:proofErr w:type="spellEnd"/>
      <w:r>
        <w:rPr>
          <w:rFonts w:cs="Tahoma"/>
        </w:rPr>
        <w:t xml:space="preserve"> </w:t>
      </w:r>
      <w:proofErr w:type="spellStart"/>
      <w:r>
        <w:rPr>
          <w:rFonts w:cs="Tahoma"/>
        </w:rPr>
        <w:t>difference</w:t>
      </w:r>
      <w:proofErr w:type="spellEnd"/>
      <w:r>
        <w:rPr>
          <w:rFonts w:cs="Tahoma"/>
        </w:rPr>
        <w:t xml:space="preserve"> </w:t>
      </w:r>
      <w:proofErr w:type="spellStart"/>
      <w:r>
        <w:rPr>
          <w:rFonts w:cs="Tahoma"/>
        </w:rPr>
        <w:t>between</w:t>
      </w:r>
      <w:proofErr w:type="spellEnd"/>
      <w:r>
        <w:rPr>
          <w:rFonts w:cs="Tahoma"/>
        </w:rPr>
        <w:t xml:space="preserve"> JSON_VALUE </w:t>
      </w:r>
      <w:proofErr w:type="spellStart"/>
      <w:r>
        <w:rPr>
          <w:rFonts w:cs="Tahoma"/>
        </w:rPr>
        <w:t>and</w:t>
      </w:r>
      <w:proofErr w:type="spellEnd"/>
      <w:r>
        <w:rPr>
          <w:rFonts w:cs="Tahoma"/>
        </w:rPr>
        <w:t xml:space="preserve"> JSON_QUERY </w:t>
      </w:r>
      <w:proofErr w:type="spellStart"/>
      <w:r>
        <w:rPr>
          <w:rFonts w:cs="Tahoma"/>
        </w:rPr>
        <w:t>functions</w:t>
      </w:r>
      <w:proofErr w:type="spellEnd"/>
      <w:r>
        <w:rPr>
          <w:rFonts w:cs="Tahoma"/>
        </w:rPr>
        <w:t>?</w:t>
      </w:r>
    </w:p>
    <w:p w14:paraId="7BECB9D4" w14:textId="43A1FBF1" w:rsidR="002973D8" w:rsidRDefault="002973D8" w:rsidP="002973D8">
      <w:pPr>
        <w:pStyle w:val="ListParagraph"/>
        <w:spacing w:before="60" w:after="60" w:line="240" w:lineRule="auto"/>
        <w:rPr>
          <w:rFonts w:cs="Tahoma"/>
        </w:rPr>
      </w:pPr>
    </w:p>
    <w:p w14:paraId="384B2531" w14:textId="7A2A18B7" w:rsidR="002973D8" w:rsidRPr="00B8613F" w:rsidRDefault="002973D8" w:rsidP="002973D8">
      <w:pPr>
        <w:pStyle w:val="ListParagraph"/>
        <w:spacing w:before="60" w:after="60" w:line="240" w:lineRule="auto"/>
        <w:rPr>
          <w:rFonts w:cs="Tahoma"/>
        </w:rPr>
      </w:pPr>
      <w:r>
        <w:rPr>
          <w:rFonts w:cs="Tahoma"/>
        </w:rPr>
        <w:t>A função JSON_VALUE retorna um valor escalar; a função JSON_QUERY retorna um objeto ou um array</w:t>
      </w:r>
      <w:bookmarkStart w:id="0" w:name="_GoBack"/>
      <w:bookmarkEnd w:id="0"/>
    </w:p>
    <w:sectPr w:rsidR="002973D8" w:rsidRPr="00B8613F"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2720B93"/>
    <w:multiLevelType w:val="hybridMultilevel"/>
    <w:tmpl w:val="D2FCAC1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41052"/>
    <w:rsid w:val="000A65D4"/>
    <w:rsid w:val="000E6781"/>
    <w:rsid w:val="00105723"/>
    <w:rsid w:val="0012309D"/>
    <w:rsid w:val="00125402"/>
    <w:rsid w:val="0014248C"/>
    <w:rsid w:val="001A27D2"/>
    <w:rsid w:val="001C0DA3"/>
    <w:rsid w:val="001C7985"/>
    <w:rsid w:val="001F1A4E"/>
    <w:rsid w:val="002956F9"/>
    <w:rsid w:val="002973D8"/>
    <w:rsid w:val="002E391C"/>
    <w:rsid w:val="00312CAF"/>
    <w:rsid w:val="00320B5C"/>
    <w:rsid w:val="00324A51"/>
    <w:rsid w:val="0034374B"/>
    <w:rsid w:val="0036568A"/>
    <w:rsid w:val="003E01BF"/>
    <w:rsid w:val="003E179C"/>
    <w:rsid w:val="00446DEA"/>
    <w:rsid w:val="004564FD"/>
    <w:rsid w:val="004B3746"/>
    <w:rsid w:val="00501476"/>
    <w:rsid w:val="00504A13"/>
    <w:rsid w:val="00524030"/>
    <w:rsid w:val="005735BA"/>
    <w:rsid w:val="005759CC"/>
    <w:rsid w:val="005A6F5C"/>
    <w:rsid w:val="005B2C53"/>
    <w:rsid w:val="005E4668"/>
    <w:rsid w:val="00646EC7"/>
    <w:rsid w:val="00663029"/>
    <w:rsid w:val="00682103"/>
    <w:rsid w:val="006D3E4D"/>
    <w:rsid w:val="006F3853"/>
    <w:rsid w:val="00705222"/>
    <w:rsid w:val="007059C4"/>
    <w:rsid w:val="00711C35"/>
    <w:rsid w:val="007255E8"/>
    <w:rsid w:val="00730749"/>
    <w:rsid w:val="00733E97"/>
    <w:rsid w:val="00754303"/>
    <w:rsid w:val="00756847"/>
    <w:rsid w:val="00773330"/>
    <w:rsid w:val="00787E25"/>
    <w:rsid w:val="00803372"/>
    <w:rsid w:val="00827399"/>
    <w:rsid w:val="008557A8"/>
    <w:rsid w:val="00895F89"/>
    <w:rsid w:val="008C1563"/>
    <w:rsid w:val="008D6D1C"/>
    <w:rsid w:val="00913431"/>
    <w:rsid w:val="00920441"/>
    <w:rsid w:val="00944822"/>
    <w:rsid w:val="009A64F2"/>
    <w:rsid w:val="009C3F12"/>
    <w:rsid w:val="009E657B"/>
    <w:rsid w:val="00A11900"/>
    <w:rsid w:val="00A145E6"/>
    <w:rsid w:val="00A23C2E"/>
    <w:rsid w:val="00A32EEA"/>
    <w:rsid w:val="00A348A3"/>
    <w:rsid w:val="00A545FD"/>
    <w:rsid w:val="00A56C9B"/>
    <w:rsid w:val="00A909FB"/>
    <w:rsid w:val="00AA2027"/>
    <w:rsid w:val="00AD140D"/>
    <w:rsid w:val="00AD189D"/>
    <w:rsid w:val="00AF1167"/>
    <w:rsid w:val="00B376E9"/>
    <w:rsid w:val="00B37CB1"/>
    <w:rsid w:val="00B85BBF"/>
    <w:rsid w:val="00B8613F"/>
    <w:rsid w:val="00B86C5A"/>
    <w:rsid w:val="00C240D7"/>
    <w:rsid w:val="00C26953"/>
    <w:rsid w:val="00CC5A87"/>
    <w:rsid w:val="00CE0C52"/>
    <w:rsid w:val="00CE550F"/>
    <w:rsid w:val="00D114EE"/>
    <w:rsid w:val="00D75F43"/>
    <w:rsid w:val="00DE65A4"/>
    <w:rsid w:val="00DE7857"/>
    <w:rsid w:val="00DF137B"/>
    <w:rsid w:val="00E50F4A"/>
    <w:rsid w:val="00E851FC"/>
    <w:rsid w:val="00E9537B"/>
    <w:rsid w:val="00EA6498"/>
    <w:rsid w:val="00EA712F"/>
    <w:rsid w:val="00EC0652"/>
    <w:rsid w:val="00ED0FEC"/>
    <w:rsid w:val="00ED650C"/>
    <w:rsid w:val="00ED6DF8"/>
    <w:rsid w:val="00EE274D"/>
    <w:rsid w:val="00EF13A7"/>
    <w:rsid w:val="00EF3E87"/>
    <w:rsid w:val="00F00F54"/>
    <w:rsid w:val="00F12467"/>
    <w:rsid w:val="00F34089"/>
    <w:rsid w:val="00F977DC"/>
    <w:rsid w:val="00FA63AA"/>
    <w:rsid w:val="00FB1B5F"/>
    <w:rsid w:val="00FE1B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C24FB-AD30-48B9-8C14-117EC5C5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34</Pages>
  <Words>8839</Words>
  <Characters>47733</Characters>
  <Application>Microsoft Office Word</Application>
  <DocSecurity>0</DocSecurity>
  <Lines>397</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56460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43</cp:revision>
  <dcterms:created xsi:type="dcterms:W3CDTF">2020-01-22T11:47:00Z</dcterms:created>
  <dcterms:modified xsi:type="dcterms:W3CDTF">2020-01-28T16:47:00Z</dcterms:modified>
</cp:coreProperties>
</file>