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BDC6" w14:textId="7FCA9C75" w:rsidR="00104E8B" w:rsidRDefault="00104E8B" w:rsidP="00104E8B">
      <w:pPr>
        <w:jc w:val="center"/>
        <w:rPr>
          <w:sz w:val="64"/>
          <w:szCs w:val="64"/>
          <w:lang w:val="es-MX"/>
        </w:rPr>
      </w:pPr>
      <w:r>
        <w:rPr>
          <w:sz w:val="64"/>
          <w:szCs w:val="64"/>
          <w:lang w:val="es-MX"/>
        </w:rPr>
        <w:t>Diseño de compiladores</w:t>
      </w:r>
    </w:p>
    <w:p w14:paraId="2BA7F937" w14:textId="77777777" w:rsidR="00D507CF" w:rsidRDefault="00D507CF" w:rsidP="0026338A">
      <w:pPr>
        <w:rPr>
          <w:sz w:val="64"/>
          <w:szCs w:val="64"/>
          <w:lang w:val="es-MX"/>
        </w:rPr>
      </w:pPr>
    </w:p>
    <w:p w14:paraId="4B1BBDB3" w14:textId="37FFA7CB" w:rsidR="00736074" w:rsidRPr="00104E8B" w:rsidRDefault="00104E8B" w:rsidP="00104E8B">
      <w:pPr>
        <w:jc w:val="center"/>
        <w:rPr>
          <w:sz w:val="64"/>
          <w:szCs w:val="64"/>
          <w:lang w:val="es-MX"/>
        </w:rPr>
      </w:pPr>
      <w:r>
        <w:rPr>
          <w:sz w:val="64"/>
          <w:szCs w:val="64"/>
          <w:lang w:val="es-MX"/>
        </w:rPr>
        <w:t xml:space="preserve">Proyecto: </w:t>
      </w:r>
      <w:r w:rsidR="00617E22">
        <w:rPr>
          <w:sz w:val="64"/>
          <w:szCs w:val="64"/>
          <w:lang w:val="es-MX"/>
        </w:rPr>
        <w:t xml:space="preserve">lenguaje </w:t>
      </w:r>
      <w:r w:rsidRPr="00104E8B">
        <w:rPr>
          <w:sz w:val="64"/>
          <w:szCs w:val="64"/>
          <w:lang w:val="es-MX"/>
        </w:rPr>
        <w:t>Statlang</w:t>
      </w:r>
    </w:p>
    <w:p w14:paraId="6ACC7CDE" w14:textId="66107C09" w:rsidR="00104E8B" w:rsidRDefault="00104E8B" w:rsidP="00104E8B">
      <w:pPr>
        <w:jc w:val="center"/>
        <w:rPr>
          <w:sz w:val="64"/>
          <w:szCs w:val="64"/>
          <w:lang w:val="es-MX"/>
        </w:rPr>
      </w:pPr>
    </w:p>
    <w:p w14:paraId="217342EF" w14:textId="77777777" w:rsidR="00D507CF" w:rsidRDefault="00D507CF" w:rsidP="00104E8B">
      <w:pPr>
        <w:jc w:val="center"/>
        <w:rPr>
          <w:sz w:val="64"/>
          <w:szCs w:val="64"/>
          <w:lang w:val="es-MX"/>
        </w:rPr>
      </w:pPr>
    </w:p>
    <w:p w14:paraId="4769BD3F" w14:textId="3A695C43" w:rsidR="00104E8B" w:rsidRDefault="00104E8B" w:rsidP="00104E8B">
      <w:pPr>
        <w:jc w:val="center"/>
        <w:rPr>
          <w:sz w:val="64"/>
          <w:szCs w:val="64"/>
          <w:lang w:val="es-MX"/>
        </w:rPr>
      </w:pPr>
      <w:r>
        <w:rPr>
          <w:sz w:val="64"/>
          <w:szCs w:val="64"/>
          <w:lang w:val="es-MX"/>
        </w:rPr>
        <w:t>Eduardo González Torres</w:t>
      </w:r>
    </w:p>
    <w:p w14:paraId="697AF955" w14:textId="6BBBD473" w:rsidR="00104E8B" w:rsidRDefault="0026338A" w:rsidP="00104E8B">
      <w:pPr>
        <w:jc w:val="center"/>
        <w:rPr>
          <w:sz w:val="64"/>
          <w:szCs w:val="64"/>
          <w:lang w:val="es-MX"/>
        </w:rPr>
      </w:pPr>
      <w:r>
        <w:rPr>
          <w:sz w:val="64"/>
          <w:szCs w:val="64"/>
          <w:lang w:val="es-MX"/>
        </w:rPr>
        <w:t>A00826142</w:t>
      </w:r>
    </w:p>
    <w:p w14:paraId="1FD21DBD" w14:textId="0EAA1FBA" w:rsidR="0026338A" w:rsidRDefault="0026338A" w:rsidP="00104E8B">
      <w:pPr>
        <w:jc w:val="center"/>
        <w:rPr>
          <w:sz w:val="64"/>
          <w:szCs w:val="64"/>
          <w:lang w:val="es-MX"/>
        </w:rPr>
      </w:pPr>
      <w:r w:rsidRPr="0069705F">
        <w:rPr>
          <w:sz w:val="64"/>
          <w:szCs w:val="64"/>
          <w:highlight w:val="yellow"/>
          <w:lang w:val="es-MX"/>
        </w:rPr>
        <w:t>Falta firma digital</w:t>
      </w:r>
    </w:p>
    <w:p w14:paraId="1D0654F8" w14:textId="77777777" w:rsidR="0026338A" w:rsidRDefault="0026338A" w:rsidP="00104E8B">
      <w:pPr>
        <w:jc w:val="center"/>
        <w:rPr>
          <w:sz w:val="64"/>
          <w:szCs w:val="64"/>
          <w:lang w:val="es-MX"/>
        </w:rPr>
      </w:pPr>
    </w:p>
    <w:p w14:paraId="48D3DE48" w14:textId="77777777" w:rsidR="00D507CF" w:rsidRPr="00104E8B" w:rsidRDefault="00D507CF" w:rsidP="00104E8B">
      <w:pPr>
        <w:jc w:val="center"/>
        <w:rPr>
          <w:sz w:val="64"/>
          <w:szCs w:val="64"/>
          <w:lang w:val="es-MX"/>
        </w:rPr>
      </w:pPr>
    </w:p>
    <w:p w14:paraId="1188B587" w14:textId="3F627DB5" w:rsidR="0069705F" w:rsidRDefault="00EE097D" w:rsidP="0069705F">
      <w:pPr>
        <w:jc w:val="center"/>
        <w:rPr>
          <w:sz w:val="64"/>
          <w:szCs w:val="64"/>
          <w:lang w:val="es-MX"/>
        </w:rPr>
      </w:pPr>
      <w:r>
        <w:rPr>
          <w:sz w:val="64"/>
          <w:szCs w:val="64"/>
          <w:lang w:val="es-MX"/>
        </w:rPr>
        <w:t>1</w:t>
      </w:r>
      <w:r w:rsidR="00E802D7">
        <w:rPr>
          <w:sz w:val="64"/>
          <w:szCs w:val="64"/>
          <w:lang w:val="es-MX"/>
        </w:rPr>
        <w:t>4</w:t>
      </w:r>
      <w:r>
        <w:rPr>
          <w:sz w:val="64"/>
          <w:szCs w:val="64"/>
          <w:lang w:val="es-MX"/>
        </w:rPr>
        <w:t xml:space="preserve"> de noviembre</w:t>
      </w:r>
      <w:r w:rsidR="00104E8B" w:rsidRPr="00104E8B">
        <w:rPr>
          <w:sz w:val="64"/>
          <w:szCs w:val="64"/>
          <w:lang w:val="es-MX"/>
        </w:rPr>
        <w:t xml:space="preserve"> de 2022</w:t>
      </w:r>
    </w:p>
    <w:p w14:paraId="51765AA3" w14:textId="6468FA88" w:rsidR="0077298A" w:rsidRDefault="0069705F">
      <w:pPr>
        <w:rPr>
          <w:sz w:val="64"/>
          <w:szCs w:val="64"/>
        </w:rPr>
      </w:pPr>
      <w:r w:rsidRPr="0077298A">
        <w:rPr>
          <w:sz w:val="64"/>
          <w:szCs w:val="64"/>
        </w:rPr>
        <w:br w:type="page"/>
      </w:r>
    </w:p>
    <w:sdt>
      <w:sdtPr>
        <w:id w:val="6652141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DC78FB0" w14:textId="21AD639E" w:rsidR="00660553" w:rsidRDefault="00660553">
          <w:pPr>
            <w:pStyle w:val="TOCHeading"/>
          </w:pPr>
          <w:r>
            <w:t>Contents</w:t>
          </w:r>
        </w:p>
        <w:p w14:paraId="4D1E8E4D" w14:textId="317DE080" w:rsidR="001B6A9C" w:rsidRDefault="006605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309757" w:history="1">
            <w:r w:rsidR="001B6A9C" w:rsidRPr="00087A42">
              <w:rPr>
                <w:rStyle w:val="Hyperlink"/>
                <w:rFonts w:ascii="Grandview" w:hAnsi="Grandview"/>
                <w:noProof/>
                <w:lang w:val="es-MX"/>
              </w:rPr>
              <w:t>Descripción del proyecto</w:t>
            </w:r>
            <w:r w:rsidR="001B6A9C">
              <w:rPr>
                <w:noProof/>
                <w:webHidden/>
              </w:rPr>
              <w:tab/>
            </w:r>
            <w:r w:rsidR="001B6A9C">
              <w:rPr>
                <w:noProof/>
                <w:webHidden/>
              </w:rPr>
              <w:fldChar w:fldCharType="begin"/>
            </w:r>
            <w:r w:rsidR="001B6A9C">
              <w:rPr>
                <w:noProof/>
                <w:webHidden/>
              </w:rPr>
              <w:instrText xml:space="preserve"> PAGEREF _Toc119309757 \h </w:instrText>
            </w:r>
            <w:r w:rsidR="001B6A9C">
              <w:rPr>
                <w:noProof/>
                <w:webHidden/>
              </w:rPr>
            </w:r>
            <w:r w:rsidR="001B6A9C">
              <w:rPr>
                <w:noProof/>
                <w:webHidden/>
              </w:rPr>
              <w:fldChar w:fldCharType="separate"/>
            </w:r>
            <w:r w:rsidR="001B6A9C">
              <w:rPr>
                <w:noProof/>
                <w:webHidden/>
              </w:rPr>
              <w:t>2</w:t>
            </w:r>
            <w:r w:rsidR="001B6A9C">
              <w:rPr>
                <w:noProof/>
                <w:webHidden/>
              </w:rPr>
              <w:fldChar w:fldCharType="end"/>
            </w:r>
          </w:hyperlink>
        </w:p>
        <w:p w14:paraId="284603EE" w14:textId="73A52F94" w:rsidR="001B6A9C" w:rsidRDefault="001B6A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309758" w:history="1">
            <w:r w:rsidRPr="00087A42">
              <w:rPr>
                <w:rStyle w:val="Hyperlink"/>
                <w:rFonts w:ascii="Grandview" w:hAnsi="Grandview"/>
                <w:noProof/>
                <w:lang w:val="es-MX"/>
              </w:rPr>
              <w:t>Propósito y 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_Toc119309758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180C7" w14:textId="381A4350" w:rsidR="001B6A9C" w:rsidRDefault="001B6A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309759" w:history="1">
            <w:r w:rsidRPr="00087A42">
              <w:rPr>
                <w:rStyle w:val="Hyperlink"/>
                <w:rFonts w:ascii="Grandview" w:hAnsi="Grandview"/>
                <w:noProof/>
                <w:lang w:val="es-MX"/>
              </w:rPr>
              <w:t>Análisis de requerimientos y descripción de los principales 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_Toc119309759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6186D" w14:textId="071534ED" w:rsidR="001B6A9C" w:rsidRDefault="001B6A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309760" w:history="1">
            <w:r w:rsidRPr="00087A42">
              <w:rPr>
                <w:rStyle w:val="Hyperlink"/>
                <w:rFonts w:ascii="Grandview" w:hAnsi="Grandview"/>
                <w:noProof/>
                <w:lang w:val="es-MX"/>
              </w:rPr>
              <w:t>Proceso general seguido para el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_Toc119309760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3E80A" w14:textId="07B752B1" w:rsidR="001B6A9C" w:rsidRDefault="001B6A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309761" w:history="1">
            <w:r w:rsidRPr="00087A42">
              <w:rPr>
                <w:rStyle w:val="Hyperlink"/>
                <w:rFonts w:ascii="Grandview" w:hAnsi="Grandview"/>
                <w:noProof/>
                <w:lang w:val="es-MX"/>
              </w:rPr>
              <w:t>Descripción del lenguaje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_Toc119309761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98453" w14:textId="025B8409" w:rsidR="001B6A9C" w:rsidRDefault="001B6A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309762" w:history="1">
            <w:r w:rsidRPr="00087A42">
              <w:rPr>
                <w:rStyle w:val="Hyperlink"/>
                <w:rFonts w:ascii="Grandview" w:hAnsi="Grandview"/>
                <w:noProof/>
                <w:lang w:val="es-MX"/>
              </w:rPr>
              <w:t>Nombre del lenguaje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_Toc119309762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642F0" w14:textId="7003C051" w:rsidR="001B6A9C" w:rsidRDefault="001B6A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309763" w:history="1">
            <w:r w:rsidRPr="00087A42">
              <w:rPr>
                <w:rStyle w:val="Hyperlink"/>
                <w:rFonts w:ascii="Grandview" w:hAnsi="Grandview"/>
                <w:noProof/>
                <w:lang w:val="es-MX"/>
              </w:rPr>
              <w:t>Principales 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_Toc119309763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2C268" w14:textId="77F572F3" w:rsidR="001B6A9C" w:rsidRDefault="001B6A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309764" w:history="1">
            <w:r w:rsidRPr="00087A42">
              <w:rPr>
                <w:rStyle w:val="Hyperlink"/>
                <w:rFonts w:ascii="Grandview" w:hAnsi="Grandview"/>
                <w:noProof/>
                <w:lang w:val="es-MX"/>
              </w:rPr>
              <w:t>Errores que pueden ocurrir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_Toc119309764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90C17" w14:textId="53D4825A" w:rsidR="001B6A9C" w:rsidRDefault="001B6A9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9309765" w:history="1">
            <w:r w:rsidRPr="00087A42">
              <w:rPr>
                <w:rStyle w:val="Hyperlink"/>
                <w:rFonts w:ascii="Grandview" w:hAnsi="Grandview"/>
                <w:noProof/>
                <w:lang w:val="es-MX"/>
              </w:rPr>
              <w:t>Compilación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_Toc119309765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18EF2" w14:textId="6A518A8F" w:rsidR="001B6A9C" w:rsidRDefault="001B6A9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9309766" w:history="1">
            <w:r w:rsidRPr="00087A42">
              <w:rPr>
                <w:rStyle w:val="Hyperlink"/>
                <w:rFonts w:ascii="Grandview" w:hAnsi="Grandview"/>
                <w:noProof/>
                <w:lang w:val="es-MX"/>
              </w:rPr>
              <w:t>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_Toc119309766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5A36B" w14:textId="59DA0310" w:rsidR="001B6A9C" w:rsidRDefault="001B6A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309767" w:history="1">
            <w:r w:rsidRPr="00087A42">
              <w:rPr>
                <w:rStyle w:val="Hyperlink"/>
                <w:rFonts w:ascii="Grandview" w:hAnsi="Grandview"/>
                <w:noProof/>
                <w:lang w:val="es-MX"/>
              </w:rPr>
              <w:t>Descripción del compilador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_Toc119309767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B20FA" w14:textId="25A78AD9" w:rsidR="001B6A9C" w:rsidRDefault="001B6A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309768" w:history="1">
            <w:r w:rsidRPr="00087A42">
              <w:rPr>
                <w:rStyle w:val="Hyperlink"/>
                <w:rFonts w:ascii="Grandview" w:hAnsi="Grandview"/>
                <w:noProof/>
                <w:lang w:val="es-MX"/>
              </w:rPr>
              <w:t>Equipo de cómputo, lenguaje y utilerías usadas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_Toc119309768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D003F" w14:textId="200A9DF9" w:rsidR="001B6A9C" w:rsidRDefault="001B6A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309769" w:history="1">
            <w:r w:rsidRPr="00087A42">
              <w:rPr>
                <w:rStyle w:val="Hyperlink"/>
                <w:rFonts w:ascii="Grandview" w:hAnsi="Grandview"/>
                <w:noProof/>
                <w:lang w:val="es-MX"/>
              </w:rPr>
              <w:t>Descripción del análisis de léxico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_Toc119309769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F3A3E" w14:textId="714470CC" w:rsidR="001B6A9C" w:rsidRDefault="001B6A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309770" w:history="1">
            <w:r w:rsidRPr="00087A42">
              <w:rPr>
                <w:rStyle w:val="Hyperlink"/>
                <w:rFonts w:ascii="Grandview" w:hAnsi="Grandview"/>
                <w:noProof/>
                <w:lang w:val="es-MX"/>
              </w:rPr>
              <w:t>Descripción del análisis de sintaxis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_Toc119309770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A2FB1" w14:textId="37B94ED3" w:rsidR="001B6A9C" w:rsidRDefault="001B6A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309771" w:history="1">
            <w:r w:rsidRPr="00087A42">
              <w:rPr>
                <w:rStyle w:val="Hyperlink"/>
                <w:rFonts w:ascii="Grandview" w:hAnsi="Grandview"/>
                <w:noProof/>
                <w:lang w:val="es-MX"/>
              </w:rPr>
              <w:t>Descripción de generación de código intermedio y análisis semántico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_Toc119309771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48AF8" w14:textId="1274BD2C" w:rsidR="001B6A9C" w:rsidRDefault="001B6A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309772" w:history="1">
            <w:r w:rsidRPr="00087A42">
              <w:rPr>
                <w:rStyle w:val="Hyperlink"/>
                <w:rFonts w:ascii="Grandview" w:hAnsi="Grandview"/>
                <w:noProof/>
                <w:lang w:val="es-MX"/>
              </w:rPr>
              <w:t>Descripción del proceso de administración de memoria en compilación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_Toc119309772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414B2" w14:textId="7B74055B" w:rsidR="001B6A9C" w:rsidRDefault="001B6A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309773" w:history="1">
            <w:r w:rsidRPr="00087A42">
              <w:rPr>
                <w:rStyle w:val="Hyperlink"/>
                <w:rFonts w:ascii="Grandview" w:hAnsi="Grandview"/>
                <w:noProof/>
                <w:lang w:val="es-MX"/>
              </w:rPr>
              <w:t>Descripción de la máquina virtual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_Toc119309773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AF13D" w14:textId="33D33C87" w:rsidR="001B6A9C" w:rsidRDefault="001B6A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309774" w:history="1">
            <w:r w:rsidRPr="00087A42">
              <w:rPr>
                <w:rStyle w:val="Hyperlink"/>
                <w:rFonts w:ascii="Grandview" w:hAnsi="Grandview"/>
                <w:noProof/>
                <w:lang w:val="es-MX"/>
              </w:rPr>
              <w:t>Equipo de cómputo, lenguaje y utilerías usadas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_Toc119309774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5A5AD" w14:textId="00ABDA27" w:rsidR="001B6A9C" w:rsidRDefault="001B6A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309775" w:history="1">
            <w:r w:rsidRPr="00087A42">
              <w:rPr>
                <w:rStyle w:val="Hyperlink"/>
                <w:rFonts w:ascii="Grandview" w:hAnsi="Grandview"/>
                <w:noProof/>
                <w:lang w:val="es-MX"/>
              </w:rPr>
              <w:t>Descripción del proceso de administración de memoria en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_Toc119309775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1A2B5" w14:textId="5C18BC11" w:rsidR="001B6A9C" w:rsidRDefault="001B6A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309776" w:history="1">
            <w:r w:rsidRPr="00087A42">
              <w:rPr>
                <w:rStyle w:val="Hyperlink"/>
                <w:rFonts w:ascii="Grandview" w:hAnsi="Grandview"/>
                <w:noProof/>
                <w:lang w:val="es-MX"/>
              </w:rPr>
              <w:t>Pruebas de funcionamiento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_Toc119309776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BD0D3" w14:textId="60DB3B88" w:rsidR="001B6A9C" w:rsidRDefault="001B6A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309777" w:history="1">
            <w:r w:rsidRPr="00087A42">
              <w:rPr>
                <w:rStyle w:val="Hyperlink"/>
                <w:rFonts w:ascii="Grandview" w:hAnsi="Grandview"/>
                <w:noProof/>
                <w:lang w:val="es-MX"/>
              </w:rPr>
              <w:t>Manual de usuario?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_Toc119309777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056E2" w14:textId="3726E4AD" w:rsidR="00660553" w:rsidRDefault="00660553">
          <w:r>
            <w:rPr>
              <w:b/>
              <w:bCs/>
              <w:noProof/>
            </w:rPr>
            <w:fldChar w:fldCharType="end"/>
          </w:r>
        </w:p>
      </w:sdtContent>
    </w:sdt>
    <w:p w14:paraId="2A602A52" w14:textId="77777777" w:rsidR="0077298A" w:rsidRPr="0077298A" w:rsidRDefault="0077298A">
      <w:pPr>
        <w:rPr>
          <w:sz w:val="64"/>
          <w:szCs w:val="64"/>
        </w:rPr>
      </w:pPr>
    </w:p>
    <w:p w14:paraId="3A9BCD9B" w14:textId="7A4496BD" w:rsidR="0069705F" w:rsidRPr="00E533B6" w:rsidRDefault="0055699F" w:rsidP="00660553">
      <w:pPr>
        <w:pStyle w:val="Heading1"/>
        <w:rPr>
          <w:rFonts w:ascii="Grandview" w:hAnsi="Grandview"/>
          <w:color w:val="auto"/>
          <w:sz w:val="44"/>
          <w:szCs w:val="44"/>
          <w:lang w:val="es-MX"/>
        </w:rPr>
      </w:pPr>
      <w:bookmarkStart w:id="0" w:name="_Toc119309757"/>
      <w:r w:rsidRPr="00E533B6">
        <w:rPr>
          <w:rFonts w:ascii="Grandview" w:hAnsi="Grandview"/>
          <w:color w:val="auto"/>
          <w:sz w:val="44"/>
          <w:szCs w:val="44"/>
          <w:lang w:val="es-MX"/>
        </w:rPr>
        <w:lastRenderedPageBreak/>
        <w:t>Descripción del proyecto</w:t>
      </w:r>
      <w:bookmarkEnd w:id="0"/>
      <w:r w:rsidR="0077298A" w:rsidRPr="00E533B6">
        <w:rPr>
          <w:rFonts w:ascii="Grandview" w:hAnsi="Grandview"/>
          <w:color w:val="auto"/>
          <w:sz w:val="44"/>
          <w:szCs w:val="44"/>
          <w:lang w:val="es-MX"/>
        </w:rPr>
        <w:fldChar w:fldCharType="begin"/>
      </w:r>
      <w:r w:rsidR="0077298A" w:rsidRPr="00E533B6">
        <w:rPr>
          <w:rFonts w:ascii="Grandview" w:hAnsi="Grandview"/>
          <w:color w:val="auto"/>
          <w:sz w:val="44"/>
          <w:szCs w:val="44"/>
        </w:rPr>
        <w:instrText xml:space="preserve"> XE "</w:instrText>
      </w:r>
      <w:r w:rsidR="0077298A" w:rsidRPr="00E533B6">
        <w:rPr>
          <w:rFonts w:ascii="Grandview" w:hAnsi="Grandview"/>
          <w:color w:val="auto"/>
          <w:sz w:val="44"/>
          <w:szCs w:val="44"/>
          <w:lang w:val="es-MX"/>
        </w:rPr>
        <w:instrText>Descripción del proyecto</w:instrText>
      </w:r>
      <w:r w:rsidR="0077298A" w:rsidRPr="00E533B6">
        <w:rPr>
          <w:rFonts w:ascii="Grandview" w:hAnsi="Grandview"/>
          <w:color w:val="auto"/>
          <w:sz w:val="44"/>
          <w:szCs w:val="44"/>
        </w:rPr>
        <w:instrText xml:space="preserve">" </w:instrText>
      </w:r>
      <w:r w:rsidR="0077298A" w:rsidRPr="00E533B6">
        <w:rPr>
          <w:rFonts w:ascii="Grandview" w:hAnsi="Grandview"/>
          <w:color w:val="auto"/>
          <w:sz w:val="44"/>
          <w:szCs w:val="44"/>
          <w:lang w:val="es-MX"/>
        </w:rPr>
        <w:fldChar w:fldCharType="end"/>
      </w:r>
      <w:r w:rsidR="0077298A" w:rsidRPr="00E533B6">
        <w:rPr>
          <w:rFonts w:ascii="Grandview" w:hAnsi="Grandview"/>
          <w:color w:val="auto"/>
          <w:sz w:val="44"/>
          <w:szCs w:val="44"/>
          <w:lang w:val="es-MX"/>
        </w:rPr>
        <w:fldChar w:fldCharType="begin"/>
      </w:r>
      <w:r w:rsidR="0077298A" w:rsidRPr="00E533B6">
        <w:rPr>
          <w:rFonts w:ascii="Grandview" w:hAnsi="Grandview"/>
          <w:color w:val="auto"/>
          <w:sz w:val="44"/>
          <w:szCs w:val="44"/>
        </w:rPr>
        <w:instrText xml:space="preserve"> XE "</w:instrText>
      </w:r>
      <w:r w:rsidR="0077298A" w:rsidRPr="00E533B6">
        <w:rPr>
          <w:rFonts w:ascii="Grandview" w:hAnsi="Grandview"/>
          <w:color w:val="auto"/>
          <w:sz w:val="44"/>
          <w:szCs w:val="44"/>
          <w:lang w:val="es-MX"/>
        </w:rPr>
        <w:instrText>Descripción del proyecto</w:instrText>
      </w:r>
      <w:r w:rsidR="0077298A" w:rsidRPr="00E533B6">
        <w:rPr>
          <w:rFonts w:ascii="Grandview" w:hAnsi="Grandview"/>
          <w:color w:val="auto"/>
          <w:sz w:val="44"/>
          <w:szCs w:val="44"/>
        </w:rPr>
        <w:instrText xml:space="preserve">" </w:instrText>
      </w:r>
      <w:r w:rsidR="0077298A" w:rsidRPr="00E533B6">
        <w:rPr>
          <w:rFonts w:ascii="Grandview" w:hAnsi="Grandview"/>
          <w:color w:val="auto"/>
          <w:sz w:val="44"/>
          <w:szCs w:val="44"/>
          <w:lang w:val="es-MX"/>
        </w:rPr>
        <w:fldChar w:fldCharType="end"/>
      </w:r>
    </w:p>
    <w:p w14:paraId="33F2DF22" w14:textId="1D476FF4" w:rsidR="0055699F" w:rsidRPr="00E533B6" w:rsidRDefault="00E54F5D" w:rsidP="00660553">
      <w:pPr>
        <w:pStyle w:val="Heading2"/>
        <w:rPr>
          <w:rFonts w:ascii="Grandview" w:hAnsi="Grandview"/>
          <w:color w:val="auto"/>
          <w:sz w:val="36"/>
          <w:szCs w:val="36"/>
          <w:lang w:val="es-MX"/>
        </w:rPr>
      </w:pPr>
      <w:bookmarkStart w:id="1" w:name="_Toc119309758"/>
      <w:r w:rsidRPr="00E533B6">
        <w:rPr>
          <w:rFonts w:ascii="Grandview" w:hAnsi="Grandview"/>
          <w:color w:val="auto"/>
          <w:sz w:val="36"/>
          <w:szCs w:val="36"/>
          <w:lang w:val="es-MX"/>
        </w:rPr>
        <w:t>Propósito y alcance del proyecto</w:t>
      </w:r>
      <w:bookmarkEnd w:id="1"/>
    </w:p>
    <w:p w14:paraId="07EC36A6" w14:textId="7B38C9DF" w:rsidR="00E54F5D" w:rsidRPr="00E533B6" w:rsidRDefault="00E54F5D" w:rsidP="00660553">
      <w:pPr>
        <w:pStyle w:val="Heading2"/>
        <w:rPr>
          <w:rFonts w:ascii="Grandview" w:hAnsi="Grandview"/>
          <w:color w:val="auto"/>
          <w:sz w:val="36"/>
          <w:szCs w:val="36"/>
          <w:lang w:val="es-MX"/>
        </w:rPr>
      </w:pPr>
      <w:bookmarkStart w:id="2" w:name="_Toc119309759"/>
      <w:r w:rsidRPr="00E533B6">
        <w:rPr>
          <w:rFonts w:ascii="Grandview" w:hAnsi="Grandview"/>
          <w:color w:val="auto"/>
          <w:sz w:val="36"/>
          <w:szCs w:val="36"/>
          <w:lang w:val="es-MX"/>
        </w:rPr>
        <w:t>Análisis de requerimientos</w:t>
      </w:r>
      <w:r w:rsidR="00131FC8" w:rsidRPr="00E533B6">
        <w:rPr>
          <w:rFonts w:ascii="Grandview" w:hAnsi="Grandview"/>
          <w:color w:val="auto"/>
          <w:sz w:val="36"/>
          <w:szCs w:val="36"/>
          <w:lang w:val="es-MX"/>
        </w:rPr>
        <w:t xml:space="preserve"> y descripción de los principales casos de prueba</w:t>
      </w:r>
      <w:bookmarkEnd w:id="2"/>
    </w:p>
    <w:p w14:paraId="6B0AC9DF" w14:textId="0B5A3C78" w:rsidR="00131FC8" w:rsidRPr="00E533B6" w:rsidRDefault="00E75AD2" w:rsidP="00660553">
      <w:pPr>
        <w:pStyle w:val="Heading2"/>
        <w:rPr>
          <w:rFonts w:ascii="Grandview" w:hAnsi="Grandview"/>
          <w:color w:val="auto"/>
          <w:sz w:val="36"/>
          <w:szCs w:val="36"/>
          <w:lang w:val="es-MX"/>
        </w:rPr>
      </w:pPr>
      <w:bookmarkStart w:id="3" w:name="_Toc119309760"/>
      <w:r w:rsidRPr="00E533B6">
        <w:rPr>
          <w:rFonts w:ascii="Grandview" w:hAnsi="Grandview"/>
          <w:color w:val="auto"/>
          <w:sz w:val="36"/>
          <w:szCs w:val="36"/>
          <w:lang w:val="es-MX"/>
        </w:rPr>
        <w:t>Proceso general seguido para el desarrollo</w:t>
      </w:r>
      <w:bookmarkEnd w:id="3"/>
      <w:r w:rsidR="0077298A" w:rsidRPr="00E533B6">
        <w:rPr>
          <w:rFonts w:ascii="Grandview" w:hAnsi="Grandview"/>
          <w:color w:val="auto"/>
          <w:sz w:val="36"/>
          <w:szCs w:val="36"/>
          <w:lang w:val="es-MX"/>
        </w:rPr>
        <w:fldChar w:fldCharType="begin"/>
      </w:r>
      <w:r w:rsidR="0077298A" w:rsidRPr="00E533B6">
        <w:rPr>
          <w:rFonts w:ascii="Grandview" w:hAnsi="Grandview"/>
          <w:color w:val="auto"/>
          <w:sz w:val="36"/>
          <w:szCs w:val="36"/>
          <w:lang w:val="es-ES"/>
        </w:rPr>
        <w:instrText xml:space="preserve"> XE "</w:instrText>
      </w:r>
      <w:r w:rsidR="0077298A" w:rsidRPr="00E533B6">
        <w:rPr>
          <w:rFonts w:ascii="Grandview" w:hAnsi="Grandview"/>
          <w:color w:val="auto"/>
          <w:sz w:val="144"/>
          <w:szCs w:val="144"/>
          <w:lang w:val="es-MX"/>
        </w:rPr>
        <w:instrText>Descripción del proyecto</w:instrText>
      </w:r>
      <w:r w:rsidR="0077298A" w:rsidRPr="00E533B6">
        <w:rPr>
          <w:rFonts w:ascii="Grandview" w:hAnsi="Grandview"/>
          <w:color w:val="auto"/>
          <w:sz w:val="36"/>
          <w:szCs w:val="36"/>
          <w:lang w:val="es-ES"/>
        </w:rPr>
        <w:instrText xml:space="preserve">" </w:instrText>
      </w:r>
      <w:r w:rsidR="0077298A" w:rsidRPr="00E533B6">
        <w:rPr>
          <w:rFonts w:ascii="Grandview" w:hAnsi="Grandview"/>
          <w:color w:val="auto"/>
          <w:sz w:val="36"/>
          <w:szCs w:val="36"/>
          <w:lang w:val="es-MX"/>
        </w:rPr>
        <w:fldChar w:fldCharType="end"/>
      </w:r>
      <w:r w:rsidRPr="00E533B6">
        <w:rPr>
          <w:rFonts w:ascii="Grandview" w:hAnsi="Grandview"/>
          <w:color w:val="auto"/>
          <w:sz w:val="36"/>
          <w:szCs w:val="36"/>
          <w:lang w:val="es-MX"/>
        </w:rPr>
        <w:t xml:space="preserve"> </w:t>
      </w:r>
    </w:p>
    <w:p w14:paraId="5EB0590E" w14:textId="7F11246A" w:rsidR="00E75AD2" w:rsidRPr="00E533B6" w:rsidRDefault="00E75AD2" w:rsidP="0069705F">
      <w:pPr>
        <w:rPr>
          <w:rFonts w:ascii="Grandview" w:hAnsi="Grandview"/>
          <w:sz w:val="96"/>
          <w:szCs w:val="96"/>
          <w:lang w:val="es-MX"/>
        </w:rPr>
      </w:pPr>
    </w:p>
    <w:p w14:paraId="4DEC4589" w14:textId="77777777" w:rsidR="00F4247E" w:rsidRDefault="008923F8" w:rsidP="00660553">
      <w:pPr>
        <w:pStyle w:val="Heading1"/>
        <w:rPr>
          <w:rFonts w:ascii="Grandview" w:hAnsi="Grandview"/>
          <w:color w:val="auto"/>
          <w:sz w:val="44"/>
          <w:szCs w:val="44"/>
          <w:lang w:val="es-MX"/>
        </w:rPr>
      </w:pPr>
      <w:bookmarkStart w:id="4" w:name="_Toc119309761"/>
      <w:r w:rsidRPr="00E533B6">
        <w:rPr>
          <w:rFonts w:ascii="Grandview" w:hAnsi="Grandview"/>
          <w:color w:val="auto"/>
          <w:sz w:val="44"/>
          <w:szCs w:val="44"/>
          <w:lang w:val="es-MX"/>
        </w:rPr>
        <w:t>Descripción del lenguaje</w:t>
      </w:r>
      <w:bookmarkEnd w:id="4"/>
    </w:p>
    <w:p w14:paraId="4FAEF583" w14:textId="74B0BD92" w:rsidR="008923F8" w:rsidRPr="00E533B6" w:rsidRDefault="0077298A" w:rsidP="00660553">
      <w:pPr>
        <w:pStyle w:val="Heading1"/>
        <w:rPr>
          <w:rFonts w:ascii="Grandview" w:hAnsi="Grandview"/>
          <w:color w:val="auto"/>
          <w:sz w:val="44"/>
          <w:szCs w:val="44"/>
          <w:lang w:val="es-MX"/>
        </w:rPr>
      </w:pPr>
      <w:r w:rsidRPr="00E533B6">
        <w:rPr>
          <w:rFonts w:ascii="Grandview" w:hAnsi="Grandview"/>
          <w:color w:val="auto"/>
          <w:sz w:val="44"/>
          <w:szCs w:val="44"/>
          <w:lang w:val="es-MX"/>
        </w:rPr>
        <w:fldChar w:fldCharType="begin"/>
      </w:r>
      <w:r w:rsidRPr="00E533B6">
        <w:rPr>
          <w:rFonts w:ascii="Grandview" w:hAnsi="Grandview"/>
          <w:color w:val="auto"/>
          <w:sz w:val="44"/>
          <w:szCs w:val="44"/>
          <w:lang w:val="es-ES"/>
        </w:rPr>
        <w:instrText xml:space="preserve"> XE "</w:instrText>
      </w:r>
      <w:r w:rsidRPr="00E533B6">
        <w:rPr>
          <w:rFonts w:ascii="Grandview" w:hAnsi="Grandview"/>
          <w:color w:val="auto"/>
          <w:sz w:val="44"/>
          <w:szCs w:val="44"/>
          <w:lang w:val="es-MX"/>
        </w:rPr>
        <w:instrText>Descripción del lenguaje</w:instrText>
      </w:r>
      <w:r w:rsidRPr="00E533B6">
        <w:rPr>
          <w:rFonts w:ascii="Grandview" w:hAnsi="Grandview"/>
          <w:color w:val="auto"/>
          <w:sz w:val="44"/>
          <w:szCs w:val="44"/>
          <w:lang w:val="es-ES"/>
        </w:rPr>
        <w:instrText xml:space="preserve">" </w:instrText>
      </w:r>
      <w:r w:rsidRPr="00E533B6">
        <w:rPr>
          <w:rFonts w:ascii="Grandview" w:hAnsi="Grandview"/>
          <w:color w:val="auto"/>
          <w:sz w:val="44"/>
          <w:szCs w:val="44"/>
          <w:lang w:val="es-MX"/>
        </w:rPr>
        <w:fldChar w:fldCharType="end"/>
      </w:r>
    </w:p>
    <w:p w14:paraId="034E7A26" w14:textId="2240DB74" w:rsidR="00F4247E" w:rsidRPr="000D1108" w:rsidRDefault="008923F8" w:rsidP="000D1108">
      <w:pPr>
        <w:pStyle w:val="Heading2"/>
        <w:rPr>
          <w:rFonts w:ascii="Grandview" w:hAnsi="Grandview"/>
          <w:color w:val="auto"/>
          <w:sz w:val="36"/>
          <w:szCs w:val="36"/>
          <w:lang w:val="es-MX"/>
        </w:rPr>
      </w:pPr>
      <w:bookmarkStart w:id="5" w:name="_Toc119309762"/>
      <w:r w:rsidRPr="00E533B6">
        <w:rPr>
          <w:rFonts w:ascii="Grandview" w:hAnsi="Grandview"/>
          <w:color w:val="auto"/>
          <w:sz w:val="36"/>
          <w:szCs w:val="36"/>
          <w:lang w:val="es-MX"/>
        </w:rPr>
        <w:t>Nombre del lenguaje</w:t>
      </w:r>
      <w:bookmarkEnd w:id="5"/>
    </w:p>
    <w:p w14:paraId="70A0E448" w14:textId="7D827483" w:rsidR="00FD07DF" w:rsidRPr="00FD07DF" w:rsidRDefault="00FD07DF" w:rsidP="00FD07DF">
      <w:pPr>
        <w:rPr>
          <w:rFonts w:ascii="Grandview" w:hAnsi="Grandview"/>
          <w:sz w:val="24"/>
          <w:szCs w:val="24"/>
          <w:lang w:val="es-MX"/>
        </w:rPr>
      </w:pPr>
      <w:r>
        <w:rPr>
          <w:rFonts w:ascii="Grandview" w:hAnsi="Grandview"/>
          <w:sz w:val="24"/>
          <w:szCs w:val="24"/>
          <w:lang w:val="es-MX"/>
        </w:rPr>
        <w:t>El lenguaje se llama Statlang.</w:t>
      </w:r>
    </w:p>
    <w:p w14:paraId="5C1B89BF" w14:textId="77777777" w:rsidR="00FD07DF" w:rsidRPr="00FD07DF" w:rsidRDefault="00FD07DF" w:rsidP="00FD07DF">
      <w:pPr>
        <w:rPr>
          <w:lang w:val="es-MX"/>
        </w:rPr>
      </w:pPr>
    </w:p>
    <w:p w14:paraId="08307CAD" w14:textId="2D2FB8B3" w:rsidR="008923F8" w:rsidRDefault="008923F8" w:rsidP="00660553">
      <w:pPr>
        <w:pStyle w:val="Heading2"/>
        <w:rPr>
          <w:rFonts w:ascii="Grandview" w:hAnsi="Grandview"/>
          <w:color w:val="auto"/>
          <w:sz w:val="36"/>
          <w:szCs w:val="36"/>
          <w:lang w:val="es-MX"/>
        </w:rPr>
      </w:pPr>
      <w:bookmarkStart w:id="6" w:name="_Toc119309763"/>
      <w:r w:rsidRPr="00E533B6">
        <w:rPr>
          <w:rFonts w:ascii="Grandview" w:hAnsi="Grandview"/>
          <w:color w:val="auto"/>
          <w:sz w:val="36"/>
          <w:szCs w:val="36"/>
          <w:lang w:val="es-MX"/>
        </w:rPr>
        <w:t>Principales características</w:t>
      </w:r>
      <w:bookmarkEnd w:id="6"/>
    </w:p>
    <w:p w14:paraId="6254E1CC" w14:textId="77777777" w:rsidR="000D1108" w:rsidRPr="000D1108" w:rsidRDefault="000D1108" w:rsidP="000D1108">
      <w:pPr>
        <w:rPr>
          <w:lang w:val="es-MX"/>
        </w:rPr>
      </w:pPr>
    </w:p>
    <w:p w14:paraId="7B81DD51" w14:textId="2580EE0C" w:rsidR="00F50253" w:rsidRPr="00E533B6" w:rsidRDefault="00F50253" w:rsidP="00660553">
      <w:pPr>
        <w:pStyle w:val="Heading2"/>
        <w:rPr>
          <w:rFonts w:ascii="Grandview" w:hAnsi="Grandview"/>
          <w:color w:val="auto"/>
          <w:sz w:val="36"/>
          <w:szCs w:val="36"/>
          <w:lang w:val="es-MX"/>
        </w:rPr>
      </w:pPr>
      <w:bookmarkStart w:id="7" w:name="_Toc119309764"/>
      <w:r w:rsidRPr="00E533B6">
        <w:rPr>
          <w:rFonts w:ascii="Grandview" w:hAnsi="Grandview"/>
          <w:color w:val="auto"/>
          <w:sz w:val="36"/>
          <w:szCs w:val="36"/>
          <w:lang w:val="es-MX"/>
        </w:rPr>
        <w:t>Errores que pueden ocurrir</w:t>
      </w:r>
      <w:bookmarkEnd w:id="7"/>
    </w:p>
    <w:p w14:paraId="5E390BDD" w14:textId="613B2A48" w:rsidR="00F50253" w:rsidRPr="00851F27" w:rsidRDefault="00F50253" w:rsidP="0069705F">
      <w:pPr>
        <w:rPr>
          <w:rFonts w:ascii="Grandview" w:hAnsi="Grandview"/>
          <w:sz w:val="24"/>
          <w:szCs w:val="24"/>
          <w:lang w:val="es-MX"/>
        </w:rPr>
      </w:pPr>
    </w:p>
    <w:p w14:paraId="35D1E9BE" w14:textId="65177011" w:rsidR="00E35321" w:rsidRPr="00851F27" w:rsidRDefault="00E35321" w:rsidP="00851F27">
      <w:pPr>
        <w:pStyle w:val="Heading3"/>
        <w:rPr>
          <w:rFonts w:ascii="Grandview" w:hAnsi="Grandview"/>
          <w:color w:val="auto"/>
          <w:sz w:val="36"/>
          <w:szCs w:val="36"/>
          <w:lang w:val="es-MX"/>
        </w:rPr>
      </w:pPr>
      <w:bookmarkStart w:id="8" w:name="_Toc119309765"/>
      <w:r w:rsidRPr="00851F27">
        <w:rPr>
          <w:rFonts w:ascii="Grandview" w:hAnsi="Grandview"/>
          <w:color w:val="auto"/>
          <w:sz w:val="28"/>
          <w:szCs w:val="28"/>
          <w:lang w:val="es-MX"/>
        </w:rPr>
        <w:t>Compilación</w:t>
      </w:r>
      <w:bookmarkEnd w:id="8"/>
    </w:p>
    <w:p w14:paraId="095DEFCD" w14:textId="26DFAD35" w:rsidR="00FC42D0" w:rsidRPr="0030521F" w:rsidRDefault="00C42800" w:rsidP="0069705F">
      <w:pPr>
        <w:rPr>
          <w:rFonts w:ascii="Grandview" w:hAnsi="Grandview"/>
          <w:i/>
          <w:iCs/>
          <w:sz w:val="24"/>
          <w:szCs w:val="24"/>
        </w:rPr>
      </w:pPr>
      <w:r w:rsidRPr="0030521F">
        <w:rPr>
          <w:rFonts w:ascii="Grandview" w:hAnsi="Grandview"/>
          <w:i/>
          <w:iCs/>
          <w:sz w:val="24"/>
          <w:szCs w:val="24"/>
        </w:rPr>
        <w:t>(operand) does not exist on either the local or global scopes</w:t>
      </w:r>
    </w:p>
    <w:p w14:paraId="0568BF70" w14:textId="461E305A" w:rsidR="00C42800" w:rsidRPr="0030521F" w:rsidRDefault="00177BC4" w:rsidP="0069705F">
      <w:pPr>
        <w:rPr>
          <w:rFonts w:ascii="Grandview" w:hAnsi="Grandview"/>
          <w:i/>
          <w:iCs/>
          <w:sz w:val="24"/>
          <w:szCs w:val="24"/>
        </w:rPr>
      </w:pPr>
      <w:r w:rsidRPr="0030521F">
        <w:rPr>
          <w:rFonts w:ascii="Grandview" w:hAnsi="Grandview"/>
          <w:i/>
          <w:iCs/>
          <w:sz w:val="24"/>
          <w:szCs w:val="24"/>
        </w:rPr>
        <w:t>('Cannot assign an element (' + r_type + ') to another that is not of the same type (' + l_type + ')')</w:t>
      </w:r>
    </w:p>
    <w:p w14:paraId="01BA8722" w14:textId="4D2DFCF7" w:rsidR="00177BC4" w:rsidRPr="0030521F" w:rsidRDefault="00673C29" w:rsidP="0069705F">
      <w:pPr>
        <w:rPr>
          <w:rFonts w:ascii="Grandview" w:hAnsi="Grandview"/>
          <w:i/>
          <w:iCs/>
          <w:sz w:val="24"/>
          <w:szCs w:val="24"/>
        </w:rPr>
      </w:pPr>
      <w:r w:rsidRPr="0030521F">
        <w:rPr>
          <w:rFonts w:ascii="Grandview" w:hAnsi="Grandview"/>
          <w:i/>
          <w:iCs/>
          <w:sz w:val="24"/>
          <w:szCs w:val="24"/>
        </w:rPr>
        <w:t xml:space="preserve"> </w:t>
      </w:r>
      <w:r w:rsidR="00177BC4" w:rsidRPr="0030521F">
        <w:rPr>
          <w:rFonts w:ascii="Grandview" w:hAnsi="Grandview"/>
          <w:i/>
          <w:iCs/>
          <w:sz w:val="24"/>
          <w:szCs w:val="24"/>
        </w:rPr>
        <w:t>('Type mismatch at expression ' + r_op + ' ' + oper + ' ' + l_op)</w:t>
      </w:r>
    </w:p>
    <w:p w14:paraId="0E1DF178" w14:textId="73EFAF4D" w:rsidR="00177BC4" w:rsidRPr="0030521F" w:rsidRDefault="00673C29" w:rsidP="0069705F">
      <w:pPr>
        <w:rPr>
          <w:rFonts w:ascii="Grandview" w:hAnsi="Grandview"/>
          <w:i/>
          <w:iCs/>
          <w:sz w:val="24"/>
          <w:szCs w:val="24"/>
        </w:rPr>
      </w:pPr>
      <w:r w:rsidRPr="0030521F">
        <w:rPr>
          <w:rFonts w:ascii="Grandview" w:hAnsi="Grandview"/>
          <w:i/>
          <w:iCs/>
          <w:sz w:val="24"/>
          <w:szCs w:val="24"/>
        </w:rPr>
        <w:t xml:space="preserve"> </w:t>
      </w:r>
      <w:r w:rsidR="00177BC4" w:rsidRPr="0030521F">
        <w:rPr>
          <w:rFonts w:ascii="Grandview" w:hAnsi="Grandview"/>
          <w:i/>
          <w:iCs/>
          <w:sz w:val="24"/>
          <w:szCs w:val="24"/>
        </w:rPr>
        <w:t>('This variable already exists: ' + current_var_id)</w:t>
      </w:r>
    </w:p>
    <w:p w14:paraId="5D3AC731" w14:textId="23E89894" w:rsidR="00177BC4" w:rsidRPr="0030521F" w:rsidRDefault="00673C29" w:rsidP="0069705F">
      <w:pPr>
        <w:rPr>
          <w:rFonts w:ascii="Grandview" w:hAnsi="Grandview"/>
          <w:i/>
          <w:iCs/>
          <w:sz w:val="24"/>
          <w:szCs w:val="24"/>
        </w:rPr>
      </w:pPr>
      <w:r w:rsidRPr="0030521F">
        <w:rPr>
          <w:rFonts w:ascii="Grandview" w:hAnsi="Grandview"/>
          <w:i/>
          <w:iCs/>
          <w:sz w:val="24"/>
          <w:szCs w:val="24"/>
        </w:rPr>
        <w:t xml:space="preserve"> </w:t>
      </w:r>
      <w:r w:rsidR="00177BC4" w:rsidRPr="0030521F">
        <w:rPr>
          <w:rFonts w:ascii="Grandview" w:hAnsi="Grandview"/>
          <w:i/>
          <w:iCs/>
          <w:sz w:val="24"/>
          <w:szCs w:val="24"/>
        </w:rPr>
        <w:t>('Array size must be between 1 and 16')</w:t>
      </w:r>
    </w:p>
    <w:p w14:paraId="782F50B8" w14:textId="77777777" w:rsidR="00296FBE" w:rsidRDefault="00456E6D" w:rsidP="0069705F">
      <w:pPr>
        <w:rPr>
          <w:rFonts w:ascii="Grandview" w:hAnsi="Grandview"/>
          <w:i/>
          <w:iCs/>
          <w:sz w:val="24"/>
          <w:szCs w:val="24"/>
        </w:rPr>
      </w:pPr>
      <w:r w:rsidRPr="0030521F">
        <w:rPr>
          <w:rFonts w:ascii="Grandview" w:hAnsi="Grandview"/>
          <w:i/>
          <w:iCs/>
          <w:sz w:val="24"/>
          <w:szCs w:val="24"/>
        </w:rPr>
        <w:t xml:space="preserve">        'Non-void function ' + current_func_name + ' has no return statement')</w:t>
      </w:r>
    </w:p>
    <w:p w14:paraId="38338613" w14:textId="358B5D01" w:rsidR="00456E6D" w:rsidRPr="0030521F" w:rsidRDefault="00456E6D" w:rsidP="0069705F">
      <w:pPr>
        <w:rPr>
          <w:rFonts w:ascii="Grandview" w:hAnsi="Grandview"/>
          <w:i/>
          <w:iCs/>
          <w:sz w:val="24"/>
          <w:szCs w:val="24"/>
        </w:rPr>
      </w:pPr>
      <w:r w:rsidRPr="0030521F">
        <w:rPr>
          <w:rFonts w:ascii="Grandview" w:hAnsi="Grandview"/>
          <w:i/>
          <w:iCs/>
          <w:sz w:val="24"/>
          <w:szCs w:val="24"/>
        </w:rPr>
        <w:t xml:space="preserve">This function already exists: </w:t>
      </w:r>
      <w:r w:rsidR="00296FBE">
        <w:rPr>
          <w:rFonts w:ascii="Grandview" w:hAnsi="Grandview"/>
          <w:i/>
          <w:iCs/>
          <w:sz w:val="24"/>
          <w:szCs w:val="24"/>
        </w:rPr>
        <w:t>(function_name)</w:t>
      </w:r>
    </w:p>
    <w:p w14:paraId="457B21CB" w14:textId="1C4DE91E" w:rsidR="00456E6D" w:rsidRPr="0030521F" w:rsidRDefault="00456E6D" w:rsidP="0069705F">
      <w:pPr>
        <w:rPr>
          <w:rFonts w:ascii="Grandview" w:hAnsi="Grandview"/>
          <w:i/>
          <w:iCs/>
          <w:sz w:val="24"/>
          <w:szCs w:val="24"/>
        </w:rPr>
      </w:pPr>
      <w:r w:rsidRPr="0030521F">
        <w:rPr>
          <w:rFonts w:ascii="Grandview" w:hAnsi="Grandview"/>
          <w:i/>
          <w:iCs/>
          <w:sz w:val="24"/>
          <w:szCs w:val="24"/>
        </w:rPr>
        <w:t xml:space="preserve">        'This variable already exists: ' + current_param_id)</w:t>
      </w:r>
    </w:p>
    <w:p w14:paraId="693CF6AB" w14:textId="73F4E6A8" w:rsidR="00456E6D" w:rsidRPr="0030521F" w:rsidRDefault="00456E6D" w:rsidP="0069705F">
      <w:pPr>
        <w:rPr>
          <w:rFonts w:ascii="Grandview" w:hAnsi="Grandview"/>
          <w:i/>
          <w:iCs/>
          <w:sz w:val="24"/>
          <w:szCs w:val="24"/>
        </w:rPr>
      </w:pPr>
      <w:r w:rsidRPr="0030521F">
        <w:rPr>
          <w:rFonts w:ascii="Grandview" w:hAnsi="Grandview"/>
          <w:i/>
          <w:iCs/>
          <w:sz w:val="24"/>
          <w:szCs w:val="24"/>
        </w:rPr>
        <w:lastRenderedPageBreak/>
        <w:t xml:space="preserve">        'Non-void function is being called as a statement')</w:t>
      </w:r>
    </w:p>
    <w:p w14:paraId="1900249E" w14:textId="1541B52B" w:rsidR="00456E6D" w:rsidRPr="0030521F" w:rsidRDefault="00456E6D" w:rsidP="0069705F">
      <w:pPr>
        <w:rPr>
          <w:rFonts w:ascii="Grandview" w:hAnsi="Grandview"/>
          <w:i/>
          <w:iCs/>
          <w:sz w:val="24"/>
          <w:szCs w:val="24"/>
        </w:rPr>
      </w:pPr>
      <w:r w:rsidRPr="0030521F">
        <w:rPr>
          <w:rFonts w:ascii="Grandview" w:hAnsi="Grandview"/>
          <w:i/>
          <w:iCs/>
          <w:sz w:val="24"/>
          <w:szCs w:val="24"/>
        </w:rPr>
        <w:t xml:space="preserve">        'Nesting function calls is not supported')</w:t>
      </w:r>
    </w:p>
    <w:p w14:paraId="2F43014B" w14:textId="14CFE919" w:rsidR="00456E6D" w:rsidRPr="0030521F" w:rsidRDefault="00456E6D" w:rsidP="0069705F">
      <w:pPr>
        <w:rPr>
          <w:rFonts w:ascii="Grandview" w:hAnsi="Grandview"/>
          <w:i/>
          <w:iCs/>
          <w:sz w:val="24"/>
          <w:szCs w:val="24"/>
        </w:rPr>
      </w:pPr>
      <w:r w:rsidRPr="0030521F">
        <w:rPr>
          <w:rFonts w:ascii="Grandview" w:hAnsi="Grandview"/>
          <w:i/>
          <w:iCs/>
          <w:sz w:val="24"/>
          <w:szCs w:val="24"/>
        </w:rPr>
        <w:t xml:space="preserve">        'Function ' + id + ' was not declared but is being called')</w:t>
      </w:r>
    </w:p>
    <w:p w14:paraId="7DEB9D6C" w14:textId="072E1996" w:rsidR="00456E6D" w:rsidRPr="0030521F" w:rsidRDefault="00456E6D" w:rsidP="0069705F">
      <w:pPr>
        <w:rPr>
          <w:rFonts w:ascii="Grandview" w:hAnsi="Grandview"/>
          <w:i/>
          <w:iCs/>
          <w:sz w:val="24"/>
          <w:szCs w:val="24"/>
        </w:rPr>
      </w:pPr>
      <w:r w:rsidRPr="0030521F">
        <w:rPr>
          <w:rFonts w:ascii="Grandview" w:hAnsi="Grandview"/>
          <w:i/>
          <w:iCs/>
          <w:sz w:val="24"/>
          <w:szCs w:val="24"/>
        </w:rPr>
        <w:t xml:space="preserve">        'The order or types of the parameters in a ' + current_call_name + ' call are incorrect')</w:t>
      </w:r>
    </w:p>
    <w:p w14:paraId="01220EEB" w14:textId="0E983722" w:rsidR="00456E6D" w:rsidRPr="0030521F" w:rsidRDefault="00456E6D" w:rsidP="0069705F">
      <w:pPr>
        <w:rPr>
          <w:rFonts w:ascii="Grandview" w:hAnsi="Grandview"/>
          <w:i/>
          <w:iCs/>
          <w:sz w:val="24"/>
          <w:szCs w:val="24"/>
        </w:rPr>
      </w:pPr>
      <w:r w:rsidRPr="0030521F">
        <w:rPr>
          <w:rFonts w:ascii="Grandview" w:hAnsi="Grandview"/>
          <w:i/>
          <w:iCs/>
          <w:sz w:val="24"/>
          <w:szCs w:val="24"/>
        </w:rPr>
        <w:t xml:space="preserve">            'Variable ' + p[-1] + ' does not exist on either the local or global scopes')</w:t>
      </w:r>
    </w:p>
    <w:p w14:paraId="0601A2D6" w14:textId="0087CA34" w:rsidR="00456E6D" w:rsidRPr="0030521F" w:rsidRDefault="00456E6D" w:rsidP="0069705F">
      <w:pPr>
        <w:rPr>
          <w:rFonts w:ascii="Grandview" w:hAnsi="Grandview"/>
          <w:i/>
          <w:iCs/>
          <w:sz w:val="24"/>
          <w:szCs w:val="24"/>
        </w:rPr>
      </w:pPr>
      <w:r w:rsidRPr="0030521F">
        <w:rPr>
          <w:rFonts w:ascii="Grandview" w:hAnsi="Grandview"/>
          <w:i/>
          <w:iCs/>
          <w:sz w:val="24"/>
          <w:szCs w:val="24"/>
        </w:rPr>
        <w:t xml:space="preserve">        'Return statement in main')</w:t>
      </w:r>
    </w:p>
    <w:p w14:paraId="751124DA" w14:textId="7464DEDD" w:rsidR="00456E6D" w:rsidRPr="0030521F" w:rsidRDefault="00456E6D" w:rsidP="0069705F">
      <w:pPr>
        <w:rPr>
          <w:rFonts w:ascii="Grandview" w:hAnsi="Grandview"/>
          <w:i/>
          <w:iCs/>
          <w:sz w:val="24"/>
          <w:szCs w:val="24"/>
        </w:rPr>
      </w:pPr>
      <w:r w:rsidRPr="0030521F">
        <w:rPr>
          <w:rFonts w:ascii="Grandview" w:hAnsi="Grandview"/>
          <w:i/>
          <w:iCs/>
          <w:sz w:val="24"/>
          <w:szCs w:val="24"/>
        </w:rPr>
        <w:t xml:space="preserve">        'Return statement in void function')</w:t>
      </w:r>
    </w:p>
    <w:p w14:paraId="4812E563" w14:textId="5CC6CA68" w:rsidR="00456E6D" w:rsidRPr="0030521F" w:rsidRDefault="00456E6D" w:rsidP="0069705F">
      <w:pPr>
        <w:rPr>
          <w:rFonts w:ascii="Grandview" w:hAnsi="Grandview"/>
          <w:i/>
          <w:iCs/>
          <w:sz w:val="24"/>
          <w:szCs w:val="24"/>
        </w:rPr>
      </w:pPr>
      <w:r w:rsidRPr="0030521F">
        <w:rPr>
          <w:rFonts w:ascii="Grandview" w:hAnsi="Grandview"/>
          <w:i/>
          <w:iCs/>
          <w:sz w:val="24"/>
          <w:szCs w:val="24"/>
        </w:rPr>
        <w:t xml:space="preserve">            'Variable ' + p[-1] + ' does not exist on either the local or global scopes')</w:t>
      </w:r>
    </w:p>
    <w:p w14:paraId="121ED3C4" w14:textId="514FE267" w:rsidR="00456E6D" w:rsidRPr="0030521F" w:rsidRDefault="00456E6D" w:rsidP="0069705F">
      <w:pPr>
        <w:rPr>
          <w:rFonts w:ascii="Grandview" w:hAnsi="Grandview"/>
          <w:i/>
          <w:iCs/>
          <w:sz w:val="24"/>
          <w:szCs w:val="24"/>
        </w:rPr>
      </w:pPr>
      <w:r w:rsidRPr="0030521F">
        <w:rPr>
          <w:rFonts w:ascii="Grandview" w:hAnsi="Grandview"/>
          <w:i/>
          <w:iCs/>
          <w:sz w:val="24"/>
          <w:szCs w:val="24"/>
        </w:rPr>
        <w:t xml:space="preserve">            'Trying to access an index on atomic variable ' + current_var_id)</w:t>
      </w:r>
    </w:p>
    <w:p w14:paraId="3B9FEDC5" w14:textId="00AD7578" w:rsidR="00456E6D" w:rsidRPr="0030521F" w:rsidRDefault="00456E6D" w:rsidP="0069705F">
      <w:pPr>
        <w:rPr>
          <w:rFonts w:ascii="Grandview" w:hAnsi="Grandview"/>
          <w:i/>
          <w:iCs/>
          <w:sz w:val="24"/>
          <w:szCs w:val="24"/>
        </w:rPr>
      </w:pPr>
      <w:r w:rsidRPr="0030521F">
        <w:rPr>
          <w:rFonts w:ascii="Grandview" w:hAnsi="Grandview"/>
          <w:i/>
          <w:iCs/>
          <w:sz w:val="24"/>
          <w:szCs w:val="24"/>
        </w:rPr>
        <w:t xml:space="preserve">        'Trying to access a 2nd dimension in array' + mat_id)</w:t>
      </w:r>
    </w:p>
    <w:p w14:paraId="6A2B83FB" w14:textId="19802D3A" w:rsidR="00456E6D" w:rsidRPr="0030521F" w:rsidRDefault="00456E6D" w:rsidP="0069705F">
      <w:pPr>
        <w:rPr>
          <w:rFonts w:ascii="Grandview" w:hAnsi="Grandview"/>
          <w:i/>
          <w:iCs/>
          <w:sz w:val="24"/>
          <w:szCs w:val="24"/>
        </w:rPr>
      </w:pPr>
      <w:r w:rsidRPr="0030521F">
        <w:rPr>
          <w:rFonts w:ascii="Grandview" w:hAnsi="Grandview"/>
          <w:i/>
          <w:iCs/>
          <w:sz w:val="24"/>
          <w:szCs w:val="24"/>
        </w:rPr>
        <w:t xml:space="preserve">        'Tried to access matrix with only one index')</w:t>
      </w:r>
    </w:p>
    <w:p w14:paraId="3FE4A624" w14:textId="6553B920" w:rsidR="00456E6D" w:rsidRPr="0030521F" w:rsidRDefault="00456E6D" w:rsidP="0069705F">
      <w:pPr>
        <w:rPr>
          <w:rFonts w:ascii="Grandview" w:hAnsi="Grandview"/>
          <w:i/>
          <w:iCs/>
          <w:sz w:val="24"/>
          <w:szCs w:val="24"/>
        </w:rPr>
      </w:pPr>
      <w:r w:rsidRPr="0030521F">
        <w:rPr>
          <w:rFonts w:ascii="Grandview" w:hAnsi="Grandview"/>
          <w:i/>
          <w:iCs/>
          <w:sz w:val="24"/>
          <w:szCs w:val="24"/>
        </w:rPr>
        <w:t xml:space="preserve">        'Void function is being called as part of an expression')</w:t>
      </w:r>
    </w:p>
    <w:p w14:paraId="3040FC40" w14:textId="6D159501" w:rsidR="00456E6D" w:rsidRDefault="00456E6D" w:rsidP="0069705F">
      <w:pPr>
        <w:rPr>
          <w:rFonts w:ascii="Grandview" w:hAnsi="Grandview"/>
          <w:sz w:val="24"/>
          <w:szCs w:val="24"/>
        </w:rPr>
      </w:pPr>
    </w:p>
    <w:p w14:paraId="1D72D19F" w14:textId="6743A96B" w:rsidR="00851F27" w:rsidRPr="001B6A9C" w:rsidRDefault="006E22C6" w:rsidP="00851F27">
      <w:pPr>
        <w:pStyle w:val="Heading3"/>
        <w:rPr>
          <w:rFonts w:ascii="Grandview" w:hAnsi="Grandview"/>
          <w:color w:val="auto"/>
          <w:sz w:val="36"/>
          <w:szCs w:val="36"/>
        </w:rPr>
      </w:pPr>
      <w:bookmarkStart w:id="9" w:name="_Toc119309766"/>
      <w:r w:rsidRPr="001B6A9C">
        <w:rPr>
          <w:rFonts w:ascii="Grandview" w:hAnsi="Grandview"/>
          <w:color w:val="auto"/>
          <w:sz w:val="28"/>
          <w:szCs w:val="28"/>
        </w:rPr>
        <w:t>Ejecución</w:t>
      </w:r>
      <w:bookmarkEnd w:id="9"/>
    </w:p>
    <w:p w14:paraId="700225D8" w14:textId="57F1E8A9" w:rsidR="00851F27" w:rsidRPr="0030521F" w:rsidRDefault="001B6A9C" w:rsidP="0069705F">
      <w:pPr>
        <w:rPr>
          <w:rFonts w:ascii="Grandview" w:hAnsi="Grandview"/>
          <w:i/>
          <w:iCs/>
          <w:sz w:val="24"/>
          <w:szCs w:val="24"/>
        </w:rPr>
      </w:pPr>
      <w:r w:rsidRPr="0030521F">
        <w:rPr>
          <w:rFonts w:ascii="Grandview" w:hAnsi="Grandview"/>
          <w:i/>
          <w:iCs/>
          <w:sz w:val="24"/>
          <w:szCs w:val="24"/>
        </w:rPr>
        <w:t xml:space="preserve">                'Tried to access index ' + str(left_operand_value) + ' but index must be between 0 and ' + str(right_operand_value-1))</w:t>
      </w:r>
    </w:p>
    <w:p w14:paraId="1B942BC1" w14:textId="16A3662E" w:rsidR="00F50253" w:rsidRPr="00E533B6" w:rsidRDefault="00051996" w:rsidP="00660553">
      <w:pPr>
        <w:pStyle w:val="Heading1"/>
        <w:rPr>
          <w:rFonts w:ascii="Grandview" w:hAnsi="Grandview"/>
          <w:color w:val="auto"/>
          <w:sz w:val="44"/>
          <w:szCs w:val="44"/>
          <w:lang w:val="es-MX"/>
        </w:rPr>
      </w:pPr>
      <w:bookmarkStart w:id="10" w:name="_Toc119309767"/>
      <w:r w:rsidRPr="00E533B6">
        <w:rPr>
          <w:rFonts w:ascii="Grandview" w:hAnsi="Grandview"/>
          <w:color w:val="auto"/>
          <w:sz w:val="44"/>
          <w:szCs w:val="44"/>
          <w:lang w:val="es-MX"/>
        </w:rPr>
        <w:t>Descripción del compilador</w:t>
      </w:r>
      <w:bookmarkEnd w:id="10"/>
      <w:r w:rsidR="0077298A" w:rsidRPr="00E533B6">
        <w:rPr>
          <w:rFonts w:ascii="Grandview" w:hAnsi="Grandview"/>
          <w:color w:val="auto"/>
          <w:sz w:val="44"/>
          <w:szCs w:val="44"/>
          <w:lang w:val="es-MX"/>
        </w:rPr>
        <w:fldChar w:fldCharType="begin"/>
      </w:r>
      <w:r w:rsidR="0077298A" w:rsidRPr="00C001E1">
        <w:rPr>
          <w:rFonts w:ascii="Grandview" w:hAnsi="Grandview"/>
          <w:color w:val="auto"/>
          <w:sz w:val="44"/>
          <w:szCs w:val="44"/>
          <w:lang w:val="es-ES"/>
        </w:rPr>
        <w:instrText xml:space="preserve"> XE "</w:instrText>
      </w:r>
      <w:r w:rsidR="0077298A" w:rsidRPr="00E533B6">
        <w:rPr>
          <w:rFonts w:ascii="Grandview" w:hAnsi="Grandview"/>
          <w:color w:val="auto"/>
          <w:sz w:val="44"/>
          <w:szCs w:val="44"/>
          <w:lang w:val="es-MX"/>
        </w:rPr>
        <w:instrText>Descripción del compilador</w:instrText>
      </w:r>
      <w:r w:rsidR="0077298A" w:rsidRPr="00C001E1">
        <w:rPr>
          <w:rFonts w:ascii="Grandview" w:hAnsi="Grandview"/>
          <w:color w:val="auto"/>
          <w:sz w:val="44"/>
          <w:szCs w:val="44"/>
          <w:lang w:val="es-ES"/>
        </w:rPr>
        <w:instrText xml:space="preserve">" </w:instrText>
      </w:r>
      <w:r w:rsidR="0077298A" w:rsidRPr="00E533B6">
        <w:rPr>
          <w:rFonts w:ascii="Grandview" w:hAnsi="Grandview"/>
          <w:color w:val="auto"/>
          <w:sz w:val="44"/>
          <w:szCs w:val="44"/>
          <w:lang w:val="es-MX"/>
        </w:rPr>
        <w:fldChar w:fldCharType="end"/>
      </w:r>
    </w:p>
    <w:p w14:paraId="358FCA61" w14:textId="2A3F6499" w:rsidR="00051996" w:rsidRPr="00E533B6" w:rsidRDefault="00051996" w:rsidP="00660553">
      <w:pPr>
        <w:pStyle w:val="Heading2"/>
        <w:rPr>
          <w:rFonts w:ascii="Grandview" w:hAnsi="Grandview"/>
          <w:color w:val="auto"/>
          <w:sz w:val="36"/>
          <w:szCs w:val="36"/>
          <w:lang w:val="es-MX"/>
        </w:rPr>
      </w:pPr>
      <w:bookmarkStart w:id="11" w:name="_Toc119309768"/>
      <w:r w:rsidRPr="00E533B6">
        <w:rPr>
          <w:rFonts w:ascii="Grandview" w:hAnsi="Grandview"/>
          <w:color w:val="auto"/>
          <w:sz w:val="36"/>
          <w:szCs w:val="36"/>
          <w:lang w:val="es-MX"/>
        </w:rPr>
        <w:t>Equipo de cómputo, lenguaje y utilerías usadas</w:t>
      </w:r>
      <w:bookmarkEnd w:id="11"/>
    </w:p>
    <w:p w14:paraId="5D031D38" w14:textId="4CFBB39C" w:rsidR="00C44C73" w:rsidRPr="00E533B6" w:rsidRDefault="00C44C73" w:rsidP="00660553">
      <w:pPr>
        <w:pStyle w:val="Heading2"/>
        <w:rPr>
          <w:rFonts w:ascii="Grandview" w:hAnsi="Grandview"/>
          <w:color w:val="auto"/>
          <w:sz w:val="36"/>
          <w:szCs w:val="36"/>
          <w:lang w:val="es-MX"/>
        </w:rPr>
      </w:pPr>
      <w:bookmarkStart w:id="12" w:name="_Toc119309769"/>
      <w:r w:rsidRPr="00E533B6">
        <w:rPr>
          <w:rFonts w:ascii="Grandview" w:hAnsi="Grandview"/>
          <w:color w:val="auto"/>
          <w:sz w:val="36"/>
          <w:szCs w:val="36"/>
          <w:lang w:val="es-MX"/>
        </w:rPr>
        <w:t>Descripción del análisis de léxico</w:t>
      </w:r>
      <w:bookmarkEnd w:id="12"/>
    </w:p>
    <w:p w14:paraId="269DC098" w14:textId="77777777" w:rsidR="00BF7EF7" w:rsidRPr="00E533B6" w:rsidRDefault="00BF7EF7" w:rsidP="00660553">
      <w:pPr>
        <w:pStyle w:val="Heading2"/>
        <w:rPr>
          <w:rFonts w:ascii="Grandview" w:hAnsi="Grandview"/>
          <w:color w:val="auto"/>
          <w:sz w:val="36"/>
          <w:szCs w:val="36"/>
          <w:lang w:val="es-MX"/>
        </w:rPr>
      </w:pPr>
      <w:bookmarkStart w:id="13" w:name="_Toc119309770"/>
      <w:r w:rsidRPr="00E533B6">
        <w:rPr>
          <w:rFonts w:ascii="Grandview" w:hAnsi="Grandview"/>
          <w:color w:val="auto"/>
          <w:sz w:val="36"/>
          <w:szCs w:val="36"/>
          <w:lang w:val="es-MX"/>
        </w:rPr>
        <w:t>Descripción del análisis de sintaxis</w:t>
      </w:r>
      <w:bookmarkEnd w:id="13"/>
    </w:p>
    <w:p w14:paraId="4931D1BE" w14:textId="764B4B80" w:rsidR="00BF7EF7" w:rsidRPr="00E533B6" w:rsidRDefault="006B4BF2" w:rsidP="00660553">
      <w:pPr>
        <w:pStyle w:val="Heading2"/>
        <w:rPr>
          <w:rFonts w:ascii="Grandview" w:hAnsi="Grandview"/>
          <w:color w:val="auto"/>
          <w:sz w:val="36"/>
          <w:szCs w:val="36"/>
          <w:lang w:val="es-MX"/>
        </w:rPr>
      </w:pPr>
      <w:bookmarkStart w:id="14" w:name="_Toc119309771"/>
      <w:r w:rsidRPr="00E533B6">
        <w:rPr>
          <w:rFonts w:ascii="Grandview" w:hAnsi="Grandview"/>
          <w:color w:val="auto"/>
          <w:sz w:val="36"/>
          <w:szCs w:val="36"/>
          <w:lang w:val="es-MX"/>
        </w:rPr>
        <w:t>Descripción de generación de código intermedio y análisis semántico</w:t>
      </w:r>
      <w:bookmarkEnd w:id="14"/>
    </w:p>
    <w:p w14:paraId="419C6AEE" w14:textId="1E3BFDD3" w:rsidR="00192318" w:rsidRPr="00E533B6" w:rsidRDefault="008F628B" w:rsidP="00660553">
      <w:pPr>
        <w:pStyle w:val="Heading2"/>
        <w:rPr>
          <w:rFonts w:ascii="Grandview" w:hAnsi="Grandview"/>
          <w:color w:val="auto"/>
          <w:sz w:val="36"/>
          <w:szCs w:val="36"/>
          <w:lang w:val="es-MX"/>
        </w:rPr>
      </w:pPr>
      <w:bookmarkStart w:id="15" w:name="_Toc119309772"/>
      <w:r w:rsidRPr="00E533B6">
        <w:rPr>
          <w:rFonts w:ascii="Grandview" w:hAnsi="Grandview"/>
          <w:color w:val="auto"/>
          <w:sz w:val="36"/>
          <w:szCs w:val="36"/>
          <w:lang w:val="es-MX"/>
        </w:rPr>
        <w:t>Descripción del proceso de administración de memoria</w:t>
      </w:r>
      <w:r w:rsidR="0046575C" w:rsidRPr="00E533B6">
        <w:rPr>
          <w:rFonts w:ascii="Grandview" w:hAnsi="Grandview"/>
          <w:color w:val="auto"/>
          <w:sz w:val="36"/>
          <w:szCs w:val="36"/>
          <w:lang w:val="es-MX"/>
        </w:rPr>
        <w:t xml:space="preserve"> en compilación</w:t>
      </w:r>
      <w:bookmarkEnd w:id="15"/>
    </w:p>
    <w:p w14:paraId="0BA485D2" w14:textId="75C43AA0" w:rsidR="008F628B" w:rsidRPr="00E533B6" w:rsidRDefault="008F628B" w:rsidP="00104E8B">
      <w:pPr>
        <w:rPr>
          <w:rFonts w:ascii="Grandview" w:hAnsi="Grandview"/>
          <w:sz w:val="96"/>
          <w:szCs w:val="96"/>
          <w:lang w:val="es-MX"/>
        </w:rPr>
      </w:pPr>
    </w:p>
    <w:p w14:paraId="040A14E0" w14:textId="044F72D4" w:rsidR="00AB5120" w:rsidRPr="00E533B6" w:rsidRDefault="00AB5120" w:rsidP="00660553">
      <w:pPr>
        <w:pStyle w:val="Heading1"/>
        <w:rPr>
          <w:rFonts w:ascii="Grandview" w:hAnsi="Grandview"/>
          <w:color w:val="auto"/>
          <w:sz w:val="44"/>
          <w:szCs w:val="44"/>
          <w:lang w:val="es-MX"/>
        </w:rPr>
      </w:pPr>
      <w:bookmarkStart w:id="16" w:name="_Toc119309773"/>
      <w:r w:rsidRPr="00E533B6">
        <w:rPr>
          <w:rFonts w:ascii="Grandview" w:hAnsi="Grandview"/>
          <w:color w:val="auto"/>
          <w:sz w:val="44"/>
          <w:szCs w:val="44"/>
          <w:lang w:val="es-MX"/>
        </w:rPr>
        <w:lastRenderedPageBreak/>
        <w:t>Descripción de la máquina virtual</w:t>
      </w:r>
      <w:bookmarkEnd w:id="16"/>
    </w:p>
    <w:p w14:paraId="0BAA9E9F" w14:textId="77777777" w:rsidR="0046575C" w:rsidRPr="00E533B6" w:rsidRDefault="0046575C" w:rsidP="00660553">
      <w:pPr>
        <w:pStyle w:val="Heading2"/>
        <w:rPr>
          <w:rFonts w:ascii="Grandview" w:hAnsi="Grandview"/>
          <w:color w:val="auto"/>
          <w:sz w:val="36"/>
          <w:szCs w:val="36"/>
          <w:lang w:val="es-MX"/>
        </w:rPr>
      </w:pPr>
      <w:bookmarkStart w:id="17" w:name="_Toc119309774"/>
      <w:r w:rsidRPr="00E533B6">
        <w:rPr>
          <w:rFonts w:ascii="Grandview" w:hAnsi="Grandview"/>
          <w:color w:val="auto"/>
          <w:sz w:val="36"/>
          <w:szCs w:val="36"/>
          <w:lang w:val="es-MX"/>
        </w:rPr>
        <w:t>Equipo de cómputo, lenguaje y utilerías usadas</w:t>
      </w:r>
      <w:bookmarkEnd w:id="17"/>
    </w:p>
    <w:p w14:paraId="49C11337" w14:textId="2BF54571" w:rsidR="00BF7EF7" w:rsidRPr="00E533B6" w:rsidRDefault="0046575C" w:rsidP="00660553">
      <w:pPr>
        <w:pStyle w:val="Heading2"/>
        <w:rPr>
          <w:rFonts w:ascii="Grandview" w:hAnsi="Grandview"/>
          <w:color w:val="auto"/>
          <w:sz w:val="36"/>
          <w:szCs w:val="36"/>
          <w:lang w:val="es-MX"/>
        </w:rPr>
      </w:pPr>
      <w:bookmarkStart w:id="18" w:name="_Toc119309775"/>
      <w:r w:rsidRPr="00E533B6">
        <w:rPr>
          <w:rFonts w:ascii="Grandview" w:hAnsi="Grandview"/>
          <w:color w:val="auto"/>
          <w:sz w:val="36"/>
          <w:szCs w:val="36"/>
          <w:lang w:val="es-MX"/>
        </w:rPr>
        <w:t>Descripción del proceso de administración de memoria</w:t>
      </w:r>
      <w:r w:rsidRPr="00E533B6">
        <w:rPr>
          <w:rFonts w:ascii="Grandview" w:hAnsi="Grandview"/>
          <w:color w:val="auto"/>
          <w:sz w:val="36"/>
          <w:szCs w:val="36"/>
          <w:lang w:val="es-MX"/>
        </w:rPr>
        <w:t xml:space="preserve"> en ejecución</w:t>
      </w:r>
      <w:bookmarkEnd w:id="18"/>
    </w:p>
    <w:p w14:paraId="7B75C62E" w14:textId="7040D383" w:rsidR="00572C71" w:rsidRPr="00E533B6" w:rsidRDefault="00572C71" w:rsidP="00104E8B">
      <w:pPr>
        <w:rPr>
          <w:rFonts w:ascii="Grandview" w:hAnsi="Grandview"/>
          <w:sz w:val="96"/>
          <w:szCs w:val="96"/>
          <w:lang w:val="es-MX"/>
        </w:rPr>
      </w:pPr>
    </w:p>
    <w:p w14:paraId="01FF2BB9" w14:textId="344C583D" w:rsidR="00572C71" w:rsidRPr="00E533B6" w:rsidRDefault="00572C71" w:rsidP="00660553">
      <w:pPr>
        <w:pStyle w:val="Heading1"/>
        <w:rPr>
          <w:rFonts w:ascii="Grandview" w:hAnsi="Grandview"/>
          <w:color w:val="auto"/>
          <w:sz w:val="44"/>
          <w:szCs w:val="44"/>
          <w:lang w:val="es-MX"/>
        </w:rPr>
      </w:pPr>
      <w:bookmarkStart w:id="19" w:name="_Toc119309776"/>
      <w:r w:rsidRPr="00E533B6">
        <w:rPr>
          <w:rFonts w:ascii="Grandview" w:hAnsi="Grandview"/>
          <w:color w:val="auto"/>
          <w:sz w:val="44"/>
          <w:szCs w:val="44"/>
          <w:lang w:val="es-MX"/>
        </w:rPr>
        <w:t>Pruebas de funcionamiento</w:t>
      </w:r>
      <w:bookmarkEnd w:id="19"/>
    </w:p>
    <w:p w14:paraId="6FE1EA62" w14:textId="776BF0B9" w:rsidR="008A51FE" w:rsidRPr="00E533B6" w:rsidRDefault="008A51FE" w:rsidP="00104E8B">
      <w:pPr>
        <w:rPr>
          <w:rFonts w:ascii="Grandview" w:hAnsi="Grandview"/>
          <w:b/>
          <w:bCs/>
          <w:sz w:val="96"/>
          <w:szCs w:val="96"/>
          <w:lang w:val="es-MX"/>
        </w:rPr>
      </w:pPr>
    </w:p>
    <w:p w14:paraId="6D16F476" w14:textId="126AB3FF" w:rsidR="00A0331B" w:rsidRPr="00455AA1" w:rsidRDefault="008A51FE" w:rsidP="00455AA1">
      <w:pPr>
        <w:pStyle w:val="Heading1"/>
        <w:rPr>
          <w:rFonts w:ascii="Grandview" w:hAnsi="Grandview"/>
          <w:color w:val="auto"/>
          <w:sz w:val="44"/>
          <w:szCs w:val="44"/>
        </w:rPr>
      </w:pPr>
      <w:bookmarkStart w:id="20" w:name="_Toc119309777"/>
      <w:r w:rsidRPr="00E533B6">
        <w:rPr>
          <w:rFonts w:ascii="Grandview" w:hAnsi="Grandview"/>
          <w:color w:val="auto"/>
          <w:sz w:val="44"/>
          <w:szCs w:val="44"/>
          <w:lang w:val="es-MX"/>
        </w:rPr>
        <w:t>Manual de usuario?</w:t>
      </w:r>
      <w:bookmarkEnd w:id="20"/>
    </w:p>
    <w:sectPr w:rsidR="00A0331B" w:rsidRPr="00455AA1" w:rsidSect="0030161B">
      <w:headerReference w:type="default" r:id="rId8"/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41E84" w14:textId="77777777" w:rsidR="004914D8" w:rsidRDefault="004914D8" w:rsidP="00730CC7">
      <w:pPr>
        <w:spacing w:after="0" w:line="240" w:lineRule="auto"/>
      </w:pPr>
      <w:r>
        <w:separator/>
      </w:r>
    </w:p>
  </w:endnote>
  <w:endnote w:type="continuationSeparator" w:id="0">
    <w:p w14:paraId="69C8667A" w14:textId="77777777" w:rsidR="004914D8" w:rsidRDefault="004914D8" w:rsidP="00730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randview"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212D5" w14:textId="77777777" w:rsidR="004914D8" w:rsidRDefault="004914D8" w:rsidP="00730CC7">
      <w:pPr>
        <w:spacing w:after="0" w:line="240" w:lineRule="auto"/>
      </w:pPr>
      <w:r>
        <w:separator/>
      </w:r>
    </w:p>
  </w:footnote>
  <w:footnote w:type="continuationSeparator" w:id="0">
    <w:p w14:paraId="6BA90618" w14:textId="77777777" w:rsidR="004914D8" w:rsidRDefault="004914D8" w:rsidP="00730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564915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DFAF17" w14:textId="54E13722" w:rsidR="00730CC7" w:rsidRDefault="00730CC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0AC24F" w14:textId="77777777" w:rsidR="00730CC7" w:rsidRDefault="00730C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53A86"/>
    <w:multiLevelType w:val="hybridMultilevel"/>
    <w:tmpl w:val="A49ED306"/>
    <w:lvl w:ilvl="0" w:tplc="98D009F6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D2A4D"/>
    <w:multiLevelType w:val="hybridMultilevel"/>
    <w:tmpl w:val="2432E9DC"/>
    <w:lvl w:ilvl="0" w:tplc="08AAA2C0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495420">
    <w:abstractNumId w:val="0"/>
  </w:num>
  <w:num w:numId="2" w16cid:durableId="1860502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8B"/>
    <w:rsid w:val="00000801"/>
    <w:rsid w:val="00003045"/>
    <w:rsid w:val="00004B22"/>
    <w:rsid w:val="00015871"/>
    <w:rsid w:val="000158A4"/>
    <w:rsid w:val="000239CC"/>
    <w:rsid w:val="00042C11"/>
    <w:rsid w:val="00051996"/>
    <w:rsid w:val="00051E96"/>
    <w:rsid w:val="00057513"/>
    <w:rsid w:val="0006608D"/>
    <w:rsid w:val="00066314"/>
    <w:rsid w:val="00073B7C"/>
    <w:rsid w:val="00082FEE"/>
    <w:rsid w:val="00086475"/>
    <w:rsid w:val="00091DC4"/>
    <w:rsid w:val="00092FF1"/>
    <w:rsid w:val="0009719D"/>
    <w:rsid w:val="000B55AF"/>
    <w:rsid w:val="000C36DE"/>
    <w:rsid w:val="000C5E44"/>
    <w:rsid w:val="000D0A79"/>
    <w:rsid w:val="000D1108"/>
    <w:rsid w:val="000D56BC"/>
    <w:rsid w:val="000E4554"/>
    <w:rsid w:val="000E624F"/>
    <w:rsid w:val="000E786B"/>
    <w:rsid w:val="000F738B"/>
    <w:rsid w:val="000F7F64"/>
    <w:rsid w:val="00103CB0"/>
    <w:rsid w:val="00104E8B"/>
    <w:rsid w:val="0011294C"/>
    <w:rsid w:val="001253B0"/>
    <w:rsid w:val="0013156B"/>
    <w:rsid w:val="00131FC8"/>
    <w:rsid w:val="00142E97"/>
    <w:rsid w:val="001469A2"/>
    <w:rsid w:val="00172F82"/>
    <w:rsid w:val="00176A05"/>
    <w:rsid w:val="00177BC4"/>
    <w:rsid w:val="00185B5C"/>
    <w:rsid w:val="001860D6"/>
    <w:rsid w:val="00192318"/>
    <w:rsid w:val="001959C8"/>
    <w:rsid w:val="001966FC"/>
    <w:rsid w:val="001A621B"/>
    <w:rsid w:val="001B2AE9"/>
    <w:rsid w:val="001B6A9C"/>
    <w:rsid w:val="001C10D4"/>
    <w:rsid w:val="001C1D77"/>
    <w:rsid w:val="001C3943"/>
    <w:rsid w:val="001C69D3"/>
    <w:rsid w:val="001D0F7D"/>
    <w:rsid w:val="001D5394"/>
    <w:rsid w:val="001D7145"/>
    <w:rsid w:val="001E714C"/>
    <w:rsid w:val="001F4227"/>
    <w:rsid w:val="001F4C89"/>
    <w:rsid w:val="0020548E"/>
    <w:rsid w:val="0021620A"/>
    <w:rsid w:val="0023271F"/>
    <w:rsid w:val="002424B1"/>
    <w:rsid w:val="00242D60"/>
    <w:rsid w:val="002457B1"/>
    <w:rsid w:val="002458C4"/>
    <w:rsid w:val="00245A53"/>
    <w:rsid w:val="00251E2B"/>
    <w:rsid w:val="00253DFB"/>
    <w:rsid w:val="00253F35"/>
    <w:rsid w:val="00256436"/>
    <w:rsid w:val="0026128F"/>
    <w:rsid w:val="0026338A"/>
    <w:rsid w:val="00266331"/>
    <w:rsid w:val="002669B0"/>
    <w:rsid w:val="0026782D"/>
    <w:rsid w:val="002678F2"/>
    <w:rsid w:val="00267969"/>
    <w:rsid w:val="00271597"/>
    <w:rsid w:val="00272031"/>
    <w:rsid w:val="002847CA"/>
    <w:rsid w:val="00284FB9"/>
    <w:rsid w:val="00296FBE"/>
    <w:rsid w:val="00297F92"/>
    <w:rsid w:val="002A307C"/>
    <w:rsid w:val="002B1017"/>
    <w:rsid w:val="002C18E4"/>
    <w:rsid w:val="002D0F2C"/>
    <w:rsid w:val="002D2F41"/>
    <w:rsid w:val="002E0D39"/>
    <w:rsid w:val="002E3623"/>
    <w:rsid w:val="002F1F18"/>
    <w:rsid w:val="002F37FC"/>
    <w:rsid w:val="0030161B"/>
    <w:rsid w:val="0030521F"/>
    <w:rsid w:val="003117DF"/>
    <w:rsid w:val="00311D0F"/>
    <w:rsid w:val="00312FD9"/>
    <w:rsid w:val="00324F21"/>
    <w:rsid w:val="00330767"/>
    <w:rsid w:val="0033327A"/>
    <w:rsid w:val="00335F55"/>
    <w:rsid w:val="00344C99"/>
    <w:rsid w:val="00353B07"/>
    <w:rsid w:val="003544CB"/>
    <w:rsid w:val="00357E88"/>
    <w:rsid w:val="00362798"/>
    <w:rsid w:val="003636C1"/>
    <w:rsid w:val="00363874"/>
    <w:rsid w:val="00364D08"/>
    <w:rsid w:val="00371F39"/>
    <w:rsid w:val="00372EF7"/>
    <w:rsid w:val="00375EAD"/>
    <w:rsid w:val="003770DD"/>
    <w:rsid w:val="00381CB9"/>
    <w:rsid w:val="00397C31"/>
    <w:rsid w:val="003A098F"/>
    <w:rsid w:val="003B0559"/>
    <w:rsid w:val="003C1388"/>
    <w:rsid w:val="003C6739"/>
    <w:rsid w:val="003C7047"/>
    <w:rsid w:val="003D6397"/>
    <w:rsid w:val="003E0AC5"/>
    <w:rsid w:val="003E2366"/>
    <w:rsid w:val="003E5E90"/>
    <w:rsid w:val="003F2EE0"/>
    <w:rsid w:val="003F3B06"/>
    <w:rsid w:val="003F6219"/>
    <w:rsid w:val="003F6B49"/>
    <w:rsid w:val="00407113"/>
    <w:rsid w:val="00426760"/>
    <w:rsid w:val="00431EAF"/>
    <w:rsid w:val="004405C3"/>
    <w:rsid w:val="00451A5B"/>
    <w:rsid w:val="00455AA1"/>
    <w:rsid w:val="00456E6D"/>
    <w:rsid w:val="0046575C"/>
    <w:rsid w:val="00474161"/>
    <w:rsid w:val="0047627F"/>
    <w:rsid w:val="00485347"/>
    <w:rsid w:val="00491059"/>
    <w:rsid w:val="004914D8"/>
    <w:rsid w:val="004973D7"/>
    <w:rsid w:val="004A1AA1"/>
    <w:rsid w:val="004A64D5"/>
    <w:rsid w:val="004A66B1"/>
    <w:rsid w:val="004B0022"/>
    <w:rsid w:val="004B2374"/>
    <w:rsid w:val="004C5295"/>
    <w:rsid w:val="004C6369"/>
    <w:rsid w:val="004D267B"/>
    <w:rsid w:val="00500A42"/>
    <w:rsid w:val="00500C7A"/>
    <w:rsid w:val="005010CF"/>
    <w:rsid w:val="00501FF5"/>
    <w:rsid w:val="00507CAA"/>
    <w:rsid w:val="005125BB"/>
    <w:rsid w:val="00525E3E"/>
    <w:rsid w:val="00550109"/>
    <w:rsid w:val="005517A7"/>
    <w:rsid w:val="00551DCA"/>
    <w:rsid w:val="00553F91"/>
    <w:rsid w:val="00555B8A"/>
    <w:rsid w:val="0055699F"/>
    <w:rsid w:val="00566AE7"/>
    <w:rsid w:val="005722E8"/>
    <w:rsid w:val="00572C71"/>
    <w:rsid w:val="00577824"/>
    <w:rsid w:val="0058177B"/>
    <w:rsid w:val="0058270E"/>
    <w:rsid w:val="00582AB6"/>
    <w:rsid w:val="00585B6F"/>
    <w:rsid w:val="005867CE"/>
    <w:rsid w:val="005873E8"/>
    <w:rsid w:val="005A15F6"/>
    <w:rsid w:val="005A4AC2"/>
    <w:rsid w:val="005A7863"/>
    <w:rsid w:val="005B1614"/>
    <w:rsid w:val="005B2C32"/>
    <w:rsid w:val="005B562F"/>
    <w:rsid w:val="005B72F3"/>
    <w:rsid w:val="005C050E"/>
    <w:rsid w:val="005C5C9F"/>
    <w:rsid w:val="005C6965"/>
    <w:rsid w:val="005C6B1C"/>
    <w:rsid w:val="005D40BF"/>
    <w:rsid w:val="005D4272"/>
    <w:rsid w:val="005D4578"/>
    <w:rsid w:val="005D72D7"/>
    <w:rsid w:val="005E688F"/>
    <w:rsid w:val="005E703E"/>
    <w:rsid w:val="00601ADC"/>
    <w:rsid w:val="00613E61"/>
    <w:rsid w:val="00614E0C"/>
    <w:rsid w:val="006156AC"/>
    <w:rsid w:val="00616FBD"/>
    <w:rsid w:val="00617E22"/>
    <w:rsid w:val="00623664"/>
    <w:rsid w:val="0063195E"/>
    <w:rsid w:val="006348D7"/>
    <w:rsid w:val="00651292"/>
    <w:rsid w:val="00654026"/>
    <w:rsid w:val="00660553"/>
    <w:rsid w:val="00670795"/>
    <w:rsid w:val="00673C29"/>
    <w:rsid w:val="006760AB"/>
    <w:rsid w:val="0068726F"/>
    <w:rsid w:val="0069705F"/>
    <w:rsid w:val="006A011E"/>
    <w:rsid w:val="006A18CB"/>
    <w:rsid w:val="006A33B3"/>
    <w:rsid w:val="006B4BF2"/>
    <w:rsid w:val="006B5948"/>
    <w:rsid w:val="006C1946"/>
    <w:rsid w:val="006D5D83"/>
    <w:rsid w:val="006D7420"/>
    <w:rsid w:val="006E22C6"/>
    <w:rsid w:val="006F1268"/>
    <w:rsid w:val="006F2273"/>
    <w:rsid w:val="00704C21"/>
    <w:rsid w:val="00707E37"/>
    <w:rsid w:val="0071235B"/>
    <w:rsid w:val="007123EC"/>
    <w:rsid w:val="00716AE9"/>
    <w:rsid w:val="00721F19"/>
    <w:rsid w:val="007269B2"/>
    <w:rsid w:val="0072700A"/>
    <w:rsid w:val="00727AA3"/>
    <w:rsid w:val="00730CC7"/>
    <w:rsid w:val="00736074"/>
    <w:rsid w:val="00737402"/>
    <w:rsid w:val="00737B3F"/>
    <w:rsid w:val="00747185"/>
    <w:rsid w:val="00754F2C"/>
    <w:rsid w:val="00760ECB"/>
    <w:rsid w:val="0077298A"/>
    <w:rsid w:val="00775E68"/>
    <w:rsid w:val="00777F38"/>
    <w:rsid w:val="00782373"/>
    <w:rsid w:val="007844F8"/>
    <w:rsid w:val="00784864"/>
    <w:rsid w:val="00787B98"/>
    <w:rsid w:val="00794D55"/>
    <w:rsid w:val="007A0C83"/>
    <w:rsid w:val="007A6A31"/>
    <w:rsid w:val="007A7D84"/>
    <w:rsid w:val="007B146C"/>
    <w:rsid w:val="007C75F8"/>
    <w:rsid w:val="007D06EA"/>
    <w:rsid w:val="007D34FD"/>
    <w:rsid w:val="007E4B4E"/>
    <w:rsid w:val="007F0BE4"/>
    <w:rsid w:val="00803F44"/>
    <w:rsid w:val="008065AA"/>
    <w:rsid w:val="00816389"/>
    <w:rsid w:val="00831952"/>
    <w:rsid w:val="00835946"/>
    <w:rsid w:val="008451A8"/>
    <w:rsid w:val="00847315"/>
    <w:rsid w:val="00851F27"/>
    <w:rsid w:val="00852B20"/>
    <w:rsid w:val="00854B84"/>
    <w:rsid w:val="00873816"/>
    <w:rsid w:val="008923F8"/>
    <w:rsid w:val="00892D9E"/>
    <w:rsid w:val="0089455F"/>
    <w:rsid w:val="008A2D1B"/>
    <w:rsid w:val="008A51FE"/>
    <w:rsid w:val="008B09D7"/>
    <w:rsid w:val="008B62C3"/>
    <w:rsid w:val="008C1867"/>
    <w:rsid w:val="008C26F6"/>
    <w:rsid w:val="008C4408"/>
    <w:rsid w:val="008C6867"/>
    <w:rsid w:val="008E5D8A"/>
    <w:rsid w:val="008F4EFD"/>
    <w:rsid w:val="008F4F62"/>
    <w:rsid w:val="008F50C4"/>
    <w:rsid w:val="008F56C3"/>
    <w:rsid w:val="008F628B"/>
    <w:rsid w:val="008F76BE"/>
    <w:rsid w:val="00903B5E"/>
    <w:rsid w:val="0091159D"/>
    <w:rsid w:val="00920A05"/>
    <w:rsid w:val="00924468"/>
    <w:rsid w:val="009276D4"/>
    <w:rsid w:val="009322EB"/>
    <w:rsid w:val="009423E1"/>
    <w:rsid w:val="009543D3"/>
    <w:rsid w:val="009618FE"/>
    <w:rsid w:val="00964382"/>
    <w:rsid w:val="00972590"/>
    <w:rsid w:val="00973D02"/>
    <w:rsid w:val="00982FAE"/>
    <w:rsid w:val="009861B5"/>
    <w:rsid w:val="00995CBC"/>
    <w:rsid w:val="009A6076"/>
    <w:rsid w:val="009A64A6"/>
    <w:rsid w:val="009B0E7A"/>
    <w:rsid w:val="009B1F3B"/>
    <w:rsid w:val="009C4CE4"/>
    <w:rsid w:val="009C79DE"/>
    <w:rsid w:val="009D11ED"/>
    <w:rsid w:val="009D6AEE"/>
    <w:rsid w:val="009D7618"/>
    <w:rsid w:val="009E5546"/>
    <w:rsid w:val="009F53E0"/>
    <w:rsid w:val="00A0170D"/>
    <w:rsid w:val="00A0331B"/>
    <w:rsid w:val="00A22738"/>
    <w:rsid w:val="00A25B51"/>
    <w:rsid w:val="00A30A0D"/>
    <w:rsid w:val="00A30D08"/>
    <w:rsid w:val="00A41CE8"/>
    <w:rsid w:val="00A50708"/>
    <w:rsid w:val="00A56705"/>
    <w:rsid w:val="00A64A4C"/>
    <w:rsid w:val="00A670F6"/>
    <w:rsid w:val="00A82477"/>
    <w:rsid w:val="00A84CEE"/>
    <w:rsid w:val="00AA0CC3"/>
    <w:rsid w:val="00AA71EA"/>
    <w:rsid w:val="00AA7D0F"/>
    <w:rsid w:val="00AB3495"/>
    <w:rsid w:val="00AB5120"/>
    <w:rsid w:val="00AB7871"/>
    <w:rsid w:val="00AD4D2A"/>
    <w:rsid w:val="00B03D74"/>
    <w:rsid w:val="00B07966"/>
    <w:rsid w:val="00B20967"/>
    <w:rsid w:val="00B22EDB"/>
    <w:rsid w:val="00B2326E"/>
    <w:rsid w:val="00B239B7"/>
    <w:rsid w:val="00B247B9"/>
    <w:rsid w:val="00B34155"/>
    <w:rsid w:val="00B40505"/>
    <w:rsid w:val="00B43EFB"/>
    <w:rsid w:val="00B567C1"/>
    <w:rsid w:val="00B5744D"/>
    <w:rsid w:val="00B62637"/>
    <w:rsid w:val="00B626D7"/>
    <w:rsid w:val="00B64CBD"/>
    <w:rsid w:val="00B67CDE"/>
    <w:rsid w:val="00B731A7"/>
    <w:rsid w:val="00B76C9E"/>
    <w:rsid w:val="00B81210"/>
    <w:rsid w:val="00B818B1"/>
    <w:rsid w:val="00B8330D"/>
    <w:rsid w:val="00B97D01"/>
    <w:rsid w:val="00BA2466"/>
    <w:rsid w:val="00BA72E5"/>
    <w:rsid w:val="00BA7CDC"/>
    <w:rsid w:val="00BC1E53"/>
    <w:rsid w:val="00BD1101"/>
    <w:rsid w:val="00BD114A"/>
    <w:rsid w:val="00BD1B81"/>
    <w:rsid w:val="00BE1035"/>
    <w:rsid w:val="00BE153C"/>
    <w:rsid w:val="00BE1C7B"/>
    <w:rsid w:val="00BE3501"/>
    <w:rsid w:val="00BF7EF7"/>
    <w:rsid w:val="00C001E1"/>
    <w:rsid w:val="00C00B5B"/>
    <w:rsid w:val="00C028A5"/>
    <w:rsid w:val="00C25147"/>
    <w:rsid w:val="00C36597"/>
    <w:rsid w:val="00C401D7"/>
    <w:rsid w:val="00C420D3"/>
    <w:rsid w:val="00C42800"/>
    <w:rsid w:val="00C44C73"/>
    <w:rsid w:val="00C47E04"/>
    <w:rsid w:val="00C6013F"/>
    <w:rsid w:val="00C60D00"/>
    <w:rsid w:val="00C63FF3"/>
    <w:rsid w:val="00C65C00"/>
    <w:rsid w:val="00C71BA7"/>
    <w:rsid w:val="00C71EC0"/>
    <w:rsid w:val="00C773BF"/>
    <w:rsid w:val="00C818E4"/>
    <w:rsid w:val="00C8255B"/>
    <w:rsid w:val="00C869B5"/>
    <w:rsid w:val="00C97E6B"/>
    <w:rsid w:val="00CA40B5"/>
    <w:rsid w:val="00CA46B2"/>
    <w:rsid w:val="00CA5E07"/>
    <w:rsid w:val="00CB239A"/>
    <w:rsid w:val="00CC0515"/>
    <w:rsid w:val="00CC22E8"/>
    <w:rsid w:val="00CC6DA8"/>
    <w:rsid w:val="00CD08FC"/>
    <w:rsid w:val="00CD2662"/>
    <w:rsid w:val="00CE103D"/>
    <w:rsid w:val="00CE3348"/>
    <w:rsid w:val="00CF12DA"/>
    <w:rsid w:val="00CF1AA6"/>
    <w:rsid w:val="00CF26EB"/>
    <w:rsid w:val="00CF3AE9"/>
    <w:rsid w:val="00CF5109"/>
    <w:rsid w:val="00D0040F"/>
    <w:rsid w:val="00D004A5"/>
    <w:rsid w:val="00D015F5"/>
    <w:rsid w:val="00D03FDC"/>
    <w:rsid w:val="00D12CE3"/>
    <w:rsid w:val="00D20902"/>
    <w:rsid w:val="00D22D30"/>
    <w:rsid w:val="00D31598"/>
    <w:rsid w:val="00D319BE"/>
    <w:rsid w:val="00D412C3"/>
    <w:rsid w:val="00D507CF"/>
    <w:rsid w:val="00D52641"/>
    <w:rsid w:val="00D526AB"/>
    <w:rsid w:val="00D554EC"/>
    <w:rsid w:val="00D62B9D"/>
    <w:rsid w:val="00D7469C"/>
    <w:rsid w:val="00D7717C"/>
    <w:rsid w:val="00D806A9"/>
    <w:rsid w:val="00D816AB"/>
    <w:rsid w:val="00D84186"/>
    <w:rsid w:val="00D84FA9"/>
    <w:rsid w:val="00D87633"/>
    <w:rsid w:val="00D90A17"/>
    <w:rsid w:val="00D966A8"/>
    <w:rsid w:val="00D96A3D"/>
    <w:rsid w:val="00DA01FE"/>
    <w:rsid w:val="00DA0BD1"/>
    <w:rsid w:val="00DA0FB6"/>
    <w:rsid w:val="00DA2FFB"/>
    <w:rsid w:val="00DB3642"/>
    <w:rsid w:val="00DC06A3"/>
    <w:rsid w:val="00DC4B53"/>
    <w:rsid w:val="00DD1428"/>
    <w:rsid w:val="00E07CEF"/>
    <w:rsid w:val="00E21413"/>
    <w:rsid w:val="00E254B5"/>
    <w:rsid w:val="00E30E2D"/>
    <w:rsid w:val="00E35321"/>
    <w:rsid w:val="00E3535A"/>
    <w:rsid w:val="00E437C5"/>
    <w:rsid w:val="00E43AF7"/>
    <w:rsid w:val="00E50FFE"/>
    <w:rsid w:val="00E533B6"/>
    <w:rsid w:val="00E54436"/>
    <w:rsid w:val="00E54ADF"/>
    <w:rsid w:val="00E54F5D"/>
    <w:rsid w:val="00E57C48"/>
    <w:rsid w:val="00E6148D"/>
    <w:rsid w:val="00E71831"/>
    <w:rsid w:val="00E75AD2"/>
    <w:rsid w:val="00E802D7"/>
    <w:rsid w:val="00E90C23"/>
    <w:rsid w:val="00E91361"/>
    <w:rsid w:val="00EA1B6E"/>
    <w:rsid w:val="00EA3DEE"/>
    <w:rsid w:val="00EB2746"/>
    <w:rsid w:val="00EB2D6E"/>
    <w:rsid w:val="00EC0800"/>
    <w:rsid w:val="00EC4D78"/>
    <w:rsid w:val="00EE097D"/>
    <w:rsid w:val="00EF4667"/>
    <w:rsid w:val="00EF7A81"/>
    <w:rsid w:val="00F001D5"/>
    <w:rsid w:val="00F02E9D"/>
    <w:rsid w:val="00F13A4A"/>
    <w:rsid w:val="00F16A32"/>
    <w:rsid w:val="00F23997"/>
    <w:rsid w:val="00F3285E"/>
    <w:rsid w:val="00F33A28"/>
    <w:rsid w:val="00F4247E"/>
    <w:rsid w:val="00F50253"/>
    <w:rsid w:val="00F57D3E"/>
    <w:rsid w:val="00F635FE"/>
    <w:rsid w:val="00F651B9"/>
    <w:rsid w:val="00F77AED"/>
    <w:rsid w:val="00F814F8"/>
    <w:rsid w:val="00F81A5D"/>
    <w:rsid w:val="00FA532B"/>
    <w:rsid w:val="00FA5C77"/>
    <w:rsid w:val="00FB5D09"/>
    <w:rsid w:val="00FC42D0"/>
    <w:rsid w:val="00FD07DF"/>
    <w:rsid w:val="00FD0F10"/>
    <w:rsid w:val="00FD49A5"/>
    <w:rsid w:val="00FE1F9E"/>
    <w:rsid w:val="00FE3092"/>
    <w:rsid w:val="00FF14AC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E5AD"/>
  <w15:chartTrackingRefBased/>
  <w15:docId w15:val="{DCDE4289-45F9-4F32-A9CA-164D744BC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5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1F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2E8"/>
    <w:pPr>
      <w:ind w:left="720"/>
      <w:contextualSpacing/>
    </w:pPr>
  </w:style>
  <w:style w:type="character" w:customStyle="1" w:styleId="hgkelc">
    <w:name w:val="hgkelc"/>
    <w:basedOn w:val="DefaultParagraphFont"/>
    <w:rsid w:val="008F50C4"/>
  </w:style>
  <w:style w:type="character" w:customStyle="1" w:styleId="Heading1Char">
    <w:name w:val="Heading 1 Char"/>
    <w:basedOn w:val="DefaultParagraphFont"/>
    <w:link w:val="Heading1"/>
    <w:uiPriority w:val="9"/>
    <w:rsid w:val="00772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7298A"/>
    <w:pPr>
      <w:outlineLvl w:val="9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77298A"/>
    <w:pPr>
      <w:spacing w:after="0" w:line="240" w:lineRule="auto"/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6605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055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05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60553"/>
    <w:pPr>
      <w:spacing w:after="100"/>
      <w:ind w:left="220"/>
    </w:pPr>
  </w:style>
  <w:style w:type="paragraph" w:styleId="NoSpacing">
    <w:name w:val="No Spacing"/>
    <w:uiPriority w:val="1"/>
    <w:qFormat/>
    <w:rsid w:val="006605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30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CC7"/>
  </w:style>
  <w:style w:type="paragraph" w:styleId="Footer">
    <w:name w:val="footer"/>
    <w:basedOn w:val="Normal"/>
    <w:link w:val="FooterChar"/>
    <w:uiPriority w:val="99"/>
    <w:unhideWhenUsed/>
    <w:rsid w:val="00730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CC7"/>
  </w:style>
  <w:style w:type="character" w:customStyle="1" w:styleId="Heading3Char">
    <w:name w:val="Heading 3 Char"/>
    <w:basedOn w:val="DefaultParagraphFont"/>
    <w:link w:val="Heading3"/>
    <w:uiPriority w:val="9"/>
    <w:rsid w:val="00851F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B6A9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6B51E-359A-41A3-B83F-92ED893DE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González Torres</dc:creator>
  <cp:keywords/>
  <dc:description/>
  <cp:lastModifiedBy>Eduardo González Torres</cp:lastModifiedBy>
  <cp:revision>51</cp:revision>
  <cp:lastPrinted>2022-10-02T23:51:00Z</cp:lastPrinted>
  <dcterms:created xsi:type="dcterms:W3CDTF">2022-11-14T14:33:00Z</dcterms:created>
  <dcterms:modified xsi:type="dcterms:W3CDTF">2022-11-14T15:18:00Z</dcterms:modified>
</cp:coreProperties>
</file>