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D258" w14:textId="77777777" w:rsidR="00CE2029" w:rsidRDefault="00F03709" w:rsidP="39BB6B76">
      <w:r w:rsidRPr="00CE2029">
        <w:rPr>
          <w:noProof/>
          <w:color w:val="FF0000"/>
          <w:sz w:val="24"/>
          <w:szCs w:val="24"/>
          <w:lang w:eastAsia="es-MX"/>
        </w:rPr>
        <w:drawing>
          <wp:anchor distT="152400" distB="152400" distL="152400" distR="152400" simplePos="0" relativeHeight="251659264" behindDoc="1" locked="0" layoutInCell="1" allowOverlap="1" wp14:anchorId="7AA87D0A" wp14:editId="4481BB05">
            <wp:simplePos x="0" y="0"/>
            <wp:positionH relativeFrom="page">
              <wp:posOffset>427990</wp:posOffset>
            </wp:positionH>
            <wp:positionV relativeFrom="page">
              <wp:posOffset>209550</wp:posOffset>
            </wp:positionV>
            <wp:extent cx="7085965" cy="9677400"/>
            <wp:effectExtent l="0" t="0" r="635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965" cy="967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89BDD" w14:textId="77777777" w:rsidR="00CE2029" w:rsidRDefault="00CE2029" w:rsidP="002A4FE0">
      <w:pPr>
        <w:pStyle w:val="Sinespaciado"/>
        <w:ind w:left="-851" w:right="-801"/>
        <w:jc w:val="right"/>
        <w:rPr>
          <w:rFonts w:ascii="Arial" w:hAnsi="Arial" w:cs="Arial"/>
          <w:b/>
          <w:sz w:val="18"/>
          <w:szCs w:val="18"/>
        </w:rPr>
      </w:pPr>
    </w:p>
    <w:p w14:paraId="37BFAF06" w14:textId="77777777" w:rsidR="00CE2029" w:rsidRDefault="00CE2029" w:rsidP="002A4FE0">
      <w:pPr>
        <w:pStyle w:val="Sinespaciado"/>
        <w:ind w:left="-851" w:right="-801"/>
        <w:jc w:val="right"/>
        <w:rPr>
          <w:rFonts w:ascii="Arial" w:hAnsi="Arial" w:cs="Arial"/>
          <w:b/>
          <w:sz w:val="18"/>
          <w:szCs w:val="18"/>
        </w:rPr>
      </w:pPr>
    </w:p>
    <w:p w14:paraId="6CDF3D6E" w14:textId="77777777" w:rsidR="00CE2029" w:rsidRDefault="00CE2029" w:rsidP="002A4FE0">
      <w:pPr>
        <w:pStyle w:val="Sinespaciado"/>
        <w:ind w:left="-851" w:right="-801"/>
        <w:jc w:val="right"/>
        <w:rPr>
          <w:rFonts w:ascii="Arial" w:hAnsi="Arial" w:cs="Arial"/>
          <w:b/>
          <w:sz w:val="18"/>
          <w:szCs w:val="18"/>
        </w:rPr>
      </w:pPr>
    </w:p>
    <w:p w14:paraId="2E208F42" w14:textId="77777777" w:rsidR="00D55F7E" w:rsidRDefault="00D55F7E" w:rsidP="002A4FE0">
      <w:pPr>
        <w:pStyle w:val="Sinespaciado"/>
        <w:ind w:left="-851" w:right="-801"/>
        <w:jc w:val="right"/>
        <w:rPr>
          <w:rFonts w:ascii="Arial" w:hAnsi="Arial" w:cs="Arial"/>
          <w:b/>
          <w:color w:val="FF0000"/>
          <w:sz w:val="24"/>
          <w:szCs w:val="24"/>
        </w:rPr>
      </w:pPr>
    </w:p>
    <w:p w14:paraId="20A79BAC" w14:textId="77777777" w:rsidR="008749CC" w:rsidRDefault="008749CC" w:rsidP="002A4FE0">
      <w:pPr>
        <w:pStyle w:val="Sinespaciado"/>
        <w:ind w:left="-851" w:right="-801"/>
        <w:jc w:val="right"/>
        <w:rPr>
          <w:rFonts w:ascii="Arial" w:hAnsi="Arial" w:cs="Arial"/>
          <w:b/>
          <w:color w:val="FF0000"/>
          <w:sz w:val="24"/>
          <w:szCs w:val="24"/>
        </w:rPr>
      </w:pPr>
    </w:p>
    <w:p w14:paraId="48D7E5AA" w14:textId="37B63822" w:rsidR="008C4A5E" w:rsidRPr="00CE2029" w:rsidRDefault="000726DE" w:rsidP="002A4FE0">
      <w:pPr>
        <w:pStyle w:val="Sinespaciado"/>
        <w:ind w:left="-851" w:right="-801"/>
        <w:jc w:val="right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CLAVE</w:t>
      </w:r>
      <w:r w:rsidR="008C4A5E" w:rsidRPr="00CE2029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 w:rsidR="00F03709">
        <w:rPr>
          <w:rFonts w:ascii="Arial" w:hAnsi="Arial" w:cs="Arial"/>
          <w:b/>
          <w:color w:val="FF0000"/>
          <w:sz w:val="24"/>
          <w:szCs w:val="24"/>
        </w:rPr>
        <w:t>SEA</w:t>
      </w:r>
      <w:r w:rsidR="00AA0AEE">
        <w:rPr>
          <w:rFonts w:ascii="Arial" w:hAnsi="Arial" w:cs="Arial"/>
          <w:b/>
          <w:color w:val="FF0000"/>
          <w:sz w:val="24"/>
          <w:szCs w:val="24"/>
        </w:rPr>
        <w:t>01/2017</w:t>
      </w:r>
      <w:r w:rsidR="008336F4">
        <w:rPr>
          <w:rFonts w:ascii="Arial" w:hAnsi="Arial" w:cs="Arial"/>
          <w:b/>
          <w:color w:val="FF0000"/>
          <w:sz w:val="24"/>
          <w:szCs w:val="24"/>
        </w:rPr>
        <w:t>/S</w:t>
      </w:r>
      <w:bookmarkStart w:id="0" w:name="_GoBack"/>
      <w:bookmarkEnd w:id="0"/>
      <w:r w:rsidR="0057575A">
        <w:rPr>
          <w:rFonts w:ascii="Arial" w:hAnsi="Arial" w:cs="Arial"/>
          <w:b/>
          <w:color w:val="FF0000"/>
          <w:sz w:val="24"/>
          <w:szCs w:val="24"/>
        </w:rPr>
        <w:t>E</w:t>
      </w:r>
    </w:p>
    <w:p w14:paraId="7F24825B" w14:textId="77777777" w:rsidR="000726DE" w:rsidRDefault="000726DE" w:rsidP="002A4FE0">
      <w:pPr>
        <w:pStyle w:val="Sinespaciado"/>
        <w:ind w:left="-851" w:right="-801"/>
        <w:jc w:val="right"/>
        <w:rPr>
          <w:rFonts w:ascii="Arial" w:hAnsi="Arial" w:cs="Arial"/>
          <w:b/>
          <w:color w:val="1F3864" w:themeColor="accent5" w:themeShade="80"/>
          <w:sz w:val="18"/>
          <w:szCs w:val="18"/>
        </w:rPr>
      </w:pPr>
    </w:p>
    <w:p w14:paraId="451D3C4A" w14:textId="77777777" w:rsidR="008C4A5E" w:rsidRPr="00CE2029" w:rsidRDefault="000726DE" w:rsidP="002A4FE0">
      <w:pPr>
        <w:pStyle w:val="Sinespaciado"/>
        <w:ind w:left="-851" w:right="-801"/>
        <w:jc w:val="right"/>
        <w:rPr>
          <w:rFonts w:ascii="Arial" w:hAnsi="Arial" w:cs="Arial"/>
          <w:b/>
          <w:color w:val="1F3864" w:themeColor="accent5" w:themeShade="80"/>
          <w:sz w:val="18"/>
          <w:szCs w:val="18"/>
        </w:rPr>
      </w:pPr>
      <w:r w:rsidRPr="000726DE">
        <w:rPr>
          <w:rFonts w:ascii="Arial" w:hAnsi="Arial" w:cs="Arial"/>
          <w:b/>
          <w:color w:val="1F3864" w:themeColor="accent5" w:themeShade="80"/>
          <w:sz w:val="18"/>
          <w:szCs w:val="18"/>
        </w:rPr>
        <w:t>ARRENDADOR</w:t>
      </w:r>
      <w:r w:rsidR="008C4A5E" w:rsidRPr="00CE2029">
        <w:rPr>
          <w:rFonts w:ascii="Arial" w:hAnsi="Arial" w:cs="Arial"/>
          <w:b/>
          <w:color w:val="1F3864" w:themeColor="accent5" w:themeShade="80"/>
          <w:sz w:val="18"/>
          <w:szCs w:val="18"/>
        </w:rPr>
        <w:t>: ALINA TREVIÑO</w:t>
      </w:r>
      <w:r w:rsidR="00BB49C1">
        <w:rPr>
          <w:rFonts w:ascii="Arial" w:hAnsi="Arial" w:cs="Arial"/>
          <w:b/>
          <w:color w:val="1F3864" w:themeColor="accent5" w:themeShade="80"/>
          <w:sz w:val="18"/>
          <w:szCs w:val="18"/>
        </w:rPr>
        <w:t>.</w:t>
      </w:r>
    </w:p>
    <w:p w14:paraId="0FBB4430" w14:textId="77777777" w:rsidR="004D6F28" w:rsidRPr="00CE2029" w:rsidRDefault="004D6F28" w:rsidP="005472BC">
      <w:pPr>
        <w:spacing w:after="0" w:line="240" w:lineRule="auto"/>
        <w:ind w:left="-851" w:right="-799"/>
        <w:jc w:val="center"/>
        <w:rPr>
          <w:rFonts w:ascii="Arial" w:hAnsi="Arial" w:cs="Arial"/>
          <w:b/>
          <w:color w:val="1F3864" w:themeColor="accent5" w:themeShade="80"/>
          <w:sz w:val="16"/>
          <w:szCs w:val="16"/>
        </w:rPr>
      </w:pPr>
    </w:p>
    <w:p w14:paraId="226B96B2" w14:textId="77777777" w:rsidR="00D141DB" w:rsidRPr="002A4FE0" w:rsidRDefault="00D141DB" w:rsidP="000726DE">
      <w:pPr>
        <w:pStyle w:val="Sinespaciado"/>
        <w:shd w:val="clear" w:color="auto" w:fill="D9D9D9" w:themeFill="background1" w:themeFillShade="D9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Datos del Inmueble en Arrendamiento</w:t>
      </w:r>
      <w:r w:rsidR="00517D4B">
        <w:rPr>
          <w:rFonts w:ascii="Arial" w:hAnsi="Arial" w:cs="Arial"/>
          <w:b/>
          <w:sz w:val="18"/>
          <w:szCs w:val="18"/>
        </w:rPr>
        <w:t>.</w:t>
      </w:r>
      <w:r w:rsidRPr="002A4FE0">
        <w:rPr>
          <w:rFonts w:ascii="Arial" w:hAnsi="Arial" w:cs="Arial"/>
          <w:b/>
          <w:sz w:val="18"/>
          <w:szCs w:val="18"/>
        </w:rPr>
        <w:t xml:space="preserve"> </w:t>
      </w:r>
    </w:p>
    <w:p w14:paraId="2A2B989C" w14:textId="77777777"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Dirección:</w:t>
      </w:r>
      <w:r w:rsidRPr="002A4FE0">
        <w:rPr>
          <w:rFonts w:ascii="Arial" w:hAnsi="Arial" w:cs="Arial"/>
          <w:sz w:val="18"/>
          <w:szCs w:val="18"/>
        </w:rPr>
        <w:t xml:space="preserve"> ADOLFO PRIETO, NÚMERO 1045, COLONIA DEL VALLE CENTRO, BENITO JUÁREZ, CIUDAD DE MÉXICO, CÓDIGO POSTAL </w:t>
      </w:r>
      <w:r w:rsidR="00AA0AEE">
        <w:rPr>
          <w:rFonts w:ascii="Arial" w:hAnsi="Arial" w:cs="Arial"/>
          <w:sz w:val="18"/>
          <w:szCs w:val="18"/>
        </w:rPr>
        <w:t>0</w:t>
      </w:r>
      <w:r w:rsidRPr="002A4FE0">
        <w:rPr>
          <w:rFonts w:ascii="Arial" w:hAnsi="Arial" w:cs="Arial"/>
          <w:sz w:val="18"/>
          <w:szCs w:val="18"/>
        </w:rPr>
        <w:t>3100</w:t>
      </w:r>
      <w:r w:rsidR="00517D4B">
        <w:rPr>
          <w:rFonts w:ascii="Arial" w:hAnsi="Arial" w:cs="Arial"/>
          <w:sz w:val="18"/>
          <w:szCs w:val="18"/>
        </w:rPr>
        <w:t>.</w:t>
      </w:r>
    </w:p>
    <w:p w14:paraId="689BA735" w14:textId="77777777"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Tipo de Bien Inmueble y uso de suelo:</w:t>
      </w:r>
      <w:r w:rsidRPr="002A4FE0">
        <w:rPr>
          <w:rFonts w:ascii="Arial" w:hAnsi="Arial" w:cs="Arial"/>
          <w:sz w:val="18"/>
          <w:szCs w:val="18"/>
        </w:rPr>
        <w:t xml:space="preserve"> </w:t>
      </w:r>
      <w:r w:rsidR="00F3024F">
        <w:rPr>
          <w:rFonts w:ascii="Arial" w:hAnsi="Arial" w:cs="Arial"/>
          <w:sz w:val="18"/>
          <w:szCs w:val="18"/>
        </w:rPr>
        <w:t>CASA</w:t>
      </w:r>
      <w:r w:rsidR="00431703">
        <w:rPr>
          <w:rFonts w:ascii="Arial" w:hAnsi="Arial" w:cs="Arial"/>
          <w:sz w:val="18"/>
          <w:szCs w:val="18"/>
        </w:rPr>
        <w:t xml:space="preserve"> </w:t>
      </w:r>
      <w:r w:rsidRPr="002A4FE0">
        <w:rPr>
          <w:rFonts w:ascii="Arial" w:hAnsi="Arial" w:cs="Arial"/>
          <w:sz w:val="18"/>
          <w:szCs w:val="18"/>
        </w:rPr>
        <w:t>HABITACIONAL</w:t>
      </w:r>
      <w:r w:rsidR="00517D4B">
        <w:rPr>
          <w:rFonts w:ascii="Arial" w:hAnsi="Arial" w:cs="Arial"/>
          <w:sz w:val="18"/>
          <w:szCs w:val="18"/>
        </w:rPr>
        <w:t>.</w:t>
      </w:r>
    </w:p>
    <w:p w14:paraId="2B268D72" w14:textId="77777777"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sz w:val="18"/>
          <w:szCs w:val="18"/>
        </w:rPr>
        <w:t>…………………………………………………………………………………………………………………………………………………………</w:t>
      </w:r>
    </w:p>
    <w:p w14:paraId="76EA5028" w14:textId="77777777" w:rsidR="00D141DB" w:rsidRPr="002A4FE0" w:rsidRDefault="00D141DB" w:rsidP="000726DE">
      <w:pPr>
        <w:pStyle w:val="Sinespaciado"/>
        <w:shd w:val="clear" w:color="auto" w:fill="D9D9D9" w:themeFill="background1" w:themeFillShade="D9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 xml:space="preserve">Datos del </w:t>
      </w:r>
      <w:r w:rsidR="00431703">
        <w:rPr>
          <w:rFonts w:ascii="Arial" w:hAnsi="Arial" w:cs="Arial"/>
          <w:b/>
          <w:sz w:val="18"/>
          <w:szCs w:val="18"/>
        </w:rPr>
        <w:t>Arrendador</w:t>
      </w:r>
      <w:r w:rsidR="00517D4B">
        <w:rPr>
          <w:rFonts w:ascii="Arial" w:hAnsi="Arial" w:cs="Arial"/>
          <w:b/>
          <w:sz w:val="18"/>
          <w:szCs w:val="18"/>
        </w:rPr>
        <w:t>.</w:t>
      </w:r>
    </w:p>
    <w:p w14:paraId="30C97BC3" w14:textId="77777777"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Nombre:</w:t>
      </w:r>
      <w:r w:rsidR="00BB49C1">
        <w:rPr>
          <w:rFonts w:ascii="Arial" w:hAnsi="Arial" w:cs="Arial"/>
          <w:sz w:val="18"/>
          <w:szCs w:val="18"/>
        </w:rPr>
        <w:t xml:space="preserve"> ALINA</w:t>
      </w:r>
      <w:r w:rsidRPr="002A4FE0">
        <w:rPr>
          <w:rFonts w:ascii="Arial" w:hAnsi="Arial" w:cs="Arial"/>
          <w:sz w:val="18"/>
          <w:szCs w:val="18"/>
        </w:rPr>
        <w:t xml:space="preserve"> TREVIÑO</w:t>
      </w:r>
      <w:r w:rsidR="00517D4B">
        <w:rPr>
          <w:rFonts w:ascii="Arial" w:hAnsi="Arial" w:cs="Arial"/>
          <w:sz w:val="18"/>
          <w:szCs w:val="18"/>
        </w:rPr>
        <w:t>.</w:t>
      </w:r>
    </w:p>
    <w:p w14:paraId="674D3609" w14:textId="77777777"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Dirección:</w:t>
      </w:r>
      <w:r w:rsidRPr="002A4FE0">
        <w:rPr>
          <w:rFonts w:ascii="Arial" w:hAnsi="Arial" w:cs="Arial"/>
          <w:sz w:val="18"/>
          <w:szCs w:val="18"/>
        </w:rPr>
        <w:t xml:space="preserve"> ADOLFO PRIETO, NÚMERO 1045, COLONIA D</w:t>
      </w:r>
      <w:r w:rsidR="00517D4B">
        <w:rPr>
          <w:rFonts w:ascii="Arial" w:hAnsi="Arial" w:cs="Arial"/>
          <w:sz w:val="18"/>
          <w:szCs w:val="18"/>
        </w:rPr>
        <w:t>EL VALLE CENTRO, BENITO JUÁREZ,</w:t>
      </w:r>
      <w:r w:rsidRPr="002A4FE0">
        <w:rPr>
          <w:rFonts w:ascii="Arial" w:hAnsi="Arial" w:cs="Arial"/>
          <w:sz w:val="18"/>
          <w:szCs w:val="18"/>
        </w:rPr>
        <w:t xml:space="preserve"> CIU</w:t>
      </w:r>
      <w:r w:rsidR="00F03709">
        <w:rPr>
          <w:rFonts w:ascii="Arial" w:hAnsi="Arial" w:cs="Arial"/>
          <w:sz w:val="18"/>
          <w:szCs w:val="18"/>
        </w:rPr>
        <w:t>DAD DE MÉXICO, CÓDIGO P</w:t>
      </w:r>
      <w:r w:rsidRPr="002A4FE0">
        <w:rPr>
          <w:rFonts w:ascii="Arial" w:hAnsi="Arial" w:cs="Arial"/>
          <w:sz w:val="18"/>
          <w:szCs w:val="18"/>
        </w:rPr>
        <w:t>O</w:t>
      </w:r>
      <w:r w:rsidR="00F03709">
        <w:rPr>
          <w:rFonts w:ascii="Arial" w:hAnsi="Arial" w:cs="Arial"/>
          <w:sz w:val="18"/>
          <w:szCs w:val="18"/>
        </w:rPr>
        <w:t>S</w:t>
      </w:r>
      <w:r w:rsidRPr="002A4FE0">
        <w:rPr>
          <w:rFonts w:ascii="Arial" w:hAnsi="Arial" w:cs="Arial"/>
          <w:sz w:val="18"/>
          <w:szCs w:val="18"/>
        </w:rPr>
        <w:t>TAL 03100</w:t>
      </w:r>
      <w:r w:rsidR="00517D4B">
        <w:rPr>
          <w:rFonts w:ascii="Arial" w:hAnsi="Arial" w:cs="Arial"/>
          <w:sz w:val="18"/>
          <w:szCs w:val="18"/>
        </w:rPr>
        <w:t>.</w:t>
      </w:r>
    </w:p>
    <w:p w14:paraId="6117DA53" w14:textId="77777777"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Teléfono:</w:t>
      </w:r>
      <w:r w:rsidR="00BB49C1">
        <w:rPr>
          <w:rFonts w:ascii="Arial" w:hAnsi="Arial" w:cs="Arial"/>
          <w:sz w:val="18"/>
          <w:szCs w:val="18"/>
        </w:rPr>
        <w:t xml:space="preserve"> 553722365</w:t>
      </w:r>
      <w:r w:rsidR="00F3024F">
        <w:rPr>
          <w:rFonts w:ascii="Arial" w:hAnsi="Arial" w:cs="Arial"/>
          <w:sz w:val="18"/>
          <w:szCs w:val="18"/>
        </w:rPr>
        <w:t>5</w:t>
      </w:r>
      <w:r w:rsidR="005472BC">
        <w:rPr>
          <w:rFonts w:ascii="Arial" w:hAnsi="Arial" w:cs="Arial"/>
          <w:sz w:val="18"/>
          <w:szCs w:val="18"/>
        </w:rPr>
        <w:t xml:space="preserve"> Email: </w:t>
      </w:r>
      <w:hyperlink r:id="rId8" w:history="1">
        <w:r w:rsidR="00BB49C1" w:rsidRPr="00B912F6">
          <w:rPr>
            <w:rStyle w:val="Hipervnculo"/>
            <w:rFonts w:ascii="Arial" w:hAnsi="Arial" w:cs="Arial"/>
            <w:sz w:val="18"/>
            <w:szCs w:val="18"/>
          </w:rPr>
          <w:t>alina@gmail.com</w:t>
        </w:r>
      </w:hyperlink>
      <w:r w:rsidR="00517D4B">
        <w:rPr>
          <w:rStyle w:val="Hipervnculo"/>
          <w:rFonts w:ascii="Arial" w:hAnsi="Arial" w:cs="Arial"/>
          <w:sz w:val="18"/>
          <w:szCs w:val="18"/>
        </w:rPr>
        <w:t>.</w:t>
      </w:r>
    </w:p>
    <w:p w14:paraId="3D59D48B" w14:textId="77777777"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sz w:val="18"/>
          <w:szCs w:val="18"/>
        </w:rPr>
        <w:t>…………………………………………………………………………………………………………………………………………………………</w:t>
      </w:r>
    </w:p>
    <w:p w14:paraId="0DF38C90" w14:textId="77777777" w:rsidR="00D141DB" w:rsidRPr="002A4FE0" w:rsidRDefault="00D141DB" w:rsidP="000726DE">
      <w:pPr>
        <w:pStyle w:val="Sinespaciado"/>
        <w:shd w:val="clear" w:color="auto" w:fill="D9D9D9" w:themeFill="background1" w:themeFillShade="D9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Datos del Inquilino</w:t>
      </w:r>
      <w:r w:rsidR="00517D4B">
        <w:rPr>
          <w:rFonts w:ascii="Arial" w:hAnsi="Arial" w:cs="Arial"/>
          <w:b/>
          <w:sz w:val="18"/>
          <w:szCs w:val="18"/>
        </w:rPr>
        <w:t>.</w:t>
      </w:r>
    </w:p>
    <w:p w14:paraId="045738DA" w14:textId="77777777"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Nombre:</w:t>
      </w:r>
      <w:r w:rsidR="00517D4B">
        <w:rPr>
          <w:rFonts w:ascii="Arial" w:hAnsi="Arial" w:cs="Arial"/>
          <w:sz w:val="18"/>
          <w:szCs w:val="18"/>
        </w:rPr>
        <w:t xml:space="preserve"> ADRIÀN SUÀRE</w:t>
      </w:r>
      <w:r w:rsidRPr="002A4FE0">
        <w:rPr>
          <w:rFonts w:ascii="Arial" w:hAnsi="Arial" w:cs="Arial"/>
          <w:sz w:val="18"/>
          <w:szCs w:val="18"/>
        </w:rPr>
        <w:t>Z EYZAGUIRRE</w:t>
      </w:r>
      <w:r w:rsidR="00517D4B">
        <w:rPr>
          <w:rFonts w:ascii="Arial" w:hAnsi="Arial" w:cs="Arial"/>
          <w:sz w:val="18"/>
          <w:szCs w:val="18"/>
        </w:rPr>
        <w:t>.</w:t>
      </w:r>
    </w:p>
    <w:p w14:paraId="7308DF6D" w14:textId="77777777"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Dirección:</w:t>
      </w:r>
      <w:r w:rsidRPr="002A4FE0">
        <w:rPr>
          <w:rFonts w:ascii="Arial" w:hAnsi="Arial" w:cs="Arial"/>
          <w:sz w:val="18"/>
          <w:szCs w:val="18"/>
        </w:rPr>
        <w:t xml:space="preserve"> ADOLFO PRIETO, NÚMERO 1045, COLONIA DEL VALLE CENTRO, BENITO JUÁREZ, CIUDAD DE MÉXICO, CÓDIGO POSTAL 03100</w:t>
      </w:r>
      <w:r w:rsidR="00517D4B">
        <w:rPr>
          <w:rFonts w:ascii="Arial" w:hAnsi="Arial" w:cs="Arial"/>
          <w:sz w:val="18"/>
          <w:szCs w:val="18"/>
        </w:rPr>
        <w:t>.</w:t>
      </w:r>
    </w:p>
    <w:p w14:paraId="05CEFE9D" w14:textId="77777777"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Lugar de Trabajo:</w:t>
      </w:r>
      <w:r w:rsidR="00517D4B">
        <w:rPr>
          <w:rFonts w:ascii="Arial" w:hAnsi="Arial" w:cs="Arial"/>
          <w:sz w:val="18"/>
          <w:szCs w:val="18"/>
        </w:rPr>
        <w:t xml:space="preserve"> JOSÈ </w:t>
      </w:r>
      <w:r w:rsidRPr="002A4FE0">
        <w:rPr>
          <w:rFonts w:ascii="Arial" w:hAnsi="Arial" w:cs="Arial"/>
          <w:sz w:val="18"/>
          <w:szCs w:val="18"/>
        </w:rPr>
        <w:t>MAR</w:t>
      </w:r>
      <w:r w:rsidR="00A52283">
        <w:rPr>
          <w:rFonts w:ascii="Arial" w:hAnsi="Arial" w:cs="Arial"/>
          <w:sz w:val="18"/>
          <w:szCs w:val="18"/>
        </w:rPr>
        <w:t>ÌA RICO</w:t>
      </w:r>
      <w:r w:rsidRPr="002A4FE0">
        <w:rPr>
          <w:rFonts w:ascii="Arial" w:hAnsi="Arial" w:cs="Arial"/>
          <w:sz w:val="18"/>
          <w:szCs w:val="18"/>
        </w:rPr>
        <w:t>, NÚMERO 301, COLONIA DEL VALLE CENT</w:t>
      </w:r>
      <w:r w:rsidR="00544034" w:rsidRPr="002A4FE0">
        <w:rPr>
          <w:rFonts w:ascii="Arial" w:hAnsi="Arial" w:cs="Arial"/>
          <w:sz w:val="18"/>
          <w:szCs w:val="18"/>
        </w:rPr>
        <w:t>R</w:t>
      </w:r>
      <w:r w:rsidR="00A52283">
        <w:rPr>
          <w:rFonts w:ascii="Arial" w:hAnsi="Arial" w:cs="Arial"/>
          <w:sz w:val="18"/>
          <w:szCs w:val="18"/>
        </w:rPr>
        <w:t>O, BENITO JUÁ</w:t>
      </w:r>
      <w:r w:rsidRPr="002A4FE0">
        <w:rPr>
          <w:rFonts w:ascii="Arial" w:hAnsi="Arial" w:cs="Arial"/>
          <w:sz w:val="18"/>
          <w:szCs w:val="18"/>
        </w:rPr>
        <w:t>REZ, CIUDAD DE MÉXICO, CÓDIGO POSTAL 03100</w:t>
      </w:r>
      <w:r w:rsidR="00517D4B">
        <w:rPr>
          <w:rFonts w:ascii="Arial" w:hAnsi="Arial" w:cs="Arial"/>
          <w:sz w:val="18"/>
          <w:szCs w:val="18"/>
        </w:rPr>
        <w:t>.</w:t>
      </w:r>
    </w:p>
    <w:p w14:paraId="421AA2DA" w14:textId="77777777" w:rsidR="00D141DB" w:rsidRPr="002A4FE0" w:rsidRDefault="00D141DB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Teléfono:</w:t>
      </w:r>
      <w:r w:rsidRPr="002A4FE0">
        <w:rPr>
          <w:rFonts w:ascii="Arial" w:hAnsi="Arial" w:cs="Arial"/>
          <w:sz w:val="18"/>
          <w:szCs w:val="18"/>
        </w:rPr>
        <w:t xml:space="preserve"> 63637341 Email: </w:t>
      </w:r>
      <w:hyperlink r:id="rId9" w:history="1">
        <w:r w:rsidRPr="002A4FE0">
          <w:rPr>
            <w:rStyle w:val="Hipervnculo"/>
            <w:rFonts w:ascii="Arial" w:hAnsi="Arial" w:cs="Arial"/>
            <w:sz w:val="18"/>
            <w:szCs w:val="18"/>
          </w:rPr>
          <w:t>suarezeyzaguirre@hotmail.com</w:t>
        </w:r>
      </w:hyperlink>
      <w:r w:rsidR="00F3024F">
        <w:rPr>
          <w:rFonts w:ascii="Arial" w:hAnsi="Arial" w:cs="Arial"/>
          <w:sz w:val="18"/>
          <w:szCs w:val="18"/>
        </w:rPr>
        <w:t xml:space="preserve"> Celular: 55366625484</w:t>
      </w:r>
    </w:p>
    <w:p w14:paraId="5C1B638B" w14:textId="77777777"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Referencias:</w:t>
      </w:r>
    </w:p>
    <w:p w14:paraId="16481969" w14:textId="77777777"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sz w:val="18"/>
          <w:szCs w:val="18"/>
        </w:rPr>
        <w:t>…………………………………………………………………………………………………………………………………………………………</w:t>
      </w:r>
    </w:p>
    <w:p w14:paraId="03CE5F10" w14:textId="77777777" w:rsidR="00544034" w:rsidRPr="002A4FE0" w:rsidRDefault="00517D4B" w:rsidP="000726DE">
      <w:pPr>
        <w:pStyle w:val="Sinespaciado"/>
        <w:shd w:val="clear" w:color="auto" w:fill="D9D9D9" w:themeFill="background1" w:themeFillShade="D9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Datos del Fiador.</w:t>
      </w:r>
    </w:p>
    <w:p w14:paraId="4F52A8AA" w14:textId="77777777"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Nombre:</w:t>
      </w:r>
      <w:r w:rsidRPr="002A4FE0">
        <w:rPr>
          <w:rFonts w:ascii="Arial" w:hAnsi="Arial" w:cs="Arial"/>
          <w:sz w:val="18"/>
          <w:szCs w:val="18"/>
        </w:rPr>
        <w:t xml:space="preserve"> LEONOR ORDOÑEZ ECHAVARRIA</w:t>
      </w:r>
      <w:r w:rsidR="00517D4B">
        <w:rPr>
          <w:rFonts w:ascii="Arial" w:hAnsi="Arial" w:cs="Arial"/>
          <w:sz w:val="18"/>
          <w:szCs w:val="18"/>
        </w:rPr>
        <w:t>.</w:t>
      </w:r>
      <w:r w:rsidRPr="002A4FE0">
        <w:rPr>
          <w:rFonts w:ascii="Arial" w:hAnsi="Arial" w:cs="Arial"/>
          <w:sz w:val="18"/>
          <w:szCs w:val="18"/>
        </w:rPr>
        <w:t xml:space="preserve"> </w:t>
      </w:r>
    </w:p>
    <w:p w14:paraId="39F2298D" w14:textId="77777777"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Dirección</w:t>
      </w:r>
      <w:r w:rsidR="002A4FE0" w:rsidRPr="002A4FE0">
        <w:rPr>
          <w:rFonts w:ascii="Arial" w:hAnsi="Arial" w:cs="Arial"/>
          <w:sz w:val="18"/>
          <w:szCs w:val="18"/>
        </w:rPr>
        <w:t xml:space="preserve">: </w:t>
      </w:r>
      <w:r w:rsidR="00F3024F">
        <w:rPr>
          <w:rFonts w:ascii="Arial" w:hAnsi="Arial" w:cs="Arial"/>
          <w:sz w:val="18"/>
          <w:szCs w:val="18"/>
        </w:rPr>
        <w:t>RETORNO 505</w:t>
      </w:r>
      <w:r w:rsidRPr="002A4FE0">
        <w:rPr>
          <w:rFonts w:ascii="Arial" w:hAnsi="Arial" w:cs="Arial"/>
          <w:sz w:val="18"/>
          <w:szCs w:val="18"/>
        </w:rPr>
        <w:t>, UNIDAD MODELO, IZTAPALAPA, CIUDAD DE MÉXICO, CÓDIGO POSTAL 09089</w:t>
      </w:r>
      <w:r w:rsidR="00517D4B">
        <w:rPr>
          <w:rFonts w:ascii="Arial" w:hAnsi="Arial" w:cs="Arial"/>
          <w:sz w:val="18"/>
          <w:szCs w:val="18"/>
        </w:rPr>
        <w:t>.</w:t>
      </w:r>
    </w:p>
    <w:p w14:paraId="3CCF33C4" w14:textId="77777777"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Dirección Inmueble en Garantía:</w:t>
      </w:r>
      <w:r w:rsidRPr="002A4FE0">
        <w:rPr>
          <w:rFonts w:ascii="Arial" w:hAnsi="Arial" w:cs="Arial"/>
          <w:sz w:val="18"/>
          <w:szCs w:val="18"/>
        </w:rPr>
        <w:t xml:space="preserve"> LA FINCA URBANA MARCADA CON EL NÚMERO TRES (ANTES CIENTO VEINTIUNO) DE LA CALLE IXTAPALAPA, DISTRITO FEDERAL (HOY CIUDAD DE MÉXICO)</w:t>
      </w:r>
    </w:p>
    <w:p w14:paraId="1E116F86" w14:textId="77777777"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Tel:</w:t>
      </w:r>
      <w:r w:rsidR="00F3024F">
        <w:rPr>
          <w:rFonts w:ascii="Arial" w:hAnsi="Arial" w:cs="Arial"/>
          <w:sz w:val="18"/>
          <w:szCs w:val="18"/>
        </w:rPr>
        <w:t xml:space="preserve"> 55814715</w:t>
      </w:r>
      <w:r w:rsidRPr="002A4FE0">
        <w:rPr>
          <w:rFonts w:ascii="Arial" w:hAnsi="Arial" w:cs="Arial"/>
          <w:sz w:val="18"/>
          <w:szCs w:val="18"/>
        </w:rPr>
        <w:t xml:space="preserve"> Email:</w:t>
      </w:r>
    </w:p>
    <w:p w14:paraId="545C1751" w14:textId="77777777"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sz w:val="18"/>
          <w:szCs w:val="18"/>
        </w:rPr>
        <w:t>…………………………………………………………………………………………………………………………………………………………</w:t>
      </w:r>
    </w:p>
    <w:p w14:paraId="37D31C0C" w14:textId="77777777" w:rsidR="00544034" w:rsidRPr="002A4FE0" w:rsidRDefault="00544034" w:rsidP="000726DE">
      <w:pPr>
        <w:pStyle w:val="Sinespaciado"/>
        <w:shd w:val="clear" w:color="auto" w:fill="D9D9D9" w:themeFill="background1" w:themeFillShade="D9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Datos del Contrato de Arrendamiento</w:t>
      </w:r>
      <w:r w:rsidR="00517D4B">
        <w:rPr>
          <w:rFonts w:ascii="Arial" w:hAnsi="Arial" w:cs="Arial"/>
          <w:b/>
          <w:sz w:val="18"/>
          <w:szCs w:val="18"/>
        </w:rPr>
        <w:t>.</w:t>
      </w:r>
    </w:p>
    <w:p w14:paraId="1535733D" w14:textId="77777777"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Renta Mensual</w:t>
      </w:r>
      <w:r w:rsidR="00A24D6E">
        <w:rPr>
          <w:rFonts w:ascii="Arial" w:hAnsi="Arial" w:cs="Arial"/>
          <w:sz w:val="18"/>
          <w:szCs w:val="18"/>
        </w:rPr>
        <w:t xml:space="preserve">: $40,000.00 (CUARENTA MIL </w:t>
      </w:r>
      <w:r w:rsidRPr="002A4FE0">
        <w:rPr>
          <w:rFonts w:ascii="Arial" w:hAnsi="Arial" w:cs="Arial"/>
          <w:sz w:val="18"/>
          <w:szCs w:val="18"/>
        </w:rPr>
        <w:t>PESOS 00/100 M.N.)</w:t>
      </w:r>
    </w:p>
    <w:p w14:paraId="6B4FB48E" w14:textId="77777777"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Inicio de vigencia del contrato de arrendamiento:</w:t>
      </w:r>
      <w:r w:rsidRPr="002A4FE0">
        <w:rPr>
          <w:rFonts w:ascii="Arial" w:hAnsi="Arial" w:cs="Arial"/>
          <w:sz w:val="18"/>
          <w:szCs w:val="18"/>
        </w:rPr>
        <w:t xml:space="preserve"> 01 </w:t>
      </w:r>
      <w:r w:rsidR="00756CAC">
        <w:rPr>
          <w:rFonts w:ascii="Arial" w:hAnsi="Arial" w:cs="Arial"/>
          <w:sz w:val="18"/>
          <w:szCs w:val="18"/>
        </w:rPr>
        <w:t xml:space="preserve">DE </w:t>
      </w:r>
      <w:r w:rsidR="001840AE">
        <w:rPr>
          <w:rFonts w:ascii="Arial" w:hAnsi="Arial" w:cs="Arial"/>
          <w:sz w:val="18"/>
          <w:szCs w:val="18"/>
        </w:rPr>
        <w:t>ENERO DE 2017</w:t>
      </w:r>
      <w:r w:rsidR="00517D4B">
        <w:rPr>
          <w:rFonts w:ascii="Arial" w:hAnsi="Arial" w:cs="Arial"/>
          <w:sz w:val="18"/>
          <w:szCs w:val="18"/>
        </w:rPr>
        <w:t>.</w:t>
      </w:r>
    </w:p>
    <w:p w14:paraId="1B9CAF25" w14:textId="77777777"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Fin de la vigencia del contrato de arrendamiento</w:t>
      </w:r>
      <w:r w:rsidRPr="002A4FE0">
        <w:rPr>
          <w:rFonts w:ascii="Arial" w:hAnsi="Arial" w:cs="Arial"/>
          <w:sz w:val="18"/>
          <w:szCs w:val="18"/>
        </w:rPr>
        <w:t xml:space="preserve">: 31 DE </w:t>
      </w:r>
      <w:r w:rsidR="001840AE">
        <w:rPr>
          <w:rFonts w:ascii="Arial" w:hAnsi="Arial" w:cs="Arial"/>
          <w:sz w:val="18"/>
          <w:szCs w:val="18"/>
        </w:rPr>
        <w:t>DICIEMBRE</w:t>
      </w:r>
      <w:r w:rsidRPr="002A4FE0">
        <w:rPr>
          <w:rFonts w:ascii="Arial" w:hAnsi="Arial" w:cs="Arial"/>
          <w:sz w:val="18"/>
          <w:szCs w:val="18"/>
        </w:rPr>
        <w:t xml:space="preserve"> DE 2017</w:t>
      </w:r>
      <w:r w:rsidR="00517D4B">
        <w:rPr>
          <w:rFonts w:ascii="Arial" w:hAnsi="Arial" w:cs="Arial"/>
          <w:sz w:val="18"/>
          <w:szCs w:val="18"/>
        </w:rPr>
        <w:t>.</w:t>
      </w:r>
    </w:p>
    <w:p w14:paraId="7ACE278C" w14:textId="77777777"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sz w:val="18"/>
          <w:szCs w:val="18"/>
        </w:rPr>
        <w:t>…………………………………………………………………………………………………………………………………………………………</w:t>
      </w:r>
    </w:p>
    <w:p w14:paraId="6FD4450B" w14:textId="77777777" w:rsidR="00544034" w:rsidRPr="002A4FE0" w:rsidRDefault="00A03FB3" w:rsidP="000726DE">
      <w:pPr>
        <w:pStyle w:val="Sinespaciado"/>
        <w:shd w:val="clear" w:color="auto" w:fill="D9D9D9" w:themeFill="background1" w:themeFillShade="D9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SEGURIDAD EN ARRENDAMIENTO </w:t>
      </w:r>
      <w:r w:rsidR="006B34DA">
        <w:rPr>
          <w:rFonts w:ascii="Arial" w:hAnsi="Arial" w:cs="Arial"/>
          <w:b/>
          <w:sz w:val="18"/>
          <w:szCs w:val="18"/>
        </w:rPr>
        <w:t>ESENCIAL</w:t>
      </w:r>
      <w:r w:rsidR="00517D4B">
        <w:rPr>
          <w:rFonts w:ascii="Arial" w:hAnsi="Arial" w:cs="Arial"/>
          <w:b/>
          <w:sz w:val="18"/>
          <w:szCs w:val="18"/>
        </w:rPr>
        <w:t>.</w:t>
      </w:r>
    </w:p>
    <w:p w14:paraId="72E128A0" w14:textId="1DD010EC" w:rsidR="00544034" w:rsidRPr="002A4FE0" w:rsidRDefault="006B34DA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Importe</w:t>
      </w:r>
      <w:r w:rsidR="00544034" w:rsidRPr="002A4FE0">
        <w:rPr>
          <w:rFonts w:ascii="Arial" w:hAnsi="Arial" w:cs="Arial"/>
          <w:sz w:val="18"/>
          <w:szCs w:val="18"/>
        </w:rPr>
        <w:t>: $</w:t>
      </w:r>
      <w:r w:rsidR="009910AE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>,0</w:t>
      </w:r>
      <w:r w:rsidR="00F3024F">
        <w:rPr>
          <w:rFonts w:ascii="Arial" w:hAnsi="Arial" w:cs="Arial"/>
          <w:sz w:val="18"/>
          <w:szCs w:val="18"/>
        </w:rPr>
        <w:t xml:space="preserve">00 </w:t>
      </w:r>
      <w:r w:rsidR="00544034" w:rsidRPr="002A4FE0">
        <w:rPr>
          <w:rFonts w:ascii="Arial" w:hAnsi="Arial" w:cs="Arial"/>
          <w:sz w:val="18"/>
          <w:szCs w:val="18"/>
        </w:rPr>
        <w:t>(</w:t>
      </w:r>
      <w:r w:rsidR="009910AE">
        <w:rPr>
          <w:rFonts w:ascii="Arial" w:hAnsi="Arial" w:cs="Arial"/>
          <w:sz w:val="18"/>
          <w:szCs w:val="18"/>
        </w:rPr>
        <w:t>TRES</w:t>
      </w:r>
      <w:r w:rsidR="00F3024F">
        <w:rPr>
          <w:rFonts w:ascii="Arial" w:hAnsi="Arial" w:cs="Arial"/>
          <w:sz w:val="18"/>
          <w:szCs w:val="18"/>
        </w:rPr>
        <w:t xml:space="preserve"> MIL </w:t>
      </w:r>
      <w:r>
        <w:rPr>
          <w:rFonts w:ascii="Arial" w:hAnsi="Arial" w:cs="Arial"/>
          <w:sz w:val="18"/>
          <w:szCs w:val="18"/>
        </w:rPr>
        <w:t>P</w:t>
      </w:r>
      <w:r w:rsidR="00F3024F">
        <w:rPr>
          <w:rFonts w:ascii="Arial" w:hAnsi="Arial" w:cs="Arial"/>
          <w:sz w:val="18"/>
          <w:szCs w:val="18"/>
        </w:rPr>
        <w:t>ESOS</w:t>
      </w:r>
      <w:r w:rsidR="00544034" w:rsidRPr="002A4FE0">
        <w:rPr>
          <w:rFonts w:ascii="Arial" w:hAnsi="Arial" w:cs="Arial"/>
          <w:sz w:val="18"/>
          <w:szCs w:val="18"/>
        </w:rPr>
        <w:t xml:space="preserve"> 00/100 M.N.)</w:t>
      </w:r>
      <w:r w:rsidR="00F3024F">
        <w:rPr>
          <w:rFonts w:ascii="Arial" w:hAnsi="Arial" w:cs="Arial"/>
          <w:sz w:val="18"/>
          <w:szCs w:val="18"/>
        </w:rPr>
        <w:t xml:space="preserve"> </w:t>
      </w:r>
      <w:r w:rsidR="00F3024F" w:rsidRPr="009D604C">
        <w:rPr>
          <w:rFonts w:ascii="Arial" w:hAnsi="Arial" w:cs="Arial"/>
          <w:b/>
          <w:sz w:val="18"/>
          <w:szCs w:val="18"/>
        </w:rPr>
        <w:t>MÁS IVA</w:t>
      </w:r>
      <w:r w:rsidR="00F3024F">
        <w:rPr>
          <w:rFonts w:ascii="Arial" w:hAnsi="Arial" w:cs="Arial"/>
          <w:sz w:val="18"/>
          <w:szCs w:val="18"/>
        </w:rPr>
        <w:t>.</w:t>
      </w:r>
    </w:p>
    <w:p w14:paraId="21E9786D" w14:textId="77777777"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Inicio de la vigencia:</w:t>
      </w:r>
      <w:r w:rsidR="00756CAC">
        <w:rPr>
          <w:rFonts w:ascii="Arial" w:hAnsi="Arial" w:cs="Arial"/>
          <w:sz w:val="18"/>
          <w:szCs w:val="18"/>
        </w:rPr>
        <w:t xml:space="preserve"> 01 DE </w:t>
      </w:r>
      <w:r w:rsidR="006B34DA">
        <w:rPr>
          <w:rFonts w:ascii="Arial" w:hAnsi="Arial" w:cs="Arial"/>
          <w:sz w:val="18"/>
          <w:szCs w:val="18"/>
        </w:rPr>
        <w:t>ENERO 2017</w:t>
      </w:r>
      <w:r w:rsidR="00517D4B">
        <w:rPr>
          <w:rFonts w:ascii="Arial" w:hAnsi="Arial" w:cs="Arial"/>
          <w:sz w:val="18"/>
          <w:szCs w:val="18"/>
        </w:rPr>
        <w:t>.</w:t>
      </w:r>
    </w:p>
    <w:p w14:paraId="0FBEFA61" w14:textId="11967A03" w:rsidR="00544034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Fin de la vigencia:</w:t>
      </w:r>
      <w:r w:rsidRPr="002A4FE0">
        <w:rPr>
          <w:rFonts w:ascii="Arial" w:hAnsi="Arial" w:cs="Arial"/>
          <w:sz w:val="18"/>
          <w:szCs w:val="18"/>
        </w:rPr>
        <w:t xml:space="preserve"> 31 </w:t>
      </w:r>
      <w:r w:rsidR="006B34DA">
        <w:rPr>
          <w:rFonts w:ascii="Arial" w:hAnsi="Arial" w:cs="Arial"/>
          <w:sz w:val="18"/>
          <w:szCs w:val="18"/>
        </w:rPr>
        <w:t>DE ENERO</w:t>
      </w:r>
      <w:r w:rsidRPr="002A4FE0">
        <w:rPr>
          <w:rFonts w:ascii="Arial" w:hAnsi="Arial" w:cs="Arial"/>
          <w:sz w:val="18"/>
          <w:szCs w:val="18"/>
        </w:rPr>
        <w:t xml:space="preserve"> 2017</w:t>
      </w:r>
      <w:r w:rsidR="00517D4B">
        <w:rPr>
          <w:rFonts w:ascii="Arial" w:hAnsi="Arial" w:cs="Arial"/>
          <w:sz w:val="18"/>
          <w:szCs w:val="18"/>
        </w:rPr>
        <w:t>.</w:t>
      </w:r>
    </w:p>
    <w:p w14:paraId="40D070F0" w14:textId="0937BEB9" w:rsidR="00137406" w:rsidRPr="002A4FE0" w:rsidRDefault="00137406" w:rsidP="00137406">
      <w:pPr>
        <w:pStyle w:val="Sinespaciado"/>
        <w:shd w:val="clear" w:color="auto" w:fill="D9D9D9" w:themeFill="background1" w:themeFillShade="D9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bookmarkStart w:id="1" w:name="_Hlk489716962"/>
      <w:r w:rsidRPr="002A4FE0">
        <w:rPr>
          <w:rFonts w:ascii="Arial" w:hAnsi="Arial" w:cs="Arial"/>
          <w:b/>
          <w:sz w:val="18"/>
          <w:szCs w:val="18"/>
        </w:rPr>
        <w:t xml:space="preserve">Datos del </w:t>
      </w:r>
      <w:r>
        <w:rPr>
          <w:rFonts w:ascii="Arial" w:hAnsi="Arial" w:cs="Arial"/>
          <w:b/>
          <w:sz w:val="18"/>
          <w:szCs w:val="18"/>
        </w:rPr>
        <w:t>Asesor Inmobiliario.</w:t>
      </w:r>
      <w:r w:rsidRPr="002A4FE0">
        <w:rPr>
          <w:rFonts w:ascii="Arial" w:hAnsi="Arial" w:cs="Arial"/>
          <w:b/>
          <w:sz w:val="18"/>
          <w:szCs w:val="18"/>
        </w:rPr>
        <w:t xml:space="preserve"> </w:t>
      </w:r>
    </w:p>
    <w:p w14:paraId="7D0DE266" w14:textId="77777777" w:rsidR="00137406" w:rsidRPr="002A4FE0" w:rsidRDefault="00137406" w:rsidP="00137406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Nombre:</w:t>
      </w:r>
      <w:r>
        <w:rPr>
          <w:rFonts w:ascii="Arial" w:hAnsi="Arial" w:cs="Arial"/>
          <w:sz w:val="18"/>
          <w:szCs w:val="18"/>
        </w:rPr>
        <w:t xml:space="preserve"> ALINA</w:t>
      </w:r>
      <w:r w:rsidRPr="002A4FE0">
        <w:rPr>
          <w:rFonts w:ascii="Arial" w:hAnsi="Arial" w:cs="Arial"/>
          <w:sz w:val="18"/>
          <w:szCs w:val="18"/>
        </w:rPr>
        <w:t xml:space="preserve"> TREVIÑO</w:t>
      </w:r>
      <w:r>
        <w:rPr>
          <w:rFonts w:ascii="Arial" w:hAnsi="Arial" w:cs="Arial"/>
          <w:sz w:val="18"/>
          <w:szCs w:val="18"/>
        </w:rPr>
        <w:t>.</w:t>
      </w:r>
    </w:p>
    <w:p w14:paraId="320B2E25" w14:textId="77777777" w:rsidR="00137406" w:rsidRPr="002A4FE0" w:rsidRDefault="00137406" w:rsidP="00137406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Teléfono:</w:t>
      </w:r>
      <w:r>
        <w:rPr>
          <w:rFonts w:ascii="Arial" w:hAnsi="Arial" w:cs="Arial"/>
          <w:sz w:val="18"/>
          <w:szCs w:val="18"/>
        </w:rPr>
        <w:t xml:space="preserve"> 5537223655 Email: </w:t>
      </w:r>
      <w:hyperlink r:id="rId10" w:history="1">
        <w:r w:rsidRPr="00B912F6">
          <w:rPr>
            <w:rStyle w:val="Hipervnculo"/>
            <w:rFonts w:ascii="Arial" w:hAnsi="Arial" w:cs="Arial"/>
            <w:sz w:val="18"/>
            <w:szCs w:val="18"/>
          </w:rPr>
          <w:t>alina@gmail.com</w:t>
        </w:r>
      </w:hyperlink>
      <w:r>
        <w:rPr>
          <w:rStyle w:val="Hipervnculo"/>
          <w:rFonts w:ascii="Arial" w:hAnsi="Arial" w:cs="Arial"/>
          <w:sz w:val="18"/>
          <w:szCs w:val="18"/>
        </w:rPr>
        <w:t>.</w:t>
      </w:r>
    </w:p>
    <w:bookmarkEnd w:id="1"/>
    <w:p w14:paraId="63FF157D" w14:textId="76C2CD54" w:rsidR="00544034" w:rsidRPr="002A4FE0" w:rsidRDefault="00544034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sz w:val="18"/>
          <w:szCs w:val="18"/>
        </w:rPr>
        <w:t>…………………………………………………………………………………………………………………………………………………………</w:t>
      </w:r>
    </w:p>
    <w:p w14:paraId="729DD7EF" w14:textId="77777777" w:rsidR="00544034" w:rsidRPr="002A4FE0" w:rsidRDefault="00544034" w:rsidP="000726DE">
      <w:pPr>
        <w:pStyle w:val="Sinespaciado"/>
        <w:shd w:val="clear" w:color="auto" w:fill="D9D9D9" w:themeFill="background1" w:themeFillShade="D9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 xml:space="preserve">Servicios </w:t>
      </w:r>
      <w:r w:rsidR="006A7193">
        <w:rPr>
          <w:rFonts w:ascii="Arial" w:hAnsi="Arial" w:cs="Arial"/>
          <w:b/>
          <w:sz w:val="18"/>
          <w:szCs w:val="18"/>
        </w:rPr>
        <w:t xml:space="preserve">Profesionales jurídicos </w:t>
      </w:r>
      <w:r w:rsidRPr="002A4FE0">
        <w:rPr>
          <w:rFonts w:ascii="Arial" w:hAnsi="Arial" w:cs="Arial"/>
          <w:b/>
          <w:sz w:val="18"/>
          <w:szCs w:val="18"/>
        </w:rPr>
        <w:t>que ampara:</w:t>
      </w:r>
    </w:p>
    <w:p w14:paraId="20283849" w14:textId="609F3736" w:rsidR="00137406" w:rsidRPr="001840AE" w:rsidRDefault="006A7193" w:rsidP="00137406">
      <w:pPr>
        <w:pStyle w:val="Sinespaciado"/>
        <w:ind w:left="-851" w:right="-801"/>
        <w:jc w:val="both"/>
        <w:rPr>
          <w:rFonts w:ascii="Arial" w:hAnsi="Arial" w:cs="Arial"/>
          <w:b/>
          <w:color w:val="FF0000"/>
          <w:sz w:val="18"/>
          <w:szCs w:val="18"/>
        </w:rPr>
      </w:pPr>
      <w:bookmarkStart w:id="2" w:name="_Hlk489717118"/>
      <w:r>
        <w:rPr>
          <w:rFonts w:ascii="Arial" w:hAnsi="Arial" w:cs="Arial"/>
          <w:b/>
          <w:sz w:val="18"/>
          <w:szCs w:val="18"/>
        </w:rPr>
        <w:t xml:space="preserve">Representación en </w:t>
      </w:r>
      <w:r w:rsidR="000B665F">
        <w:rPr>
          <w:rFonts w:ascii="Arial" w:hAnsi="Arial" w:cs="Arial"/>
          <w:b/>
          <w:sz w:val="18"/>
          <w:szCs w:val="18"/>
        </w:rPr>
        <w:t>c</w:t>
      </w:r>
      <w:r w:rsidR="00544034" w:rsidRPr="002A4FE0">
        <w:rPr>
          <w:rFonts w:ascii="Arial" w:hAnsi="Arial" w:cs="Arial"/>
          <w:b/>
          <w:sz w:val="18"/>
          <w:szCs w:val="18"/>
        </w:rPr>
        <w:t xml:space="preserve">obranza </w:t>
      </w:r>
      <w:r w:rsidR="00137406">
        <w:rPr>
          <w:rFonts w:ascii="Arial" w:hAnsi="Arial" w:cs="Arial"/>
          <w:b/>
          <w:sz w:val="18"/>
          <w:szCs w:val="18"/>
        </w:rPr>
        <w:t xml:space="preserve">extrajudicial y </w:t>
      </w:r>
      <w:r w:rsidR="00544034" w:rsidRPr="002A4FE0">
        <w:rPr>
          <w:rFonts w:ascii="Arial" w:hAnsi="Arial" w:cs="Arial"/>
          <w:b/>
          <w:sz w:val="18"/>
          <w:szCs w:val="18"/>
        </w:rPr>
        <w:t xml:space="preserve">mediante </w:t>
      </w:r>
      <w:r w:rsidR="008C4A5E" w:rsidRPr="002A4FE0">
        <w:rPr>
          <w:rFonts w:ascii="Arial" w:hAnsi="Arial" w:cs="Arial"/>
          <w:b/>
          <w:sz w:val="18"/>
          <w:szCs w:val="18"/>
        </w:rPr>
        <w:t xml:space="preserve">Juicio </w:t>
      </w:r>
      <w:r w:rsidR="00137406">
        <w:rPr>
          <w:rFonts w:ascii="Arial" w:hAnsi="Arial" w:cs="Arial"/>
          <w:b/>
          <w:sz w:val="18"/>
          <w:szCs w:val="18"/>
        </w:rPr>
        <w:t>de arrendamiento para</w:t>
      </w:r>
      <w:r w:rsidR="008C4A5E" w:rsidRPr="002A4FE0">
        <w:rPr>
          <w:rFonts w:ascii="Arial" w:hAnsi="Arial" w:cs="Arial"/>
          <w:b/>
          <w:sz w:val="18"/>
          <w:szCs w:val="18"/>
        </w:rPr>
        <w:t xml:space="preserve"> </w:t>
      </w:r>
      <w:r w:rsidR="00137406">
        <w:rPr>
          <w:rFonts w:ascii="Arial" w:hAnsi="Arial" w:cs="Arial"/>
          <w:b/>
          <w:sz w:val="18"/>
          <w:szCs w:val="18"/>
        </w:rPr>
        <w:t xml:space="preserve">procurar el cobro </w:t>
      </w:r>
      <w:r w:rsidR="008C4A5E" w:rsidRPr="002A4FE0">
        <w:rPr>
          <w:rFonts w:ascii="Arial" w:hAnsi="Arial" w:cs="Arial"/>
          <w:b/>
          <w:sz w:val="18"/>
          <w:szCs w:val="18"/>
        </w:rPr>
        <w:t>de rent</w:t>
      </w:r>
      <w:r w:rsidR="001840AE">
        <w:rPr>
          <w:rFonts w:ascii="Arial" w:hAnsi="Arial" w:cs="Arial"/>
          <w:b/>
          <w:sz w:val="18"/>
          <w:szCs w:val="18"/>
        </w:rPr>
        <w:t>as, intereses,</w:t>
      </w:r>
      <w:r w:rsidR="00137406">
        <w:rPr>
          <w:rFonts w:ascii="Arial" w:hAnsi="Arial" w:cs="Arial"/>
          <w:b/>
          <w:sz w:val="18"/>
          <w:szCs w:val="18"/>
        </w:rPr>
        <w:t xml:space="preserve"> </w:t>
      </w:r>
      <w:r w:rsidR="008C4A5E" w:rsidRPr="002A4FE0">
        <w:rPr>
          <w:rFonts w:ascii="Arial" w:hAnsi="Arial" w:cs="Arial"/>
          <w:b/>
          <w:sz w:val="18"/>
          <w:szCs w:val="18"/>
        </w:rPr>
        <w:t>servicios adeudados (Agua, luz, gas, y Mantenimiento),</w:t>
      </w:r>
      <w:r w:rsidR="001840AE">
        <w:rPr>
          <w:rFonts w:ascii="Arial" w:hAnsi="Arial" w:cs="Arial"/>
          <w:b/>
          <w:sz w:val="18"/>
          <w:szCs w:val="18"/>
        </w:rPr>
        <w:t xml:space="preserve"> daños materiales, penas convencionales,</w:t>
      </w:r>
      <w:r w:rsidR="008C4A5E" w:rsidRPr="002A4FE0">
        <w:rPr>
          <w:rFonts w:ascii="Arial" w:hAnsi="Arial" w:cs="Arial"/>
          <w:b/>
          <w:sz w:val="18"/>
          <w:szCs w:val="18"/>
        </w:rPr>
        <w:t xml:space="preserve"> obtención de la entrega y desocupación del Inmueble por incumplimiento del inquilino, de acuerdo a lo estipulado en el contrato de arrendamiento</w:t>
      </w:r>
      <w:r w:rsidR="00BB49C1">
        <w:rPr>
          <w:rFonts w:ascii="Arial" w:hAnsi="Arial" w:cs="Arial"/>
          <w:b/>
          <w:sz w:val="18"/>
          <w:szCs w:val="18"/>
        </w:rPr>
        <w:t xml:space="preserve"> anexo a esta póliza. Así como </w:t>
      </w:r>
      <w:r w:rsidR="008C4A5E" w:rsidRPr="002A4FE0">
        <w:rPr>
          <w:rFonts w:ascii="Arial" w:hAnsi="Arial" w:cs="Arial"/>
          <w:b/>
          <w:sz w:val="18"/>
          <w:szCs w:val="18"/>
        </w:rPr>
        <w:t>honorarios de abogados para el caso de entablar Juicio</w:t>
      </w:r>
      <w:r w:rsidR="001840AE">
        <w:rPr>
          <w:rFonts w:ascii="Arial" w:hAnsi="Arial" w:cs="Arial"/>
          <w:b/>
          <w:sz w:val="18"/>
          <w:szCs w:val="18"/>
        </w:rPr>
        <w:t>s.</w:t>
      </w:r>
      <w:r w:rsidR="00137406">
        <w:rPr>
          <w:rFonts w:ascii="Arial" w:hAnsi="Arial" w:cs="Arial"/>
          <w:b/>
          <w:sz w:val="18"/>
          <w:szCs w:val="18"/>
        </w:rPr>
        <w:t xml:space="preserve"> </w:t>
      </w:r>
      <w:r w:rsidR="00137406" w:rsidRPr="00137406">
        <w:rPr>
          <w:rFonts w:ascii="Arial" w:hAnsi="Arial" w:cs="Arial"/>
          <w:b/>
          <w:color w:val="FF0000"/>
          <w:sz w:val="18"/>
          <w:szCs w:val="18"/>
        </w:rPr>
        <w:t xml:space="preserve">NO INCLUYE EXTINCIÓN DE DOMINIO NI COBRO MERCANTIL. </w:t>
      </w:r>
      <w:r w:rsidR="00137406" w:rsidRPr="0063603E">
        <w:rPr>
          <w:rFonts w:ascii="Arial" w:hAnsi="Arial" w:cs="Arial"/>
          <w:b/>
          <w:color w:val="FF0000"/>
          <w:sz w:val="18"/>
          <w:szCs w:val="18"/>
        </w:rPr>
        <w:t xml:space="preserve">Descuento del </w:t>
      </w:r>
      <w:r w:rsidR="00137406" w:rsidRPr="001840AE">
        <w:rPr>
          <w:rFonts w:ascii="Arial" w:hAnsi="Arial" w:cs="Arial"/>
          <w:b/>
          <w:color w:val="FF0000"/>
          <w:sz w:val="18"/>
          <w:szCs w:val="18"/>
        </w:rPr>
        <w:t>50% en renovación por el segundo año y a título gratuito el tercero.</w:t>
      </w:r>
    </w:p>
    <w:bookmarkEnd w:id="2"/>
    <w:p w14:paraId="7B5AC7B4" w14:textId="77777777" w:rsidR="008C4A5E" w:rsidRPr="002A4FE0" w:rsidRDefault="008C4A5E" w:rsidP="002A4FE0">
      <w:pPr>
        <w:pStyle w:val="Sinespaciado"/>
        <w:ind w:left="-851" w:right="-801"/>
        <w:jc w:val="both"/>
        <w:rPr>
          <w:rFonts w:ascii="Arial" w:hAnsi="Arial" w:cs="Arial"/>
          <w:sz w:val="18"/>
          <w:szCs w:val="18"/>
        </w:rPr>
      </w:pPr>
      <w:r w:rsidRPr="002A4FE0">
        <w:rPr>
          <w:rFonts w:ascii="Arial" w:hAnsi="Arial" w:cs="Arial"/>
          <w:sz w:val="18"/>
          <w:szCs w:val="18"/>
        </w:rPr>
        <w:t>………………………………………………………………………………………………………………………………………………………</w:t>
      </w:r>
    </w:p>
    <w:p w14:paraId="3CBEDA8B" w14:textId="77777777" w:rsidR="008C4A5E" w:rsidRPr="002A4FE0" w:rsidRDefault="008C4A5E" w:rsidP="002A4FE0">
      <w:pPr>
        <w:pStyle w:val="Sinespaciado"/>
        <w:ind w:left="-851" w:right="-801"/>
        <w:jc w:val="both"/>
        <w:rPr>
          <w:rFonts w:ascii="Arial" w:hAnsi="Arial" w:cs="Arial"/>
          <w:b/>
          <w:sz w:val="18"/>
          <w:szCs w:val="18"/>
        </w:rPr>
      </w:pPr>
      <w:r w:rsidRPr="002A4FE0">
        <w:rPr>
          <w:rFonts w:ascii="Arial" w:hAnsi="Arial" w:cs="Arial"/>
          <w:b/>
          <w:sz w:val="18"/>
          <w:szCs w:val="18"/>
        </w:rPr>
        <w:t>Firmas de Conformidad y conocimiento de existencia</w:t>
      </w:r>
      <w:r w:rsidR="001840AE">
        <w:rPr>
          <w:rFonts w:ascii="Arial" w:hAnsi="Arial" w:cs="Arial"/>
          <w:b/>
          <w:sz w:val="18"/>
          <w:szCs w:val="18"/>
        </w:rPr>
        <w:t xml:space="preserve"> el 01 de enero de 2017.</w:t>
      </w:r>
      <w:r w:rsidRPr="002A4FE0">
        <w:rPr>
          <w:rFonts w:ascii="Arial" w:hAnsi="Arial" w:cs="Arial"/>
          <w:b/>
          <w:sz w:val="18"/>
          <w:szCs w:val="18"/>
        </w:rPr>
        <w:t xml:space="preserve"> </w:t>
      </w:r>
    </w:p>
    <w:p w14:paraId="23ECDBC7" w14:textId="77777777" w:rsidR="008C4A5E" w:rsidRDefault="001840AE" w:rsidP="002A4FE0">
      <w:pPr>
        <w:pStyle w:val="Sinespaciado"/>
        <w:ind w:left="-851" w:right="-801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“</w:t>
      </w:r>
      <w:proofErr w:type="gramStart"/>
      <w:r>
        <w:rPr>
          <w:rFonts w:ascii="Arial" w:hAnsi="Arial" w:cs="Arial"/>
          <w:b/>
          <w:sz w:val="18"/>
          <w:szCs w:val="18"/>
        </w:rPr>
        <w:t>ARRENDADOR”</w:t>
      </w:r>
      <w:r w:rsidR="008C4A5E" w:rsidRPr="002A4FE0">
        <w:rPr>
          <w:rFonts w:ascii="Arial" w:hAnsi="Arial" w:cs="Arial"/>
          <w:b/>
          <w:sz w:val="18"/>
          <w:szCs w:val="18"/>
        </w:rPr>
        <w:t xml:space="preserve">   </w:t>
      </w:r>
      <w:proofErr w:type="gramEnd"/>
      <w:r w:rsidR="008C4A5E" w:rsidRPr="002A4FE0">
        <w:rPr>
          <w:rFonts w:ascii="Arial" w:hAnsi="Arial" w:cs="Arial"/>
          <w:b/>
          <w:sz w:val="18"/>
          <w:szCs w:val="18"/>
        </w:rPr>
        <w:t xml:space="preserve">             </w:t>
      </w:r>
      <w:r w:rsidR="006A7193">
        <w:rPr>
          <w:rFonts w:ascii="Arial" w:hAnsi="Arial" w:cs="Arial"/>
          <w:b/>
          <w:sz w:val="18"/>
          <w:szCs w:val="18"/>
        </w:rPr>
        <w:t xml:space="preserve">                          </w:t>
      </w:r>
      <w:r w:rsidR="008C4A5E" w:rsidRPr="002A4FE0">
        <w:rPr>
          <w:rFonts w:ascii="Arial" w:hAnsi="Arial" w:cs="Arial"/>
          <w:b/>
          <w:sz w:val="18"/>
          <w:szCs w:val="18"/>
        </w:rPr>
        <w:t xml:space="preserve">                         </w:t>
      </w:r>
      <w:r w:rsidR="002A4FE0">
        <w:rPr>
          <w:rFonts w:ascii="Arial" w:hAnsi="Arial" w:cs="Arial"/>
          <w:b/>
          <w:sz w:val="18"/>
          <w:szCs w:val="18"/>
        </w:rPr>
        <w:t xml:space="preserve">                  </w:t>
      </w:r>
      <w:r w:rsidR="008C4A5E" w:rsidRPr="002A4FE0">
        <w:rPr>
          <w:rFonts w:ascii="Arial" w:hAnsi="Arial" w:cs="Arial"/>
          <w:b/>
          <w:sz w:val="18"/>
          <w:szCs w:val="18"/>
        </w:rPr>
        <w:t>“INQUILINO</w:t>
      </w:r>
      <w:r>
        <w:rPr>
          <w:rFonts w:ascii="Arial" w:hAnsi="Arial" w:cs="Arial"/>
          <w:b/>
          <w:sz w:val="18"/>
          <w:szCs w:val="18"/>
        </w:rPr>
        <w:t xml:space="preserve"> ARRENDATARIO</w:t>
      </w:r>
      <w:r w:rsidR="008C4A5E" w:rsidRPr="002A4FE0">
        <w:rPr>
          <w:rFonts w:ascii="Arial" w:hAnsi="Arial" w:cs="Arial"/>
          <w:b/>
          <w:sz w:val="18"/>
          <w:szCs w:val="18"/>
        </w:rPr>
        <w:t>”</w:t>
      </w:r>
    </w:p>
    <w:p w14:paraId="1626D054" w14:textId="77777777" w:rsidR="001840AE" w:rsidRDefault="001840AE" w:rsidP="002A4FE0">
      <w:pPr>
        <w:pStyle w:val="Sinespaciado"/>
        <w:ind w:left="-851" w:right="-801"/>
        <w:jc w:val="center"/>
        <w:rPr>
          <w:rFonts w:ascii="Arial" w:hAnsi="Arial" w:cs="Arial"/>
          <w:b/>
          <w:sz w:val="18"/>
          <w:szCs w:val="18"/>
        </w:rPr>
      </w:pPr>
    </w:p>
    <w:p w14:paraId="492FE5FB" w14:textId="77777777" w:rsidR="00426DBB" w:rsidRDefault="00BB49C1" w:rsidP="00BB49C1">
      <w:pPr>
        <w:pStyle w:val="Sinespaciado"/>
        <w:ind w:left="-851" w:right="-80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</w:t>
      </w:r>
      <w:r w:rsidR="008C4A5E" w:rsidRPr="002A4FE0">
        <w:rPr>
          <w:rFonts w:ascii="Arial" w:hAnsi="Arial" w:cs="Arial"/>
          <w:b/>
          <w:sz w:val="18"/>
          <w:szCs w:val="18"/>
        </w:rPr>
        <w:t xml:space="preserve">____________________     </w:t>
      </w:r>
      <w:r>
        <w:rPr>
          <w:rFonts w:ascii="Arial" w:hAnsi="Arial" w:cs="Arial"/>
          <w:b/>
          <w:sz w:val="18"/>
          <w:szCs w:val="18"/>
        </w:rPr>
        <w:t xml:space="preserve">                </w:t>
      </w:r>
      <w:r w:rsidR="008C4A5E" w:rsidRPr="002A4FE0">
        <w:rPr>
          <w:rFonts w:ascii="Arial" w:hAnsi="Arial" w:cs="Arial"/>
          <w:b/>
          <w:sz w:val="18"/>
          <w:szCs w:val="18"/>
        </w:rPr>
        <w:t xml:space="preserve">                                                         _______________________</w:t>
      </w:r>
    </w:p>
    <w:p w14:paraId="1D810C67" w14:textId="77777777" w:rsidR="001840AE" w:rsidRPr="001840AE" w:rsidRDefault="001840AE" w:rsidP="002A4FE0">
      <w:pPr>
        <w:pStyle w:val="Sinespaciado"/>
        <w:ind w:left="-851" w:right="-801"/>
        <w:jc w:val="center"/>
        <w:rPr>
          <w:rFonts w:ascii="Arial" w:hAnsi="Arial" w:cs="Arial"/>
          <w:b/>
          <w:sz w:val="18"/>
          <w:szCs w:val="18"/>
        </w:rPr>
      </w:pPr>
      <w:r w:rsidRPr="001840AE">
        <w:rPr>
          <w:rFonts w:ascii="Arial" w:hAnsi="Arial" w:cs="Arial"/>
          <w:b/>
          <w:sz w:val="18"/>
          <w:szCs w:val="18"/>
        </w:rPr>
        <w:t xml:space="preserve">ALINA TREVIÑO 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</w:t>
      </w:r>
      <w:r w:rsidR="00BB49C1">
        <w:rPr>
          <w:rFonts w:ascii="Arial" w:hAnsi="Arial" w:cs="Arial"/>
          <w:b/>
          <w:sz w:val="18"/>
          <w:szCs w:val="18"/>
        </w:rPr>
        <w:t xml:space="preserve">                          </w:t>
      </w:r>
      <w:r w:rsidRPr="001840AE">
        <w:rPr>
          <w:rFonts w:ascii="Arial" w:hAnsi="Arial" w:cs="Arial"/>
          <w:b/>
          <w:sz w:val="18"/>
          <w:szCs w:val="18"/>
        </w:rPr>
        <w:t>ADRIÀN SUÀREZ EYZAGUIRRE</w:t>
      </w:r>
    </w:p>
    <w:sectPr w:rsidR="001840AE" w:rsidRPr="001840AE" w:rsidSect="002B53A4">
      <w:headerReference w:type="default" r:id="rId11"/>
      <w:pgSz w:w="12240" w:h="15840" w:code="1"/>
      <w:pgMar w:top="851" w:right="1701" w:bottom="851" w:left="170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25D4C" w14:textId="77777777" w:rsidR="001E4BEE" w:rsidRDefault="001E4BEE" w:rsidP="00F03709">
      <w:pPr>
        <w:spacing w:after="0" w:line="240" w:lineRule="auto"/>
      </w:pPr>
      <w:r>
        <w:separator/>
      </w:r>
    </w:p>
  </w:endnote>
  <w:endnote w:type="continuationSeparator" w:id="0">
    <w:p w14:paraId="33E329B1" w14:textId="77777777" w:rsidR="001E4BEE" w:rsidRDefault="001E4BEE" w:rsidP="00F0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39EA" w14:textId="77777777" w:rsidR="001E4BEE" w:rsidRDefault="001E4BEE" w:rsidP="00F03709">
      <w:pPr>
        <w:spacing w:after="0" w:line="240" w:lineRule="auto"/>
      </w:pPr>
      <w:r>
        <w:separator/>
      </w:r>
    </w:p>
  </w:footnote>
  <w:footnote w:type="continuationSeparator" w:id="0">
    <w:p w14:paraId="79A08757" w14:textId="77777777" w:rsidR="001E4BEE" w:rsidRDefault="001E4BEE" w:rsidP="00F03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9493827"/>
      <w:docPartObj>
        <w:docPartGallery w:val="Watermarks"/>
        <w:docPartUnique/>
      </w:docPartObj>
    </w:sdtPr>
    <w:sdtEndPr/>
    <w:sdtContent>
      <w:p w14:paraId="60552F7D" w14:textId="77777777" w:rsidR="00F03709" w:rsidRDefault="001E4BEE">
        <w:pPr>
          <w:pStyle w:val="Encabezado"/>
        </w:pPr>
        <w:r>
          <w:pict w14:anchorId="1CBCE45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54" type="#_x0000_t136" style="position:absolute;margin-left:0;margin-top:0;width:468pt;height:280.8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RRADOR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1DB"/>
    <w:rsid w:val="000201D8"/>
    <w:rsid w:val="000726DE"/>
    <w:rsid w:val="000B665F"/>
    <w:rsid w:val="00100528"/>
    <w:rsid w:val="001018AD"/>
    <w:rsid w:val="001018CA"/>
    <w:rsid w:val="00137406"/>
    <w:rsid w:val="00170167"/>
    <w:rsid w:val="001840AE"/>
    <w:rsid w:val="001E4BEE"/>
    <w:rsid w:val="0029100C"/>
    <w:rsid w:val="002A4B97"/>
    <w:rsid w:val="002A4FE0"/>
    <w:rsid w:val="002B53A4"/>
    <w:rsid w:val="002B5884"/>
    <w:rsid w:val="00364C50"/>
    <w:rsid w:val="00385263"/>
    <w:rsid w:val="003D0D39"/>
    <w:rsid w:val="00421C52"/>
    <w:rsid w:val="00426DBB"/>
    <w:rsid w:val="00430546"/>
    <w:rsid w:val="00431703"/>
    <w:rsid w:val="004A7CA2"/>
    <w:rsid w:val="004D6F28"/>
    <w:rsid w:val="00517D4B"/>
    <w:rsid w:val="00544034"/>
    <w:rsid w:val="005472BC"/>
    <w:rsid w:val="0057575A"/>
    <w:rsid w:val="005A039B"/>
    <w:rsid w:val="005E361C"/>
    <w:rsid w:val="005F77ED"/>
    <w:rsid w:val="00662EFB"/>
    <w:rsid w:val="006A7193"/>
    <w:rsid w:val="006B34DA"/>
    <w:rsid w:val="00727333"/>
    <w:rsid w:val="00756CAC"/>
    <w:rsid w:val="008336F4"/>
    <w:rsid w:val="008749CC"/>
    <w:rsid w:val="008C4A5E"/>
    <w:rsid w:val="008E5EF0"/>
    <w:rsid w:val="009910AE"/>
    <w:rsid w:val="009D604C"/>
    <w:rsid w:val="00A03FB3"/>
    <w:rsid w:val="00A24D6E"/>
    <w:rsid w:val="00A52283"/>
    <w:rsid w:val="00AA0AEE"/>
    <w:rsid w:val="00B24299"/>
    <w:rsid w:val="00BA6B30"/>
    <w:rsid w:val="00BB49C1"/>
    <w:rsid w:val="00C24265"/>
    <w:rsid w:val="00CE2029"/>
    <w:rsid w:val="00D141DB"/>
    <w:rsid w:val="00D55F7E"/>
    <w:rsid w:val="00D6080D"/>
    <w:rsid w:val="00E12BB9"/>
    <w:rsid w:val="00EA198A"/>
    <w:rsid w:val="00F03709"/>
    <w:rsid w:val="00F10CD4"/>
    <w:rsid w:val="00F241AD"/>
    <w:rsid w:val="00F3024F"/>
    <w:rsid w:val="00F769C7"/>
    <w:rsid w:val="39BB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7CB61E1"/>
  <w15:docId w15:val="{CB2FA0A2-5231-4D9B-8DAB-20256373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41D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54403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037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709"/>
  </w:style>
  <w:style w:type="paragraph" w:styleId="Piedepgina">
    <w:name w:val="footer"/>
    <w:basedOn w:val="Normal"/>
    <w:link w:val="PiedepginaCar"/>
    <w:uiPriority w:val="99"/>
    <w:unhideWhenUsed/>
    <w:rsid w:val="00F037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n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lin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arezeyzaguirre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D250E-0DDD-4E01-AFD0-8E7F21F24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GMSE</dc:creator>
  <cp:lastModifiedBy>Adrian Suarez</cp:lastModifiedBy>
  <cp:revision>22</cp:revision>
  <cp:lastPrinted>2017-01-25T02:21:00Z</cp:lastPrinted>
  <dcterms:created xsi:type="dcterms:W3CDTF">2017-01-11T03:50:00Z</dcterms:created>
  <dcterms:modified xsi:type="dcterms:W3CDTF">2017-08-23T04:06:00Z</dcterms:modified>
</cp:coreProperties>
</file>