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AUTOMATED DIGITAL PRODUCT SYSTEM BLUEPRINT</w:t>
      </w:r>
    </w:p>
    <w:p/>
    <w:p>
      <w:r>
        <w:t>OBJECTIVE:</w:t>
      </w:r>
    </w:p>
    <w:p>
      <w:r>
        <w:t>Build a fully automated system that:</w:t>
      </w:r>
    </w:p>
    <w:p>
      <w:r>
        <w:t>- Creates digital products</w:t>
      </w:r>
    </w:p>
    <w:p>
      <w:r>
        <w:t>- Publishes them</w:t>
      </w:r>
    </w:p>
    <w:p>
      <w:r>
        <w:t>- Drives traffic via ads</w:t>
      </w:r>
    </w:p>
    <w:p>
      <w:r>
        <w:t>- Evaluates performance</w:t>
      </w:r>
    </w:p>
    <w:p>
      <w:r>
        <w:t>- Scales winners</w:t>
      </w:r>
    </w:p>
    <w:p>
      <w:r>
        <w:t>- Eliminates losers</w:t>
      </w:r>
    </w:p>
    <w:p/>
    <w:p>
      <w:r>
        <w:t>CORE ARCHITECTURE:</w:t>
      </w:r>
    </w:p>
    <w:p/>
    <w:p>
      <w:r>
        <w:t>1. PRODUCT GENERATION</w:t>
      </w:r>
    </w:p>
    <w:p>
      <w:r>
        <w:t>- AI detects trends</w:t>
      </w:r>
    </w:p>
    <w:p>
      <w:r>
        <w:t>- Generates product</w:t>
      </w:r>
    </w:p>
    <w:p>
      <w:r>
        <w:t>- Creates copy, assets, pricing</w:t>
      </w:r>
    </w:p>
    <w:p/>
    <w:p>
      <w:r>
        <w:t>2. LANDING STRUCTURE</w:t>
      </w:r>
    </w:p>
    <w:p>
      <w:r>
        <w:t>- Each product has its own landing page</w:t>
      </w:r>
    </w:p>
    <w:p>
      <w:r>
        <w:t>- Central hub organizes products by category</w:t>
      </w:r>
    </w:p>
    <w:p/>
    <w:p>
      <w:r>
        <w:t>3. SALES INFRASTRUCTURE</w:t>
      </w:r>
    </w:p>
    <w:p>
      <w:r>
        <w:t>- Shopify = main automated sales platform</w:t>
      </w:r>
    </w:p>
    <w:p>
      <w:r>
        <w:t>- Hotmart = secondary manual channel for validated products</w:t>
      </w:r>
    </w:p>
    <w:p/>
    <w:p>
      <w:r>
        <w:t>4. TRAFFIC SYSTEM</w:t>
      </w:r>
    </w:p>
    <w:p>
      <w:r>
        <w:t>- Meta Ads API (Facebook/Instagram)</w:t>
      </w:r>
    </w:p>
    <w:p>
      <w:r>
        <w:t>- Google Ads API</w:t>
      </w:r>
    </w:p>
    <w:p>
      <w:r>
        <w:t>- Campaigns created automatically per product</w:t>
      </w:r>
    </w:p>
    <w:p/>
    <w:p>
      <w:r>
        <w:t>5. FUNNEL FLOW</w:t>
      </w:r>
    </w:p>
    <w:p>
      <w:r>
        <w:t>Ad → Landing Page → Checkout → Delivery</w:t>
      </w:r>
    </w:p>
    <w:p/>
    <w:p>
      <w:r>
        <w:t>6. TESTING SYSTEM</w:t>
      </w:r>
    </w:p>
    <w:p>
      <w:r>
        <w:t>- Initial budget per product ($5–$20)</w:t>
      </w:r>
    </w:p>
    <w:p>
      <w:r>
        <w:t>- Metrics tracked:</w:t>
      </w:r>
    </w:p>
    <w:p>
      <w:r>
        <w:t xml:space="preserve">  - CTR</w:t>
      </w:r>
    </w:p>
    <w:p>
      <w:r>
        <w:t xml:space="preserve">  - Conversion rate</w:t>
      </w:r>
    </w:p>
    <w:p>
      <w:r>
        <w:t xml:space="preserve">  - CPA</w:t>
      </w:r>
    </w:p>
    <w:p>
      <w:r>
        <w:t xml:space="preserve">  - ROAS</w:t>
      </w:r>
    </w:p>
    <w:p/>
    <w:p>
      <w:r>
        <w:t>7. DECISION ENGINE</w:t>
      </w:r>
    </w:p>
    <w:p>
      <w:r>
        <w:t>- Kill if no sales after threshold</w:t>
      </w:r>
    </w:p>
    <w:p>
      <w:r>
        <w:t>- Scale if profitable</w:t>
      </w:r>
    </w:p>
    <w:p>
      <w:r>
        <w:t>- Hold if borderline</w:t>
      </w:r>
    </w:p>
    <w:p/>
    <w:p>
      <w:r>
        <w:t>8. CAPITAL CONTROL</w:t>
      </w:r>
    </w:p>
    <w:p>
      <w:r>
        <w:t>- Daily budget limits</w:t>
      </w:r>
    </w:p>
    <w:p>
      <w:r>
        <w:t>- Per-product limits</w:t>
      </w:r>
    </w:p>
    <w:p>
      <w:r>
        <w:t>- Scaling rules</w:t>
      </w:r>
    </w:p>
    <w:p/>
    <w:p>
      <w:r>
        <w:t>9. TRACKING SYSTEM</w:t>
      </w:r>
    </w:p>
    <w:p>
      <w:r>
        <w:t>Each product must include:</w:t>
      </w:r>
    </w:p>
    <w:p>
      <w:r>
        <w:t>- product_id</w:t>
      </w:r>
    </w:p>
    <w:p>
      <w:r>
        <w:t>- landing_id</w:t>
      </w:r>
    </w:p>
    <w:p>
      <w:r>
        <w:t>- shopify_id</w:t>
      </w:r>
    </w:p>
    <w:p>
      <w:r>
        <w:t>- campaign_id</w:t>
      </w:r>
    </w:p>
    <w:p/>
    <w:p>
      <w:r>
        <w:t>10. SCALING LOGIC</w:t>
      </w:r>
    </w:p>
    <w:p>
      <w:r>
        <w:t>- Winners replicated</w:t>
      </w:r>
    </w:p>
    <w:p>
      <w:r>
        <w:t>- Expanded to new audiences</w:t>
      </w:r>
    </w:p>
    <w:p>
      <w:r>
        <w:t>- Pushed to Hotmart</w:t>
      </w:r>
    </w:p>
    <w:p/>
    <w:p>
      <w:r>
        <w:t>KEY PRINCIPLES:</w:t>
      </w:r>
    </w:p>
    <w:p>
      <w:r>
        <w:t>- Do NOT send traffic to general store</w:t>
      </w:r>
    </w:p>
    <w:p>
      <w:r>
        <w:t>- Always use product-specific landing</w:t>
      </w:r>
    </w:p>
    <w:p>
      <w:r>
        <w:t>- Traffic platforms = acquisition, not sales</w:t>
      </w:r>
    </w:p>
    <w:p>
      <w:r>
        <w:t>- Sales platforms = conversion layer</w:t>
      </w:r>
    </w:p>
    <w:p/>
    <w:p>
      <w:r>
        <w:t>END GOAL:</w:t>
      </w:r>
    </w:p>
    <w:p>
      <w:r>
        <w:t>Self-sustaining system that reinvests profits,</w:t>
      </w:r>
    </w:p>
    <w:p>
      <w:r>
        <w:t>scales winning products, and eliminates losing ones automatically.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