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240" w:before="240" w:after="120"/>
        <w:jc w:val="both"/>
        <w:rPr/>
      </w:pPr>
      <w:r>
        <w:rPr/>
        <w:t>Documento de Arquitetura do MVP do e-Store</w:t>
      </w:r>
    </w:p>
    <w:p>
      <w:pPr>
        <w:pStyle w:val="Heading2"/>
        <w:bidi w:val="0"/>
        <w:spacing w:lineRule="auto" w:line="240"/>
        <w:jc w:val="both"/>
        <w:rPr/>
      </w:pPr>
      <w:r>
        <w:rPr/>
        <w:t>1. Introdução</w:t>
      </w:r>
    </w:p>
    <w:p>
      <w:pPr>
        <w:pStyle w:val="Heading3"/>
        <w:bidi w:val="0"/>
        <w:spacing w:lineRule="auto" w:line="240"/>
        <w:jc w:val="both"/>
        <w:rPr/>
      </w:pPr>
      <w:r>
        <w:rPr/>
        <w:t>1.1 Propósito</w:t>
      </w:r>
    </w:p>
    <w:p>
      <w:pPr>
        <w:pStyle w:val="BodyText"/>
        <w:bidi w:val="0"/>
        <w:spacing w:lineRule="auto" w:line="240"/>
        <w:jc w:val="both"/>
        <w:rPr/>
      </w:pPr>
      <w:r>
        <w:rPr/>
        <w:t>O propósito deste documento é descrever a arquitetura do MVP do sistema e-Store, destacando sua estrutura, componentes, tecnologias e fluxos de dados. Este MVP servirá como uma versão inicial do sistema de gestão para lojas, focando nas funcionalidades essenciais para atender as necessidades dos usuários-alvo.</w:t>
      </w:r>
    </w:p>
    <w:p>
      <w:pPr>
        <w:pStyle w:val="Heading3"/>
        <w:bidi w:val="0"/>
        <w:spacing w:lineRule="auto" w:line="240"/>
        <w:jc w:val="both"/>
        <w:rPr/>
      </w:pPr>
      <w:r>
        <w:rPr/>
        <w:t>1.2 Escopo</w:t>
      </w:r>
    </w:p>
    <w:p>
      <w:pPr>
        <w:pStyle w:val="BodyText"/>
        <w:bidi w:val="0"/>
        <w:spacing w:lineRule="auto" w:line="240"/>
        <w:jc w:val="both"/>
        <w:rPr/>
      </w:pPr>
      <w:r>
        <w:rPr/>
        <w:t>O MVP incluirá funcionalidades básicas como: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/>
        <w:t>Controle de estoque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/>
        <w:t>Registro de vendas (PDV)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/>
        <w:t>Geração de relatórios financeiros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/>
        <w:t>Cadastro de produtos e clientes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both"/>
        <w:rPr/>
      </w:pPr>
      <w:r>
        <w:rPr/>
        <w:t>Gestão de usuários</w:t>
      </w:r>
    </w:p>
    <w:p>
      <w:pPr>
        <w:pStyle w:val="Heading2"/>
        <w:bidi w:val="0"/>
        <w:spacing w:lineRule="auto" w:line="240"/>
        <w:jc w:val="both"/>
        <w:rPr/>
      </w:pPr>
      <w:r>
        <w:rPr/>
      </w:r>
      <w:r>
        <w:br w:type="page"/>
      </w:r>
    </w:p>
    <w:p>
      <w:pPr>
        <w:pStyle w:val="Heading2"/>
        <w:bidi w:val="0"/>
        <w:spacing w:lineRule="auto" w:line="240"/>
        <w:jc w:val="both"/>
        <w:rPr/>
      </w:pPr>
      <w:r>
        <w:rPr/>
        <w:t>2. Visão Geral da Arquitetura</w:t>
      </w:r>
    </w:p>
    <w:p>
      <w:pPr>
        <w:pStyle w:val="BodyText"/>
        <w:bidi w:val="0"/>
        <w:spacing w:lineRule="auto" w:line="240"/>
        <w:jc w:val="both"/>
        <w:rPr/>
      </w:pPr>
      <w:r>
        <w:rPr/>
        <w:t>A arquitetura do MVP do e-Store será baseada em uma abordagem de microsserviços, que permitirá uma melhor escalabilidade e manutenção. O sistema será dividido em módulos que se comunicam entre si através de APIs RESTful.</w:t>
      </w:r>
    </w:p>
    <w:p>
      <w:pPr>
        <w:pStyle w:val="Heading3"/>
        <w:bidi w:val="0"/>
        <w:spacing w:lineRule="auto" w:line="240"/>
        <w:jc w:val="both"/>
        <w:rPr/>
      </w:pPr>
      <w:r>
        <w:rPr/>
        <w:t>2.1 Estrutura Geral</w:t>
      </w:r>
    </w:p>
    <w:p>
      <w:pPr>
        <w:pStyle w:val="BodyText"/>
        <w:bidi w:val="0"/>
        <w:spacing w:lineRule="auto" w:line="240"/>
        <w:jc w:val="both"/>
        <w:rPr/>
      </w:pPr>
      <w:r>
        <w:rPr/>
        <w:t>A arquitetura é composta por: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</w:rPr>
        <w:t>Frontend:</w:t>
      </w:r>
      <w:r>
        <w:rPr/>
        <w:t xml:space="preserve"> Aplicação web que interage com os usuários.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</w:rPr>
        <w:t>Backend:</w:t>
      </w:r>
      <w:r>
        <w:rPr/>
        <w:t xml:space="preserve"> Conjunto de microsserviços que processam a lógica de negócios.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</w:rPr>
        <w:t>Banco de Dados:</w:t>
      </w:r>
      <w:r>
        <w:rPr/>
        <w:t xml:space="preserve"> Armazenamento persistente de dados do sistema.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both"/>
        <w:rPr/>
      </w:pPr>
      <w:r>
        <w:rPr>
          <w:rStyle w:val="Strong"/>
        </w:rPr>
        <w:t>Integrações:</w:t>
      </w:r>
      <w:r>
        <w:rPr/>
        <w:t xml:space="preserve"> APIs de terceiros para pagamento e emissão de notas fiscais.</w:t>
      </w:r>
    </w:p>
    <w:p>
      <w:pPr>
        <w:pStyle w:val="Heading3"/>
        <w:bidi w:val="0"/>
        <w:spacing w:lineRule="auto" w:line="240"/>
        <w:jc w:val="both"/>
        <w:rPr/>
      </w:pPr>
      <w:r>
        <w:rPr/>
        <w:t>2.2 Diagrama de Arquitetura</w:t>
      </w:r>
    </w:p>
    <w:p>
      <w:pPr>
        <w:pStyle w:val="BodyText"/>
        <w:bidi w:val="0"/>
        <w:spacing w:lineRule="auto" w:line="240" w:before="0" w:after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+---------------------------------+</w:t>
      </w:r>
    </w:p>
    <w:p>
      <w:pPr>
        <w:pStyle w:val="BodyText"/>
        <w:bidi w:val="0"/>
        <w:spacing w:lineRule="auto" w:line="240" w:before="0" w:after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|            Frontend             |</w:t>
      </w:r>
    </w:p>
    <w:p>
      <w:pPr>
        <w:pStyle w:val="BodyText"/>
        <w:bidi w:val="0"/>
        <w:spacing w:lineRule="auto" w:line="240" w:before="0" w:after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| (Aplicação Web - React/Vue)     |</w:t>
      </w:r>
    </w:p>
    <w:p>
      <w:pPr>
        <w:pStyle w:val="BodyText"/>
        <w:bidi w:val="0"/>
        <w:spacing w:lineRule="auto" w:line="240" w:before="0" w:after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+---------------------------------+</w:t>
      </w:r>
    </w:p>
    <w:p>
      <w:pPr>
        <w:pStyle w:val="BodyText"/>
        <w:bidi w:val="0"/>
        <w:spacing w:lineRule="auto" w:line="240" w:before="0" w:after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          </w:t>
      </w:r>
      <w:r>
        <w:rPr>
          <w:rFonts w:ascii="Liberation Mono" w:hAnsi="Liberation Mono"/>
        </w:rPr>
        <w:t>|</w:t>
      </w:r>
    </w:p>
    <w:p>
      <w:pPr>
        <w:pStyle w:val="BodyText"/>
        <w:bidi w:val="0"/>
        <w:spacing w:lineRule="auto" w:line="240" w:before="0" w:after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          </w:t>
      </w:r>
      <w:r>
        <w:rPr>
          <w:rFonts w:ascii="Liberation Mono" w:hAnsi="Liberation Mono"/>
        </w:rPr>
        <w:t>| API (REST)</w:t>
      </w:r>
    </w:p>
    <w:p>
      <w:pPr>
        <w:pStyle w:val="BodyText"/>
        <w:bidi w:val="0"/>
        <w:spacing w:lineRule="auto" w:line="240" w:before="0" w:after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          </w:t>
      </w:r>
      <w:r>
        <w:rPr>
          <w:rFonts w:ascii="Liberation Mono" w:hAnsi="Liberation Mono"/>
        </w:rPr>
        <w:t>|</w:t>
      </w:r>
    </w:p>
    <w:p>
      <w:pPr>
        <w:pStyle w:val="BodyText"/>
        <w:bidi w:val="0"/>
        <w:spacing w:lineRule="auto" w:line="240" w:before="0" w:after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+------------------------------+</w:t>
      </w:r>
    </w:p>
    <w:p>
      <w:pPr>
        <w:pStyle w:val="BodyText"/>
        <w:bidi w:val="0"/>
        <w:spacing w:lineRule="auto" w:line="240" w:before="0" w:after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|            Backend           |</w:t>
      </w:r>
    </w:p>
    <w:p>
      <w:pPr>
        <w:pStyle w:val="BodyText"/>
        <w:bidi w:val="0"/>
        <w:spacing w:lineRule="auto" w:line="240" w:before="0" w:after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| +---------+ +--------------+ |</w:t>
      </w:r>
    </w:p>
    <w:p>
      <w:pPr>
        <w:pStyle w:val="BodyText"/>
        <w:bidi w:val="0"/>
        <w:spacing w:lineRule="auto" w:line="240" w:before="0" w:after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| |   PDV   | |   Estoque    | |</w:t>
      </w:r>
    </w:p>
    <w:p>
      <w:pPr>
        <w:pStyle w:val="BodyText"/>
        <w:bidi w:val="0"/>
        <w:spacing w:lineRule="auto" w:line="240" w:before="0" w:after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| | Serviço | |  Serviço     | |</w:t>
      </w:r>
    </w:p>
    <w:p>
      <w:pPr>
        <w:pStyle w:val="BodyText"/>
        <w:bidi w:val="0"/>
        <w:spacing w:lineRule="auto" w:line="240" w:before="0" w:after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| +---------+ +--------------+ |</w:t>
      </w:r>
    </w:p>
    <w:p>
      <w:pPr>
        <w:pStyle w:val="BodyText"/>
        <w:bidi w:val="0"/>
        <w:spacing w:lineRule="auto" w:line="240" w:before="0" w:after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|      |              |        |</w:t>
      </w:r>
    </w:p>
    <w:p>
      <w:pPr>
        <w:pStyle w:val="BodyText"/>
        <w:bidi w:val="0"/>
        <w:spacing w:lineRule="auto" w:line="240" w:before="0" w:after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|      +--------------+        |</w:t>
      </w:r>
    </w:p>
    <w:p>
      <w:pPr>
        <w:pStyle w:val="BodyText"/>
        <w:bidi w:val="0"/>
        <w:spacing w:lineRule="auto" w:line="240" w:before="0" w:after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|      |                       |</w:t>
      </w:r>
    </w:p>
    <w:p>
      <w:pPr>
        <w:pStyle w:val="BodyText"/>
        <w:bidi w:val="0"/>
        <w:spacing w:lineRule="auto" w:line="240" w:before="0" w:after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| +-------------------------+  |</w:t>
      </w:r>
    </w:p>
    <w:p>
      <w:pPr>
        <w:pStyle w:val="BodyText"/>
        <w:bidi w:val="0"/>
        <w:spacing w:lineRule="auto" w:line="240" w:before="0" w:after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| | Relatórios Financeiros   | |</w:t>
      </w:r>
    </w:p>
    <w:p>
      <w:pPr>
        <w:pStyle w:val="BodyText"/>
        <w:bidi w:val="0"/>
        <w:spacing w:lineRule="auto" w:line="240" w:before="0" w:after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| | Serviço                 |  |</w:t>
      </w:r>
    </w:p>
    <w:p>
      <w:pPr>
        <w:pStyle w:val="BodyText"/>
        <w:bidi w:val="0"/>
        <w:spacing w:lineRule="auto" w:line="240" w:before="0" w:after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| +-------------------------+  |</w:t>
      </w:r>
    </w:p>
    <w:p>
      <w:pPr>
        <w:pStyle w:val="BodyText"/>
        <w:bidi w:val="0"/>
        <w:spacing w:lineRule="auto" w:line="240" w:before="0" w:after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|          |                   |</w:t>
      </w:r>
    </w:p>
    <w:p>
      <w:pPr>
        <w:pStyle w:val="BodyText"/>
        <w:bidi w:val="0"/>
        <w:spacing w:lineRule="auto" w:line="240" w:before="0" w:after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|          +-------------------+</w:t>
      </w:r>
    </w:p>
    <w:p>
      <w:pPr>
        <w:pStyle w:val="BodyText"/>
        <w:bidi w:val="0"/>
        <w:spacing w:lineRule="auto" w:line="240" w:before="0" w:after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|          |</w:t>
      </w:r>
    </w:p>
    <w:p>
      <w:pPr>
        <w:pStyle w:val="BodyText"/>
        <w:bidi w:val="0"/>
        <w:spacing w:lineRule="auto" w:line="240" w:before="0" w:after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| +-----------------+  +----------------------+</w:t>
      </w:r>
    </w:p>
    <w:p>
      <w:pPr>
        <w:pStyle w:val="BodyText"/>
        <w:bidi w:val="0"/>
        <w:spacing w:lineRule="auto" w:line="240" w:before="0" w:after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| |   Autenticação  |  |   Gestão de Usuários |</w:t>
      </w:r>
    </w:p>
    <w:p>
      <w:pPr>
        <w:pStyle w:val="BodyText"/>
        <w:bidi w:val="0"/>
        <w:spacing w:lineRule="auto" w:line="240" w:before="0" w:after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| |     Serviço     |  |       Serviço        |</w:t>
      </w:r>
    </w:p>
    <w:p>
      <w:pPr>
        <w:pStyle w:val="BodyText"/>
        <w:bidi w:val="0"/>
        <w:spacing w:lineRule="auto" w:line="240" w:before="0" w:after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| +-----------------+  +----------------------+</w:t>
      </w:r>
    </w:p>
    <w:p>
      <w:pPr>
        <w:pStyle w:val="BodyText"/>
        <w:bidi w:val="0"/>
        <w:spacing w:lineRule="auto" w:line="240" w:before="0" w:after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+-------------------------------+</w:t>
      </w:r>
    </w:p>
    <w:p>
      <w:pPr>
        <w:pStyle w:val="BodyText"/>
        <w:bidi w:val="0"/>
        <w:spacing w:lineRule="auto" w:line="240" w:before="0" w:after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          </w:t>
      </w:r>
      <w:r>
        <w:rPr>
          <w:rFonts w:ascii="Liberation Mono" w:hAnsi="Liberation Mono"/>
        </w:rPr>
        <w:t>|</w:t>
      </w:r>
    </w:p>
    <w:p>
      <w:pPr>
        <w:pStyle w:val="BodyText"/>
        <w:bidi w:val="0"/>
        <w:spacing w:lineRule="auto" w:line="240" w:before="0" w:after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          </w:t>
      </w:r>
      <w:r>
        <w:rPr>
          <w:rFonts w:ascii="Liberation Mono" w:hAnsi="Liberation Mono"/>
        </w:rPr>
        <w:t>| Banco de Dados (PostgreSQL/MySQL)</w:t>
      </w:r>
    </w:p>
    <w:p>
      <w:pPr>
        <w:pStyle w:val="BodyText"/>
        <w:bidi w:val="0"/>
        <w:spacing w:lineRule="auto" w:line="240" w:before="0" w:after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          </w:t>
      </w:r>
      <w:r>
        <w:rPr>
          <w:rFonts w:ascii="Liberation Mono" w:hAnsi="Liberation Mono"/>
        </w:rPr>
        <w:t>|</w:t>
      </w:r>
    </w:p>
    <w:p>
      <w:pPr>
        <w:pStyle w:val="BodyText"/>
        <w:bidi w:val="0"/>
        <w:spacing w:lineRule="auto" w:line="240" w:before="0" w:after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  </w:t>
      </w:r>
      <w:r>
        <w:rPr>
          <w:rFonts w:ascii="Liberation Mono" w:hAnsi="Liberation Mono"/>
        </w:rPr>
        <w:t>+------------------+</w:t>
      </w:r>
    </w:p>
    <w:p>
      <w:pPr>
        <w:pStyle w:val="BodyText"/>
        <w:bidi w:val="0"/>
        <w:spacing w:lineRule="auto" w:line="240" w:before="0" w:after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  </w:t>
      </w:r>
      <w:r>
        <w:rPr>
          <w:rFonts w:ascii="Liberation Mono" w:hAnsi="Liberation Mono"/>
        </w:rPr>
        <w:t>|   Banco de Dados |</w:t>
      </w:r>
    </w:p>
    <w:p>
      <w:pPr>
        <w:pStyle w:val="BodyText"/>
        <w:bidi w:val="0"/>
        <w:spacing w:lineRule="auto" w:line="240" w:before="0" w:after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  </w:t>
      </w:r>
      <w:r>
        <w:rPr>
          <w:rFonts w:ascii="Liberation Mono" w:hAnsi="Liberation Mono"/>
        </w:rPr>
        <w:t>|   (SQL)          |</w:t>
      </w:r>
    </w:p>
    <w:p>
      <w:pPr>
        <w:pStyle w:val="BodyText"/>
        <w:bidi w:val="0"/>
        <w:spacing w:lineRule="auto" w:line="240" w:before="0" w:after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  </w:t>
      </w:r>
      <w:r>
        <w:rPr>
          <w:rFonts w:ascii="Liberation Mono" w:hAnsi="Liberation Mono"/>
        </w:rPr>
        <w:t>+------------------+</w:t>
      </w:r>
    </w:p>
    <w:p>
      <w:pPr>
        <w:pStyle w:val="Heading2"/>
        <w:bidi w:val="0"/>
        <w:spacing w:lineRule="auto" w:line="240" w:before="0" w:after="0"/>
        <w:jc w:val="both"/>
        <w:rPr>
          <w:rFonts w:ascii="Liberation Mono" w:hAnsi="Liberation Mono"/>
        </w:rPr>
      </w:pPr>
      <w:r>
        <w:rPr>
          <w:rFonts w:ascii="Liberation Mono" w:hAnsi="Liberation Mono"/>
        </w:rPr>
        <w:t>3. Componentes do Sistema</w:t>
      </w:r>
    </w:p>
    <w:p>
      <w:pPr>
        <w:pStyle w:val="Heading3"/>
        <w:bidi w:val="0"/>
        <w:spacing w:lineRule="auto" w:line="240"/>
        <w:jc w:val="both"/>
        <w:rPr/>
      </w:pPr>
      <w:r>
        <w:rPr/>
        <w:t>3.1 Frontend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</w:rPr>
        <w:t>Tecnologias:</w:t>
      </w:r>
      <w:r>
        <w:rPr/>
        <w:t xml:space="preserve"> React ou Vue.js para desenvolvimento de uma interface amigável e responsiva.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both"/>
        <w:rPr/>
      </w:pPr>
      <w:r>
        <w:rPr>
          <w:rStyle w:val="Strong"/>
        </w:rPr>
        <w:t>Funcionalidades:</w:t>
      </w:r>
      <w:r>
        <w:rPr/>
        <w:t xml:space="preserve"> Dashboard, telas de cadastro, visualização de relatórios e PDV.</w:t>
      </w:r>
    </w:p>
    <w:p>
      <w:pPr>
        <w:pStyle w:val="Heading3"/>
        <w:bidi w:val="0"/>
        <w:spacing w:lineRule="auto" w:line="240"/>
        <w:jc w:val="both"/>
        <w:rPr/>
      </w:pPr>
      <w:r>
        <w:rPr/>
        <w:t>3.2 Backend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</w:rPr>
        <w:t>Tecnologias:</w:t>
      </w:r>
      <w:r>
        <w:rPr/>
        <w:t xml:space="preserve"> Node.js com Express ou Python com Flask/Django.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</w:rPr>
        <w:t>Microserviços: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lineRule="auto" w:line="240" w:before="0" w:after="0"/>
        <w:ind w:hanging="283" w:start="1418"/>
        <w:jc w:val="both"/>
        <w:rPr/>
      </w:pPr>
      <w:r>
        <w:rPr>
          <w:rStyle w:val="Strong"/>
        </w:rPr>
        <w:t>Serviço de PDV:</w:t>
      </w:r>
      <w:r>
        <w:rPr/>
        <w:t xml:space="preserve"> Gerencia vendas e emite notas fiscais.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lineRule="auto" w:line="240" w:before="0" w:after="0"/>
        <w:ind w:hanging="283" w:start="1418"/>
        <w:jc w:val="both"/>
        <w:rPr/>
      </w:pPr>
      <w:r>
        <w:rPr>
          <w:rStyle w:val="Strong"/>
        </w:rPr>
        <w:t>Serviço de Estoque:</w:t>
      </w:r>
      <w:r>
        <w:rPr/>
        <w:t xml:space="preserve"> Controla entradas e saídas de produtos, incluindo alertas de estoque baixo.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lineRule="auto" w:line="240" w:before="0" w:after="0"/>
        <w:ind w:hanging="283" w:start="1418"/>
        <w:jc w:val="both"/>
        <w:rPr/>
      </w:pPr>
      <w:r>
        <w:rPr>
          <w:rStyle w:val="Strong"/>
        </w:rPr>
        <w:t>Serviço de Relatórios Financeiros:</w:t>
      </w:r>
      <w:r>
        <w:rPr/>
        <w:t xml:space="preserve"> Gera relatórios de vendas e despesas.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lineRule="auto" w:line="240" w:before="0" w:after="0"/>
        <w:ind w:hanging="283" w:start="1418"/>
        <w:jc w:val="both"/>
        <w:rPr/>
      </w:pPr>
      <w:r>
        <w:rPr>
          <w:rStyle w:val="Strong"/>
        </w:rPr>
        <w:t>Serviço de Autenticação:</w:t>
      </w:r>
      <w:r>
        <w:rPr/>
        <w:t xml:space="preserve"> Gerencia login e segurança de usuários.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lineRule="auto" w:line="240"/>
        <w:ind w:hanging="283" w:start="1418"/>
        <w:jc w:val="both"/>
        <w:rPr/>
      </w:pPr>
      <w:r>
        <w:rPr>
          <w:rStyle w:val="Strong"/>
        </w:rPr>
        <w:t>Serviço de Gestão de Usuários:</w:t>
      </w:r>
      <w:r>
        <w:rPr/>
        <w:t xml:space="preserve"> Administra dados de funcionários e permissões.</w:t>
      </w:r>
    </w:p>
    <w:p>
      <w:pPr>
        <w:pStyle w:val="Heading3"/>
        <w:bidi w:val="0"/>
        <w:spacing w:lineRule="auto" w:line="240"/>
        <w:jc w:val="both"/>
        <w:rPr/>
      </w:pPr>
      <w:r>
        <w:rPr/>
        <w:t>3.3 Banco de Dados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</w:rPr>
        <w:t>Tecnologia:</w:t>
      </w:r>
      <w:r>
        <w:rPr/>
        <w:t xml:space="preserve"> PostgreSQL ou MySQL, dependendo das necessidades de escalabilidade.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both"/>
        <w:rPr/>
      </w:pPr>
      <w:r>
        <w:rPr>
          <w:rStyle w:val="Strong"/>
        </w:rPr>
        <w:t>Estrutura:</w:t>
      </w:r>
      <w:r>
        <w:rPr/>
        <w:t xml:space="preserve"> Tabelas para produtos, vendas, usuários, estoque e relatórios.</w:t>
      </w:r>
    </w:p>
    <w:p>
      <w:pPr>
        <w:pStyle w:val="Heading3"/>
        <w:bidi w:val="0"/>
        <w:spacing w:lineRule="auto" w:line="240"/>
        <w:jc w:val="both"/>
        <w:rPr/>
      </w:pPr>
      <w:r>
        <w:rPr/>
        <w:t>3.4 Integrações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</w:rPr>
        <w:t>Gateways de Pagamento:</w:t>
      </w:r>
      <w:r>
        <w:rPr/>
        <w:t xml:space="preserve"> Integração com APIs como PagSeguro ou Stripe para processamento de pagamentos.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both"/>
        <w:rPr/>
      </w:pPr>
      <w:r>
        <w:rPr>
          <w:rStyle w:val="Strong"/>
        </w:rPr>
        <w:t>Nota Fiscal Eletrônica:</w:t>
      </w:r>
      <w:r>
        <w:rPr/>
        <w:t xml:space="preserve"> Integração com sistemas de emissão de NF-e.</w:t>
      </w:r>
    </w:p>
    <w:p>
      <w:pPr>
        <w:pStyle w:val="Heading2"/>
        <w:bidi w:val="0"/>
        <w:spacing w:lineRule="auto" w:line="240"/>
        <w:jc w:val="both"/>
        <w:rPr/>
      </w:pPr>
      <w:r>
        <w:rPr/>
      </w:r>
      <w:r>
        <w:br w:type="page"/>
      </w:r>
    </w:p>
    <w:p>
      <w:pPr>
        <w:pStyle w:val="Heading2"/>
        <w:bidi w:val="0"/>
        <w:spacing w:lineRule="auto" w:line="240"/>
        <w:jc w:val="both"/>
        <w:rPr/>
      </w:pPr>
      <w:r>
        <w:rPr/>
        <w:t>4. Fluxos de Dados</w:t>
      </w:r>
    </w:p>
    <w:p>
      <w:pPr>
        <w:pStyle w:val="Heading3"/>
        <w:bidi w:val="0"/>
        <w:spacing w:lineRule="auto" w:line="240"/>
        <w:jc w:val="both"/>
        <w:rPr/>
      </w:pPr>
      <w:r>
        <w:rPr/>
        <w:t>4.1 Fluxo de Venda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/>
        <w:t>O vendedor registra a venda no PDV.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/>
        <w:t>O serviço de PDV processa a transação e atualiza o banco de dados.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/>
        <w:t>O estoque é atualizado automaticamente pelo serviço de estoque.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both"/>
        <w:rPr/>
      </w:pPr>
      <w:r>
        <w:rPr/>
        <w:t>Um recibo é gerado e enviado ao cliente.</w:t>
      </w:r>
    </w:p>
    <w:p>
      <w:pPr>
        <w:pStyle w:val="Heading3"/>
        <w:bidi w:val="0"/>
        <w:spacing w:lineRule="auto" w:line="240"/>
        <w:jc w:val="both"/>
        <w:rPr/>
      </w:pPr>
      <w:r>
        <w:rPr/>
        <w:t>4.2 Fluxo de Relatórios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/>
        <w:t>O gestor solicita relatórios financeiros através do frontend.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/>
        <w:t>O serviço de relatórios financeiros consulta o banco de dados.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both"/>
        <w:rPr/>
      </w:pPr>
      <w:r>
        <w:rPr/>
        <w:t>Os dados são processados e o relatório é enviado ao frontend.</w:t>
      </w:r>
    </w:p>
    <w:p>
      <w:pPr>
        <w:pStyle w:val="Heading2"/>
        <w:bidi w:val="0"/>
        <w:spacing w:lineRule="auto" w:line="240"/>
        <w:jc w:val="both"/>
        <w:rPr/>
      </w:pPr>
      <w:r>
        <w:rPr/>
      </w:r>
      <w:r>
        <w:br w:type="page"/>
      </w:r>
    </w:p>
    <w:p>
      <w:pPr>
        <w:pStyle w:val="Heading2"/>
        <w:bidi w:val="0"/>
        <w:spacing w:lineRule="auto" w:line="240"/>
        <w:jc w:val="both"/>
        <w:rPr/>
      </w:pPr>
      <w:r>
        <w:rPr/>
        <w:t>5. Considerações de Segurança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</w:rPr>
        <w:t>Autenticação:</w:t>
      </w:r>
      <w:r>
        <w:rPr/>
        <w:t xml:space="preserve"> Implementação de autenticação JWT para segurança nas APIs.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</w:rPr>
        <w:t>Criptografia:</w:t>
      </w:r>
      <w:r>
        <w:rPr/>
        <w:t xml:space="preserve"> Dados sensíveis, como informações de pagamento, devem ser criptografados.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both"/>
        <w:rPr/>
      </w:pPr>
      <w:r>
        <w:rPr>
          <w:rStyle w:val="Strong"/>
        </w:rPr>
        <w:t>Segurança de Dados:</w:t>
      </w:r>
      <w:r>
        <w:rPr/>
        <w:t xml:space="preserve"> Acesso restrito aos dados com base em permissões de usuário.</w:t>
      </w:r>
    </w:p>
    <w:p>
      <w:pPr>
        <w:pStyle w:val="Heading2"/>
        <w:bidi w:val="0"/>
        <w:spacing w:lineRule="auto" w:line="240"/>
        <w:jc w:val="both"/>
        <w:rPr/>
      </w:pPr>
      <w:r>
        <w:rPr/>
        <w:t>6. Conclusão</w:t>
      </w:r>
    </w:p>
    <w:p>
      <w:pPr>
        <w:pStyle w:val="BodyText"/>
        <w:bidi w:val="0"/>
        <w:spacing w:lineRule="auto" w:line="240" w:before="0" w:after="140"/>
        <w:jc w:val="both"/>
        <w:rPr/>
      </w:pPr>
      <w:r>
        <w:rPr/>
        <w:t>Este documento fornece uma visão clara da arquitetura do MVP do e-Store, delineando os componentes principais, tecnologias e fluxos de dados. A estrutura modular permitirá uma implementação ágil e uma base sólida para futuras melhorias e expansões.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Mang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Tahoma" w:cs="Mangal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Tahoma" w:cs="Mangal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Tahoma" w:cs="Mangal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Tahoma" w:cs="Mangal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Tahoma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LibreOffice/24.2.5.2$Linux_X86_64 LibreOffice_project/bffef4ea93e59bebbeaf7f431bb02b1a39ee8a59</Application>
  <AppVersion>15.0000</AppVersion>
  <Pages>5</Pages>
  <Words>634</Words>
  <Characters>3415</Characters>
  <CharactersWithSpaces>4263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2024-09-28T19:14:06Z</dcterms:created>
  <dc:creator/>
  <dc:description/>
  <dc:language>pt-BR</dc:language>
  <cp:lastModifiedBy/>
  <dcterms:modified xsi:type="dcterms:W3CDTF">2024-09-28T19:21:31Z</dcterms:modified>
  <cp:revision>1</cp:revision>
  <dc:subject/>
  <dc:title/>
</cp:coreProperties>
</file>