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EAE169" w14:textId="77777777" w:rsidR="00681B06" w:rsidRDefault="004E57C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eastAsia="Open Sans" w:hAnsi="Open Sans" w:cs="Open Sans"/>
          <w:b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t>Anexo I</w:t>
      </w:r>
    </w:p>
    <w:p w14:paraId="12C9ED3F" w14:textId="77777777" w:rsidR="00681B06" w:rsidRDefault="00681B06" w:rsidP="007A6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679F3F89" w14:textId="365A56D4" w:rsidR="00681B06" w:rsidRPr="0024427B" w:rsidRDefault="004E57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694"/>
        </w:tabs>
        <w:spacing w:line="360" w:lineRule="auto"/>
        <w:jc w:val="center"/>
        <w:rPr>
          <w:rFonts w:ascii="Open Sans" w:eastAsia="Open Sans" w:hAnsi="Open Sans" w:cs="Open Sans"/>
          <w:b/>
          <w:smallCaps/>
          <w:color w:val="FF0000"/>
          <w:sz w:val="24"/>
          <w:szCs w:val="24"/>
          <w:highlight w:val="white"/>
          <w:u w:val="single"/>
        </w:rPr>
      </w:pPr>
      <w:r w:rsidRPr="0024427B">
        <w:rPr>
          <w:rFonts w:ascii="Open Sans" w:eastAsia="Open Sans" w:hAnsi="Open Sans" w:cs="Open Sans"/>
          <w:b/>
          <w:smallCaps/>
          <w:color w:val="000000"/>
          <w:sz w:val="24"/>
          <w:szCs w:val="24"/>
          <w:u w:val="single"/>
        </w:rPr>
        <w:t>PROPOSTA À CHAMADA 01/2020 IV IFTECH DO NIT</w:t>
      </w:r>
      <w:r w:rsidRPr="0024427B">
        <w:rPr>
          <w:rFonts w:ascii="Open Sans" w:eastAsia="Open Sans" w:hAnsi="Open Sans" w:cs="Open Sans"/>
          <w:b/>
          <w:smallCaps/>
          <w:color w:val="000000"/>
          <w:sz w:val="24"/>
          <w:szCs w:val="24"/>
          <w:highlight w:val="white"/>
          <w:u w:val="single"/>
        </w:rPr>
        <w:t xml:space="preserve"> – CAMPUS </w:t>
      </w:r>
      <w:r w:rsidR="0024427B" w:rsidRPr="0024427B">
        <w:rPr>
          <w:rFonts w:ascii="Open Sans" w:eastAsia="Open Sans" w:hAnsi="Open Sans" w:cs="Open Sans"/>
          <w:b/>
          <w:smallCaps/>
          <w:color w:val="000000"/>
          <w:sz w:val="24"/>
          <w:szCs w:val="24"/>
          <w:highlight w:val="white"/>
          <w:u w:val="single"/>
        </w:rPr>
        <w:t xml:space="preserve"> </w:t>
      </w:r>
      <w:r w:rsidRPr="0024427B">
        <w:rPr>
          <w:rFonts w:ascii="Open Sans" w:eastAsia="Open Sans" w:hAnsi="Open Sans" w:cs="Open Sans"/>
          <w:b/>
          <w:smallCaps/>
          <w:color w:val="000000"/>
          <w:sz w:val="24"/>
          <w:szCs w:val="24"/>
          <w:highlight w:val="white"/>
          <w:u w:val="single"/>
        </w:rPr>
        <w:t xml:space="preserve">PALMAS  </w:t>
      </w:r>
    </w:p>
    <w:p w14:paraId="598662B9" w14:textId="0674FE15" w:rsidR="00681B06" w:rsidRDefault="004E57C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i/>
          <w:color w:val="FF0000"/>
          <w:sz w:val="24"/>
          <w:szCs w:val="24"/>
        </w:rPr>
      </w:pPr>
      <w:r>
        <w:rPr>
          <w:rFonts w:ascii="Open Sans" w:eastAsia="Open Sans" w:hAnsi="Open Sans" w:cs="Open Sans"/>
          <w:i/>
          <w:color w:val="FF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i/>
          <w:color w:val="FF0000"/>
          <w:sz w:val="24"/>
          <w:szCs w:val="24"/>
        </w:rPr>
        <w:tab/>
      </w:r>
    </w:p>
    <w:p w14:paraId="13862C4D" w14:textId="46DD7040" w:rsidR="00681B06" w:rsidRDefault="00D43DFC" w:rsidP="00D43DFC">
      <w:pPr>
        <w:widowControl w:val="0"/>
        <w:spacing w:before="240"/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</w:rPr>
        <w:t xml:space="preserve">Prefeitura Interativa - </w:t>
      </w:r>
      <w:r w:rsidRPr="00D43DFC">
        <w:rPr>
          <w:rFonts w:ascii="Open Sans" w:eastAsia="Open Sans" w:hAnsi="Open Sans" w:cs="Open Sans"/>
          <w:b/>
          <w:sz w:val="32"/>
          <w:szCs w:val="32"/>
        </w:rPr>
        <w:t>Desenvolvimento de um Sistema de Apoio à Decisão</w:t>
      </w:r>
      <w:r>
        <w:rPr>
          <w:rFonts w:ascii="Open Sans" w:eastAsia="Open Sans" w:hAnsi="Open Sans" w:cs="Open Sans"/>
          <w:b/>
          <w:sz w:val="32"/>
          <w:szCs w:val="32"/>
        </w:rPr>
        <w:t xml:space="preserve"> </w:t>
      </w:r>
      <w:r w:rsidRPr="00D43DFC">
        <w:rPr>
          <w:rFonts w:ascii="Open Sans" w:eastAsia="Open Sans" w:hAnsi="Open Sans" w:cs="Open Sans"/>
          <w:b/>
          <w:sz w:val="32"/>
          <w:szCs w:val="32"/>
        </w:rPr>
        <w:t>colaborativo para orientar a gestão de políticas públicas no município de</w:t>
      </w:r>
      <w:r>
        <w:rPr>
          <w:rFonts w:ascii="Open Sans" w:eastAsia="Open Sans" w:hAnsi="Open Sans" w:cs="Open Sans"/>
          <w:b/>
          <w:sz w:val="32"/>
          <w:szCs w:val="32"/>
        </w:rPr>
        <w:t xml:space="preserve"> </w:t>
      </w:r>
      <w:r w:rsidRPr="00D43DFC">
        <w:rPr>
          <w:rFonts w:ascii="Open Sans" w:eastAsia="Open Sans" w:hAnsi="Open Sans" w:cs="Open Sans"/>
          <w:b/>
          <w:sz w:val="32"/>
          <w:szCs w:val="32"/>
        </w:rPr>
        <w:t>Palmas/PR</w:t>
      </w:r>
    </w:p>
    <w:p w14:paraId="1D5E3854" w14:textId="71A005DC" w:rsidR="00681B06" w:rsidRDefault="00D43DFC">
      <w:pPr>
        <w:widowControl w:val="0"/>
        <w:spacing w:before="240"/>
        <w:jc w:val="center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Eduardo Luiz Alba</w:t>
      </w:r>
      <w:r w:rsidR="0024427B">
        <w:rPr>
          <w:rFonts w:ascii="Open Sans" w:eastAsia="Open Sans" w:hAnsi="Open Sans" w:cs="Open Sans"/>
          <w:b/>
          <w:sz w:val="24"/>
          <w:szCs w:val="24"/>
        </w:rPr>
        <w:t>¹</w:t>
      </w:r>
      <w:r w:rsidR="004E57CB">
        <w:rPr>
          <w:rFonts w:ascii="Open Sans" w:eastAsia="Open Sans" w:hAnsi="Open Sans" w:cs="Open Sans"/>
          <w:b/>
          <w:sz w:val="24"/>
          <w:szCs w:val="24"/>
        </w:rPr>
        <w:t>,</w:t>
      </w:r>
      <w:r>
        <w:rPr>
          <w:rFonts w:ascii="Open Sans" w:eastAsia="Open Sans" w:hAnsi="Open Sans" w:cs="Open Sans"/>
          <w:b/>
          <w:sz w:val="24"/>
          <w:szCs w:val="24"/>
        </w:rPr>
        <w:t xml:space="preserve"> Pâmela Cristina Zini</w:t>
      </w:r>
      <w:r w:rsidR="0024427B">
        <w:rPr>
          <w:rFonts w:ascii="Open Sans" w:eastAsia="Open Sans" w:hAnsi="Open Sans" w:cs="Open Sans"/>
          <w:b/>
          <w:sz w:val="24"/>
          <w:szCs w:val="24"/>
        </w:rPr>
        <w:t>¹</w:t>
      </w:r>
      <w:r w:rsidR="00A2771C">
        <w:rPr>
          <w:rFonts w:ascii="Open Sans" w:eastAsia="Open Sans" w:hAnsi="Open Sans" w:cs="Open Sans"/>
          <w:b/>
          <w:sz w:val="24"/>
          <w:szCs w:val="24"/>
        </w:rPr>
        <w:t>,</w:t>
      </w:r>
      <w:r w:rsidR="004E57CB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="00A2771C">
        <w:rPr>
          <w:rFonts w:ascii="Open Sans" w:eastAsia="Open Sans" w:hAnsi="Open Sans" w:cs="Open Sans"/>
          <w:b/>
          <w:sz w:val="24"/>
          <w:szCs w:val="24"/>
        </w:rPr>
        <w:t>Bruno Guaringue Trindade¹,</w:t>
      </w:r>
      <w:r w:rsidR="00A2771C" w:rsidRPr="00A2771C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="00A2771C">
        <w:rPr>
          <w:rFonts w:ascii="Open Sans" w:eastAsia="Open Sans" w:hAnsi="Open Sans" w:cs="Open Sans"/>
          <w:b/>
          <w:sz w:val="24"/>
          <w:szCs w:val="24"/>
        </w:rPr>
        <w:t>Andréia Marini¹</w:t>
      </w:r>
    </w:p>
    <w:p w14:paraId="42A3A464" w14:textId="77777777" w:rsidR="00681B06" w:rsidRDefault="004E57CB">
      <w:pPr>
        <w:widowControl w:val="0"/>
        <w:spacing w:before="24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vertAlign w:val="superscript"/>
        </w:rPr>
        <w:t>1</w:t>
      </w:r>
      <w:r>
        <w:rPr>
          <w:rFonts w:ascii="Open Sans" w:eastAsia="Open Sans" w:hAnsi="Open Sans" w:cs="Open Sans"/>
          <w:sz w:val="24"/>
          <w:szCs w:val="24"/>
        </w:rPr>
        <w:t>Instituto Federal do Paraná – Campus Palmas</w:t>
      </w:r>
    </w:p>
    <w:p w14:paraId="1AE65ACF" w14:textId="77777777" w:rsidR="00681B06" w:rsidRDefault="004E57CB">
      <w:pPr>
        <w:widowControl w:val="0"/>
        <w:spacing w:before="24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sz w:val="24"/>
          <w:szCs w:val="24"/>
        </w:rPr>
        <w:t>Av. Bento Munhoz da Rocha Neto S/N, Trevo da Codapar – PRT-280</w:t>
      </w:r>
      <w:r>
        <w:rPr>
          <w:rFonts w:ascii="Open Sans" w:eastAsia="Open Sans" w:hAnsi="Open Sans" w:cs="Open Sans"/>
          <w:sz w:val="24"/>
          <w:szCs w:val="24"/>
        </w:rPr>
        <w:t xml:space="preserve"> – Palmas – PR</w:t>
      </w:r>
    </w:p>
    <w:p w14:paraId="10FB6FBC" w14:textId="10411842" w:rsidR="00A2771C" w:rsidRDefault="00A2771C" w:rsidP="00A2771C">
      <w:pPr>
        <w:widowControl w:val="0"/>
        <w:spacing w:before="120" w:after="120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{eduardoalba0, pamelazini}</w:t>
      </w:r>
      <w:r w:rsidRPr="00D43DFC">
        <w:rPr>
          <w:rFonts w:ascii="Courier New" w:eastAsia="Courier New" w:hAnsi="Courier New" w:cs="Courier New"/>
        </w:rPr>
        <w:t>@</w:t>
      </w:r>
      <w:r>
        <w:rPr>
          <w:rFonts w:ascii="Courier New" w:eastAsia="Courier New" w:hAnsi="Courier New" w:cs="Courier New"/>
        </w:rPr>
        <w:t>hotmail</w:t>
      </w:r>
      <w:r w:rsidRPr="00D43DFC">
        <w:rPr>
          <w:rFonts w:ascii="Courier New" w:eastAsia="Courier New" w:hAnsi="Courier New" w:cs="Courier New"/>
        </w:rPr>
        <w:t>.com</w:t>
      </w:r>
      <w:r>
        <w:rPr>
          <w:rFonts w:ascii="Courier New" w:eastAsia="Courier New" w:hAnsi="Courier New" w:cs="Courier New"/>
        </w:rPr>
        <w:t>,</w:t>
      </w:r>
    </w:p>
    <w:p w14:paraId="3DCF5650" w14:textId="4B0B7103" w:rsidR="00D43DFC" w:rsidRDefault="004E57CB">
      <w:pPr>
        <w:widowControl w:val="0"/>
        <w:spacing w:before="120" w:after="120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r w:rsidR="00D43DFC">
        <w:rPr>
          <w:rFonts w:ascii="Courier New" w:eastAsia="Courier New" w:hAnsi="Courier New" w:cs="Courier New"/>
        </w:rPr>
        <w:t>andreia.marini, bruno.guaringue</w:t>
      </w:r>
      <w:r>
        <w:rPr>
          <w:rFonts w:ascii="Courier New" w:eastAsia="Courier New" w:hAnsi="Courier New" w:cs="Courier New"/>
        </w:rPr>
        <w:t xml:space="preserve">}@ifpr.edu.br </w:t>
      </w:r>
    </w:p>
    <w:p w14:paraId="4FD1DC0D" w14:textId="77777777" w:rsidR="00681B06" w:rsidRDefault="00681B06">
      <w:pPr>
        <w:widowControl w:val="0"/>
        <w:spacing w:before="120" w:after="120"/>
        <w:jc w:val="center"/>
        <w:rPr>
          <w:rFonts w:ascii="Courier New" w:eastAsia="Courier New" w:hAnsi="Courier New" w:cs="Courier New"/>
        </w:rPr>
      </w:pPr>
    </w:p>
    <w:p w14:paraId="40F3ACE0" w14:textId="77777777" w:rsidR="00681B06" w:rsidRDefault="004E57CB">
      <w:pPr>
        <w:widowControl w:val="0"/>
        <w:spacing w:before="240"/>
        <w:jc w:val="both"/>
        <w:rPr>
          <w:rFonts w:ascii="Open Sans" w:eastAsia="Open Sans" w:hAnsi="Open Sans" w:cs="Open Sans"/>
          <w:b/>
          <w:sz w:val="22"/>
          <w:szCs w:val="22"/>
        </w:rPr>
      </w:pPr>
      <w:r>
        <w:rPr>
          <w:rFonts w:ascii="Open Sans" w:eastAsia="Open Sans" w:hAnsi="Open Sans" w:cs="Open Sans"/>
          <w:b/>
          <w:sz w:val="22"/>
          <w:szCs w:val="22"/>
        </w:rPr>
        <w:t>1.Informações do Projeto</w:t>
      </w:r>
    </w:p>
    <w:p w14:paraId="5F3BD228" w14:textId="52968D5B" w:rsidR="00681B06" w:rsidRDefault="004E57CB">
      <w:pPr>
        <w:widowControl w:val="0"/>
        <w:spacing w:before="1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Servidor responsável (orientador do projeto):</w:t>
      </w:r>
      <w:r w:rsidR="00D43DFC">
        <w:rPr>
          <w:rFonts w:ascii="Open Sans" w:eastAsia="Open Sans" w:hAnsi="Open Sans" w:cs="Open Sans"/>
          <w:sz w:val="24"/>
          <w:szCs w:val="24"/>
        </w:rPr>
        <w:t xml:space="preserve"> Andréia Marini</w:t>
      </w:r>
    </w:p>
    <w:p w14:paraId="14FA3EFF" w14:textId="684504AC" w:rsidR="00681B06" w:rsidRDefault="004E57CB">
      <w:pPr>
        <w:widowControl w:val="0"/>
        <w:spacing w:before="1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Grande Área de conhecimento:</w:t>
      </w:r>
      <w:r w:rsidR="00D43DFC">
        <w:rPr>
          <w:rFonts w:ascii="Open Sans" w:eastAsia="Open Sans" w:hAnsi="Open Sans" w:cs="Open Sans"/>
          <w:sz w:val="24"/>
          <w:szCs w:val="24"/>
        </w:rPr>
        <w:t xml:space="preserve"> Ciências Exatas e da Terra</w:t>
      </w:r>
    </w:p>
    <w:p w14:paraId="5F4F76C8" w14:textId="4F7DA524" w:rsidR="00681B06" w:rsidRDefault="004E57CB">
      <w:pPr>
        <w:widowControl w:val="0"/>
        <w:spacing w:before="1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Área de conhecimento:</w:t>
      </w:r>
      <w:r w:rsidR="00D43DFC">
        <w:rPr>
          <w:rFonts w:ascii="Open Sans" w:eastAsia="Open Sans" w:hAnsi="Open Sans" w:cs="Open Sans"/>
          <w:sz w:val="24"/>
          <w:szCs w:val="24"/>
        </w:rPr>
        <w:t xml:space="preserve"> Ciência da Computação</w:t>
      </w:r>
    </w:p>
    <w:p w14:paraId="068CAEB3" w14:textId="77777777" w:rsidR="00681B06" w:rsidRDefault="00681B06">
      <w:pPr>
        <w:widowControl w:val="0"/>
        <w:spacing w:before="120"/>
        <w:jc w:val="both"/>
        <w:rPr>
          <w:rFonts w:ascii="Open Sans" w:eastAsia="Open Sans" w:hAnsi="Open Sans" w:cs="Open Sans"/>
          <w:sz w:val="24"/>
          <w:szCs w:val="24"/>
        </w:rPr>
      </w:pPr>
    </w:p>
    <w:p w14:paraId="5E16CCE9" w14:textId="77777777" w:rsidR="00681B06" w:rsidRDefault="004E57CB">
      <w:pPr>
        <w:widowControl w:val="0"/>
        <w:spacing w:before="240"/>
        <w:jc w:val="both"/>
        <w:rPr>
          <w:rFonts w:ascii="Open Sans" w:eastAsia="Open Sans" w:hAnsi="Open Sans" w:cs="Open Sans"/>
          <w:b/>
          <w:sz w:val="22"/>
          <w:szCs w:val="22"/>
        </w:rPr>
      </w:pPr>
      <w:r>
        <w:rPr>
          <w:rFonts w:ascii="Open Sans" w:eastAsia="Open Sans" w:hAnsi="Open Sans" w:cs="Open Sans"/>
          <w:b/>
          <w:sz w:val="22"/>
          <w:szCs w:val="22"/>
        </w:rPr>
        <w:t>2.Resumo do Projeto</w:t>
      </w:r>
    </w:p>
    <w:p w14:paraId="37012C56" w14:textId="0C7D6E64" w:rsidR="00C47A76" w:rsidRPr="00A9251C" w:rsidRDefault="000332D5" w:rsidP="00EE0BD6">
      <w:pPr>
        <w:widowControl w:val="0"/>
        <w:spacing w:before="240"/>
        <w:jc w:val="both"/>
        <w:rPr>
          <w:rFonts w:ascii="Open Sans" w:eastAsia="Open Sans" w:hAnsi="Open Sans" w:cs="Open Sans"/>
          <w:bCs/>
          <w:sz w:val="22"/>
          <w:szCs w:val="22"/>
        </w:rPr>
      </w:pPr>
      <w:r>
        <w:rPr>
          <w:rFonts w:ascii="Open Sans" w:eastAsia="Open Sans" w:hAnsi="Open Sans" w:cs="Open Sans"/>
          <w:bCs/>
          <w:sz w:val="22"/>
          <w:szCs w:val="22"/>
        </w:rPr>
        <w:t xml:space="preserve">O Presente projeto consiste no desenvolvimento de um Sistema de Apoio a Decisão colaborativo para </w:t>
      </w:r>
      <w:r w:rsidR="00FD2CFA">
        <w:rPr>
          <w:rFonts w:ascii="Open Sans" w:eastAsia="Open Sans" w:hAnsi="Open Sans" w:cs="Open Sans"/>
          <w:bCs/>
          <w:sz w:val="22"/>
          <w:szCs w:val="22"/>
        </w:rPr>
        <w:t>orientar</w:t>
      </w:r>
      <w:r w:rsidRPr="000332D5">
        <w:rPr>
          <w:rFonts w:ascii="Open Sans" w:eastAsia="Open Sans" w:hAnsi="Open Sans" w:cs="Open Sans"/>
          <w:bCs/>
          <w:sz w:val="22"/>
          <w:szCs w:val="22"/>
        </w:rPr>
        <w:t xml:space="preserve"> a Prefeitura de Palmas PR na gestão das suas políticas públicas</w:t>
      </w:r>
      <w:r w:rsidR="0024427B">
        <w:rPr>
          <w:rFonts w:ascii="Open Sans" w:eastAsia="Open Sans" w:hAnsi="Open Sans" w:cs="Open Sans"/>
          <w:bCs/>
          <w:sz w:val="22"/>
          <w:szCs w:val="22"/>
        </w:rPr>
        <w:t xml:space="preserve">, </w:t>
      </w:r>
      <w:r w:rsidR="00FD2CFA">
        <w:rPr>
          <w:rFonts w:ascii="Open Sans" w:eastAsia="Open Sans" w:hAnsi="Open Sans" w:cs="Open Sans"/>
          <w:bCs/>
          <w:sz w:val="22"/>
          <w:szCs w:val="22"/>
        </w:rPr>
        <w:t>utilizando-se para isso, os</w:t>
      </w:r>
      <w:r>
        <w:rPr>
          <w:rFonts w:ascii="Open Sans" w:eastAsia="Open Sans" w:hAnsi="Open Sans" w:cs="Open Sans"/>
          <w:bCs/>
          <w:sz w:val="22"/>
          <w:szCs w:val="22"/>
        </w:rPr>
        <w:t xml:space="preserve"> dados coletados </w:t>
      </w:r>
      <w:r w:rsidR="0024427B">
        <w:rPr>
          <w:rFonts w:ascii="Open Sans" w:eastAsia="Open Sans" w:hAnsi="Open Sans" w:cs="Open Sans"/>
          <w:bCs/>
          <w:sz w:val="22"/>
          <w:szCs w:val="22"/>
        </w:rPr>
        <w:t>da sua</w:t>
      </w:r>
      <w:r w:rsidRPr="000332D5">
        <w:rPr>
          <w:rFonts w:ascii="Open Sans" w:eastAsia="Open Sans" w:hAnsi="Open Sans" w:cs="Open Sans"/>
          <w:bCs/>
          <w:sz w:val="22"/>
          <w:szCs w:val="22"/>
        </w:rPr>
        <w:t xml:space="preserve"> comunidade, </w:t>
      </w:r>
      <w:r w:rsidR="00FD2CFA">
        <w:rPr>
          <w:rFonts w:ascii="Open Sans" w:eastAsia="Open Sans" w:hAnsi="Open Sans" w:cs="Open Sans"/>
          <w:bCs/>
          <w:sz w:val="22"/>
          <w:szCs w:val="22"/>
        </w:rPr>
        <w:t xml:space="preserve">a partir do cadastro de solicitações, </w:t>
      </w:r>
      <w:r w:rsidRPr="000332D5">
        <w:rPr>
          <w:rFonts w:ascii="Open Sans" w:eastAsia="Open Sans" w:hAnsi="Open Sans" w:cs="Open Sans"/>
          <w:bCs/>
          <w:sz w:val="22"/>
          <w:szCs w:val="22"/>
        </w:rPr>
        <w:t>realizad</w:t>
      </w:r>
      <w:r w:rsidR="00FD2CFA">
        <w:rPr>
          <w:rFonts w:ascii="Open Sans" w:eastAsia="Open Sans" w:hAnsi="Open Sans" w:cs="Open Sans"/>
          <w:bCs/>
          <w:sz w:val="22"/>
          <w:szCs w:val="22"/>
        </w:rPr>
        <w:t>os</w:t>
      </w:r>
      <w:r w:rsidRPr="000332D5">
        <w:rPr>
          <w:rFonts w:ascii="Open Sans" w:eastAsia="Open Sans" w:hAnsi="Open Sans" w:cs="Open Sans"/>
          <w:bCs/>
          <w:sz w:val="22"/>
          <w:szCs w:val="22"/>
        </w:rPr>
        <w:t xml:space="preserve"> pelos cidadãos</w:t>
      </w:r>
      <w:r w:rsidR="00FD2CFA">
        <w:rPr>
          <w:rFonts w:ascii="Open Sans" w:eastAsia="Open Sans" w:hAnsi="Open Sans" w:cs="Open Sans"/>
          <w:bCs/>
          <w:sz w:val="22"/>
          <w:szCs w:val="22"/>
        </w:rPr>
        <w:t xml:space="preserve"> para noticiar</w:t>
      </w:r>
      <w:r w:rsidRPr="000332D5">
        <w:rPr>
          <w:rFonts w:ascii="Open Sans" w:eastAsia="Open Sans" w:hAnsi="Open Sans" w:cs="Open Sans"/>
          <w:bCs/>
          <w:sz w:val="22"/>
          <w:szCs w:val="22"/>
        </w:rPr>
        <w:t xml:space="preserve"> a ocorrência de problemas que demandam de resolução  pelo poder público municipal, como falta de sinalização de trânsito, degradação do patrimônio público, falta de vagas</w:t>
      </w:r>
      <w:r w:rsidR="00FD2CFA">
        <w:rPr>
          <w:rFonts w:ascii="Open Sans" w:eastAsia="Open Sans" w:hAnsi="Open Sans" w:cs="Open Sans"/>
          <w:bCs/>
          <w:sz w:val="22"/>
          <w:szCs w:val="22"/>
        </w:rPr>
        <w:t xml:space="preserve"> em escolas</w:t>
      </w:r>
      <w:r w:rsidRPr="000332D5">
        <w:rPr>
          <w:rFonts w:ascii="Open Sans" w:eastAsia="Open Sans" w:hAnsi="Open Sans" w:cs="Open Sans"/>
          <w:bCs/>
          <w:sz w:val="22"/>
          <w:szCs w:val="22"/>
        </w:rPr>
        <w:t>, casos de saúde pública, e outros</w:t>
      </w:r>
      <w:r w:rsidR="00FD2CFA">
        <w:rPr>
          <w:rFonts w:ascii="Open Sans" w:eastAsia="Open Sans" w:hAnsi="Open Sans" w:cs="Open Sans"/>
          <w:bCs/>
          <w:sz w:val="22"/>
          <w:szCs w:val="22"/>
        </w:rPr>
        <w:t xml:space="preserve">. </w:t>
      </w:r>
      <w:r w:rsidRPr="000332D5">
        <w:rPr>
          <w:rFonts w:ascii="Open Sans" w:eastAsia="Open Sans" w:hAnsi="Open Sans" w:cs="Open Sans"/>
          <w:bCs/>
          <w:sz w:val="22"/>
          <w:szCs w:val="22"/>
        </w:rPr>
        <w:t>Para isso, o SAD será composto por dois módulos distintos: um módulo voltado para o cidadão, composto por uma aplicação Android</w:t>
      </w:r>
      <w:r w:rsidR="00F62EB6">
        <w:rPr>
          <w:rFonts w:ascii="Open Sans" w:eastAsia="Open Sans" w:hAnsi="Open Sans" w:cs="Open Sans"/>
          <w:bCs/>
          <w:sz w:val="22"/>
          <w:szCs w:val="22"/>
        </w:rPr>
        <w:t>,</w:t>
      </w:r>
      <w:r w:rsidRPr="000332D5">
        <w:rPr>
          <w:rFonts w:ascii="Open Sans" w:eastAsia="Open Sans" w:hAnsi="Open Sans" w:cs="Open Sans"/>
          <w:bCs/>
          <w:sz w:val="22"/>
          <w:szCs w:val="22"/>
        </w:rPr>
        <w:t xml:space="preserve"> que irá coletar os dados </w:t>
      </w:r>
      <w:r w:rsidR="00F62EB6">
        <w:rPr>
          <w:rFonts w:ascii="Open Sans" w:eastAsia="Open Sans" w:hAnsi="Open Sans" w:cs="Open Sans"/>
          <w:bCs/>
          <w:sz w:val="22"/>
          <w:szCs w:val="22"/>
        </w:rPr>
        <w:t xml:space="preserve">das demandas </w:t>
      </w:r>
      <w:r w:rsidRPr="000332D5">
        <w:rPr>
          <w:rFonts w:ascii="Open Sans" w:eastAsia="Open Sans" w:hAnsi="Open Sans" w:cs="Open Sans"/>
          <w:bCs/>
          <w:sz w:val="22"/>
          <w:szCs w:val="22"/>
        </w:rPr>
        <w:t xml:space="preserve">e os encaminhará para a Secretaria responsável e um módulo voltado para a Prefeitura, composto por uma aplicação Web, desenvolvida com a tecnologia JSF (Java Server Faces), que irá receber as demandas registradas pelos munícipes, </w:t>
      </w:r>
      <w:r w:rsidR="00F62EB6">
        <w:rPr>
          <w:rFonts w:ascii="Open Sans" w:eastAsia="Open Sans" w:hAnsi="Open Sans" w:cs="Open Sans"/>
          <w:bCs/>
          <w:sz w:val="22"/>
          <w:szCs w:val="22"/>
        </w:rPr>
        <w:t xml:space="preserve">diretamente na Secretaria responsável, que irá </w:t>
      </w:r>
      <w:r w:rsidRPr="000332D5">
        <w:rPr>
          <w:rFonts w:ascii="Open Sans" w:eastAsia="Open Sans" w:hAnsi="Open Sans" w:cs="Open Sans"/>
          <w:bCs/>
          <w:sz w:val="22"/>
          <w:szCs w:val="22"/>
        </w:rPr>
        <w:t>busca</w:t>
      </w:r>
      <w:r w:rsidR="00F62EB6">
        <w:rPr>
          <w:rFonts w:ascii="Open Sans" w:eastAsia="Open Sans" w:hAnsi="Open Sans" w:cs="Open Sans"/>
          <w:bCs/>
          <w:sz w:val="22"/>
          <w:szCs w:val="22"/>
        </w:rPr>
        <w:t>r</w:t>
      </w:r>
      <w:r w:rsidRPr="000332D5">
        <w:rPr>
          <w:rFonts w:ascii="Open Sans" w:eastAsia="Open Sans" w:hAnsi="Open Sans" w:cs="Open Sans"/>
          <w:bCs/>
          <w:sz w:val="22"/>
          <w:szCs w:val="22"/>
        </w:rPr>
        <w:t xml:space="preserve"> por soluções para o problem</w:t>
      </w:r>
      <w:r w:rsidR="00F62EB6">
        <w:rPr>
          <w:rFonts w:ascii="Open Sans" w:eastAsia="Open Sans" w:hAnsi="Open Sans" w:cs="Open Sans"/>
          <w:bCs/>
          <w:sz w:val="22"/>
          <w:szCs w:val="22"/>
        </w:rPr>
        <w:t>a</w:t>
      </w:r>
      <w:r w:rsidRPr="000332D5">
        <w:rPr>
          <w:rFonts w:ascii="Open Sans" w:eastAsia="Open Sans" w:hAnsi="Open Sans" w:cs="Open Sans"/>
          <w:bCs/>
          <w:sz w:val="22"/>
          <w:szCs w:val="22"/>
        </w:rPr>
        <w:t xml:space="preserve">. Outra funcionalidade </w:t>
      </w:r>
      <w:r w:rsidR="002843E0">
        <w:rPr>
          <w:rFonts w:ascii="Open Sans" w:eastAsia="Open Sans" w:hAnsi="Open Sans" w:cs="Open Sans"/>
          <w:bCs/>
          <w:sz w:val="22"/>
          <w:szCs w:val="22"/>
        </w:rPr>
        <w:t>deste módulo</w:t>
      </w:r>
      <w:r w:rsidRPr="000332D5">
        <w:rPr>
          <w:rFonts w:ascii="Open Sans" w:eastAsia="Open Sans" w:hAnsi="Open Sans" w:cs="Open Sans"/>
          <w:bCs/>
          <w:sz w:val="22"/>
          <w:szCs w:val="22"/>
        </w:rPr>
        <w:t xml:space="preserve">, </w:t>
      </w:r>
      <w:r w:rsidR="00507516">
        <w:rPr>
          <w:rFonts w:ascii="Open Sans" w:eastAsia="Open Sans" w:hAnsi="Open Sans" w:cs="Open Sans"/>
          <w:bCs/>
          <w:sz w:val="22"/>
          <w:szCs w:val="22"/>
        </w:rPr>
        <w:t>s</w:t>
      </w:r>
      <w:r w:rsidR="002843E0">
        <w:rPr>
          <w:rFonts w:ascii="Open Sans" w:eastAsia="Open Sans" w:hAnsi="Open Sans" w:cs="Open Sans"/>
          <w:bCs/>
          <w:sz w:val="22"/>
          <w:szCs w:val="22"/>
        </w:rPr>
        <w:t>ão</w:t>
      </w:r>
      <w:r w:rsidR="00C5091E">
        <w:rPr>
          <w:rFonts w:ascii="Open Sans" w:eastAsia="Open Sans" w:hAnsi="Open Sans" w:cs="Open Sans"/>
          <w:bCs/>
          <w:sz w:val="22"/>
          <w:szCs w:val="22"/>
        </w:rPr>
        <w:t xml:space="preserve"> as</w:t>
      </w:r>
      <w:r w:rsidRPr="000332D5">
        <w:rPr>
          <w:rFonts w:ascii="Open Sans" w:eastAsia="Open Sans" w:hAnsi="Open Sans" w:cs="Open Sans"/>
          <w:bCs/>
          <w:sz w:val="22"/>
          <w:szCs w:val="22"/>
        </w:rPr>
        <w:t xml:space="preserve"> rotinas de apoio a decisão, </w:t>
      </w:r>
      <w:r w:rsidR="002843E0">
        <w:rPr>
          <w:rFonts w:ascii="Open Sans" w:eastAsia="Open Sans" w:hAnsi="Open Sans" w:cs="Open Sans"/>
          <w:bCs/>
          <w:sz w:val="22"/>
          <w:szCs w:val="22"/>
        </w:rPr>
        <w:t>oferecendo</w:t>
      </w:r>
      <w:r w:rsidRPr="000332D5">
        <w:rPr>
          <w:rFonts w:ascii="Open Sans" w:eastAsia="Open Sans" w:hAnsi="Open Sans" w:cs="Open Sans"/>
          <w:bCs/>
          <w:sz w:val="22"/>
          <w:szCs w:val="22"/>
        </w:rPr>
        <w:t xml:space="preserve"> a </w:t>
      </w:r>
      <w:r w:rsidR="0024427B">
        <w:rPr>
          <w:rFonts w:ascii="Open Sans" w:eastAsia="Open Sans" w:hAnsi="Open Sans" w:cs="Open Sans"/>
          <w:bCs/>
          <w:sz w:val="22"/>
          <w:szCs w:val="22"/>
        </w:rPr>
        <w:t>visualização</w:t>
      </w:r>
      <w:r w:rsidRPr="000332D5">
        <w:rPr>
          <w:rFonts w:ascii="Open Sans" w:eastAsia="Open Sans" w:hAnsi="Open Sans" w:cs="Open Sans"/>
          <w:bCs/>
          <w:sz w:val="22"/>
          <w:szCs w:val="22"/>
        </w:rPr>
        <w:t xml:space="preserve"> de Dashboards, </w:t>
      </w:r>
      <w:r w:rsidRPr="000332D5">
        <w:rPr>
          <w:rFonts w:ascii="Open Sans" w:eastAsia="Open Sans" w:hAnsi="Open Sans" w:cs="Open Sans"/>
          <w:bCs/>
          <w:sz w:val="22"/>
          <w:szCs w:val="22"/>
        </w:rPr>
        <w:lastRenderedPageBreak/>
        <w:t>gráficos e relatórios para os gestores</w:t>
      </w:r>
      <w:r w:rsidR="00C5091E">
        <w:rPr>
          <w:rFonts w:ascii="Open Sans" w:eastAsia="Open Sans" w:hAnsi="Open Sans" w:cs="Open Sans"/>
          <w:bCs/>
          <w:sz w:val="22"/>
          <w:szCs w:val="22"/>
        </w:rPr>
        <w:t>.</w:t>
      </w:r>
      <w:r w:rsidR="00EF5C0A">
        <w:rPr>
          <w:rFonts w:ascii="Open Sans" w:eastAsia="Open Sans" w:hAnsi="Open Sans" w:cs="Open Sans"/>
          <w:bCs/>
          <w:sz w:val="22"/>
          <w:szCs w:val="22"/>
        </w:rPr>
        <w:t xml:space="preserve"> Assim, as duas ferramentas serão implementadas obedecendo os princípios da metodologia ágil </w:t>
      </w:r>
      <w:r w:rsidR="00EF5C0A">
        <w:rPr>
          <w:rFonts w:ascii="Open Sans" w:eastAsia="Open Sans" w:hAnsi="Open Sans" w:cs="Open Sans"/>
          <w:bCs/>
          <w:i/>
          <w:iCs/>
          <w:sz w:val="22"/>
          <w:szCs w:val="22"/>
        </w:rPr>
        <w:t>Scrum</w:t>
      </w:r>
      <w:r w:rsidR="0024427B">
        <w:rPr>
          <w:rFonts w:ascii="Open Sans" w:eastAsia="Open Sans" w:hAnsi="Open Sans" w:cs="Open Sans"/>
          <w:bCs/>
          <w:sz w:val="22"/>
          <w:szCs w:val="22"/>
        </w:rPr>
        <w:t>,</w:t>
      </w:r>
      <w:r w:rsidR="00EF5C0A">
        <w:rPr>
          <w:rFonts w:ascii="Open Sans" w:eastAsia="Open Sans" w:hAnsi="Open Sans" w:cs="Open Sans"/>
          <w:bCs/>
          <w:sz w:val="22"/>
          <w:szCs w:val="22"/>
        </w:rPr>
        <w:t xml:space="preserve"> e o seu funcionamento ocorrerá de acordo com as seguintes etapas</w:t>
      </w:r>
      <w:r w:rsidR="0024427B">
        <w:rPr>
          <w:rFonts w:ascii="Open Sans" w:eastAsia="Open Sans" w:hAnsi="Open Sans" w:cs="Open Sans"/>
          <w:bCs/>
          <w:sz w:val="22"/>
          <w:szCs w:val="22"/>
        </w:rPr>
        <w:t xml:space="preserve">: </w:t>
      </w:r>
      <w:r w:rsidR="00395523">
        <w:rPr>
          <w:rFonts w:ascii="Open Sans" w:eastAsia="Open Sans" w:hAnsi="Open Sans" w:cs="Open Sans"/>
          <w:bCs/>
          <w:sz w:val="22"/>
          <w:szCs w:val="22"/>
        </w:rPr>
        <w:t>iniciando no smartphone</w:t>
      </w:r>
      <w:r w:rsidR="004426CF">
        <w:rPr>
          <w:rFonts w:ascii="Open Sans" w:eastAsia="Open Sans" w:hAnsi="Open Sans" w:cs="Open Sans"/>
          <w:bCs/>
          <w:sz w:val="22"/>
          <w:szCs w:val="22"/>
        </w:rPr>
        <w:t xml:space="preserve"> d</w:t>
      </w:r>
      <w:r w:rsidR="0024427B" w:rsidRPr="0024427B">
        <w:rPr>
          <w:rFonts w:ascii="Open Sans" w:eastAsia="Open Sans" w:hAnsi="Open Sans" w:cs="Open Sans"/>
          <w:bCs/>
          <w:sz w:val="22"/>
          <w:szCs w:val="22"/>
        </w:rPr>
        <w:t>o cidadão</w:t>
      </w:r>
      <w:r w:rsidR="004426CF">
        <w:rPr>
          <w:rFonts w:ascii="Open Sans" w:eastAsia="Open Sans" w:hAnsi="Open Sans" w:cs="Open Sans"/>
          <w:bCs/>
          <w:sz w:val="22"/>
          <w:szCs w:val="22"/>
        </w:rPr>
        <w:t>, ele</w:t>
      </w:r>
      <w:r w:rsidR="0024427B" w:rsidRPr="0024427B">
        <w:rPr>
          <w:rFonts w:ascii="Open Sans" w:eastAsia="Open Sans" w:hAnsi="Open Sans" w:cs="Open Sans"/>
          <w:bCs/>
          <w:sz w:val="22"/>
          <w:szCs w:val="22"/>
        </w:rPr>
        <w:t xml:space="preserve"> utiliza</w:t>
      </w:r>
      <w:r w:rsidR="00C47A76">
        <w:rPr>
          <w:rFonts w:ascii="Open Sans" w:eastAsia="Open Sans" w:hAnsi="Open Sans" w:cs="Open Sans"/>
          <w:bCs/>
          <w:sz w:val="22"/>
          <w:szCs w:val="22"/>
        </w:rPr>
        <w:t>rá</w:t>
      </w:r>
      <w:r w:rsidR="0024427B" w:rsidRPr="0024427B">
        <w:rPr>
          <w:rFonts w:ascii="Open Sans" w:eastAsia="Open Sans" w:hAnsi="Open Sans" w:cs="Open Sans"/>
          <w:bCs/>
          <w:sz w:val="22"/>
          <w:szCs w:val="22"/>
        </w:rPr>
        <w:t xml:space="preserve"> o aplicativo móvel </w:t>
      </w:r>
      <w:r w:rsidR="004426CF">
        <w:rPr>
          <w:rFonts w:ascii="Open Sans" w:eastAsia="Open Sans" w:hAnsi="Open Sans" w:cs="Open Sans"/>
          <w:bCs/>
          <w:sz w:val="22"/>
          <w:szCs w:val="22"/>
        </w:rPr>
        <w:t xml:space="preserve">para </w:t>
      </w:r>
      <w:r w:rsidR="0024427B" w:rsidRPr="0024427B">
        <w:rPr>
          <w:rFonts w:ascii="Open Sans" w:eastAsia="Open Sans" w:hAnsi="Open Sans" w:cs="Open Sans"/>
          <w:bCs/>
          <w:sz w:val="22"/>
          <w:szCs w:val="22"/>
        </w:rPr>
        <w:t>reportar a ocorrência de um problema existente na sua comunidade,</w:t>
      </w:r>
      <w:r w:rsidR="00395523">
        <w:rPr>
          <w:rFonts w:ascii="Open Sans" w:eastAsia="Open Sans" w:hAnsi="Open Sans" w:cs="Open Sans"/>
          <w:bCs/>
          <w:sz w:val="22"/>
          <w:szCs w:val="22"/>
        </w:rPr>
        <w:t xml:space="preserve"> </w:t>
      </w:r>
      <w:r w:rsidR="002843E0">
        <w:rPr>
          <w:rFonts w:ascii="Open Sans" w:eastAsia="Open Sans" w:hAnsi="Open Sans" w:cs="Open Sans"/>
          <w:bCs/>
          <w:sz w:val="22"/>
          <w:szCs w:val="22"/>
        </w:rPr>
        <w:t>anexando</w:t>
      </w:r>
      <w:r w:rsidR="00395523">
        <w:rPr>
          <w:rFonts w:ascii="Open Sans" w:eastAsia="Open Sans" w:hAnsi="Open Sans" w:cs="Open Sans"/>
          <w:bCs/>
          <w:sz w:val="22"/>
          <w:szCs w:val="22"/>
        </w:rPr>
        <w:t xml:space="preserve"> </w:t>
      </w:r>
      <w:r w:rsidR="0024427B" w:rsidRPr="0024427B">
        <w:rPr>
          <w:rFonts w:ascii="Open Sans" w:eastAsia="Open Sans" w:hAnsi="Open Sans" w:cs="Open Sans"/>
          <w:bCs/>
          <w:sz w:val="22"/>
          <w:szCs w:val="22"/>
        </w:rPr>
        <w:t>fotos, descrição e a localização</w:t>
      </w:r>
      <w:r w:rsidR="0024427B">
        <w:rPr>
          <w:rFonts w:ascii="Open Sans" w:eastAsia="Open Sans" w:hAnsi="Open Sans" w:cs="Open Sans"/>
          <w:bCs/>
          <w:sz w:val="22"/>
          <w:szCs w:val="22"/>
        </w:rPr>
        <w:t>;</w:t>
      </w:r>
      <w:r w:rsidR="002843E0">
        <w:rPr>
          <w:rFonts w:ascii="Open Sans" w:eastAsia="Open Sans" w:hAnsi="Open Sans" w:cs="Open Sans"/>
          <w:bCs/>
          <w:i/>
          <w:iCs/>
          <w:sz w:val="22"/>
          <w:szCs w:val="22"/>
        </w:rPr>
        <w:t xml:space="preserve"> </w:t>
      </w:r>
      <w:r w:rsidR="002843E0" w:rsidRPr="002843E0">
        <w:rPr>
          <w:rFonts w:ascii="Open Sans" w:eastAsia="Open Sans" w:hAnsi="Open Sans" w:cs="Open Sans"/>
          <w:bCs/>
          <w:sz w:val="22"/>
          <w:szCs w:val="22"/>
        </w:rPr>
        <w:t>o</w:t>
      </w:r>
      <w:r w:rsidR="00C47A76" w:rsidRPr="002843E0">
        <w:rPr>
          <w:rFonts w:ascii="Open Sans" w:eastAsia="Open Sans" w:hAnsi="Open Sans" w:cs="Open Sans"/>
          <w:bCs/>
          <w:sz w:val="22"/>
          <w:szCs w:val="22"/>
        </w:rPr>
        <w:t xml:space="preserve"> </w:t>
      </w:r>
      <w:r w:rsidR="00C47A76" w:rsidRPr="00C47A76">
        <w:rPr>
          <w:rFonts w:ascii="Open Sans" w:eastAsia="Open Sans" w:hAnsi="Open Sans" w:cs="Open Sans"/>
          <w:bCs/>
          <w:sz w:val="22"/>
          <w:szCs w:val="22"/>
        </w:rPr>
        <w:t>aplicativo</w:t>
      </w:r>
      <w:r w:rsidR="004426CF">
        <w:rPr>
          <w:rFonts w:ascii="Open Sans" w:eastAsia="Open Sans" w:hAnsi="Open Sans" w:cs="Open Sans"/>
          <w:bCs/>
          <w:sz w:val="22"/>
          <w:szCs w:val="22"/>
        </w:rPr>
        <w:t>, então,</w:t>
      </w:r>
      <w:r w:rsidR="002843E0">
        <w:rPr>
          <w:rFonts w:ascii="Open Sans" w:eastAsia="Open Sans" w:hAnsi="Open Sans" w:cs="Open Sans"/>
          <w:bCs/>
          <w:sz w:val="22"/>
          <w:szCs w:val="22"/>
        </w:rPr>
        <w:t xml:space="preserve"> </w:t>
      </w:r>
      <w:r w:rsidR="00395523">
        <w:rPr>
          <w:rFonts w:ascii="Open Sans" w:eastAsia="Open Sans" w:hAnsi="Open Sans" w:cs="Open Sans"/>
          <w:bCs/>
          <w:sz w:val="22"/>
          <w:szCs w:val="22"/>
        </w:rPr>
        <w:t>irá</w:t>
      </w:r>
      <w:r w:rsidR="00C47A76" w:rsidRPr="00C47A76">
        <w:rPr>
          <w:rFonts w:ascii="Open Sans" w:eastAsia="Open Sans" w:hAnsi="Open Sans" w:cs="Open Sans"/>
          <w:bCs/>
          <w:sz w:val="22"/>
          <w:szCs w:val="22"/>
        </w:rPr>
        <w:t xml:space="preserve"> </w:t>
      </w:r>
      <w:r w:rsidR="00395523">
        <w:rPr>
          <w:rFonts w:ascii="Open Sans" w:eastAsia="Open Sans" w:hAnsi="Open Sans" w:cs="Open Sans"/>
          <w:bCs/>
          <w:sz w:val="22"/>
          <w:szCs w:val="22"/>
        </w:rPr>
        <w:t xml:space="preserve">armazenar </w:t>
      </w:r>
      <w:r w:rsidR="00C47A76" w:rsidRPr="00C47A76">
        <w:rPr>
          <w:rFonts w:ascii="Open Sans" w:eastAsia="Open Sans" w:hAnsi="Open Sans" w:cs="Open Sans"/>
          <w:bCs/>
          <w:sz w:val="22"/>
          <w:szCs w:val="22"/>
        </w:rPr>
        <w:t xml:space="preserve">na nuvem as informações reportadas pelo cidadão, </w:t>
      </w:r>
      <w:r w:rsidR="00395523">
        <w:rPr>
          <w:rFonts w:ascii="Open Sans" w:eastAsia="Open Sans" w:hAnsi="Open Sans" w:cs="Open Sans"/>
          <w:bCs/>
          <w:sz w:val="22"/>
          <w:szCs w:val="22"/>
        </w:rPr>
        <w:t>através da</w:t>
      </w:r>
      <w:r w:rsidR="00C47A76" w:rsidRPr="00C47A76">
        <w:rPr>
          <w:rFonts w:ascii="Open Sans" w:eastAsia="Open Sans" w:hAnsi="Open Sans" w:cs="Open Sans"/>
          <w:bCs/>
          <w:sz w:val="22"/>
          <w:szCs w:val="22"/>
        </w:rPr>
        <w:t xml:space="preserve"> ferramenta de banco de dados </w:t>
      </w:r>
      <w:r w:rsidR="00C47A76" w:rsidRPr="00395523">
        <w:rPr>
          <w:rFonts w:ascii="Open Sans" w:eastAsia="Open Sans" w:hAnsi="Open Sans" w:cs="Open Sans"/>
          <w:bCs/>
          <w:i/>
          <w:iCs/>
          <w:sz w:val="22"/>
          <w:szCs w:val="22"/>
        </w:rPr>
        <w:t>Firebase</w:t>
      </w:r>
      <w:r w:rsidR="002843E0">
        <w:rPr>
          <w:rFonts w:ascii="Open Sans" w:eastAsia="Open Sans" w:hAnsi="Open Sans" w:cs="Open Sans"/>
          <w:bCs/>
          <w:sz w:val="22"/>
          <w:szCs w:val="22"/>
        </w:rPr>
        <w:t>;</w:t>
      </w:r>
      <w:r w:rsidR="00C47A76">
        <w:rPr>
          <w:rFonts w:ascii="Open Sans" w:eastAsia="Open Sans" w:hAnsi="Open Sans" w:cs="Open Sans"/>
          <w:bCs/>
          <w:sz w:val="22"/>
          <w:szCs w:val="22"/>
        </w:rPr>
        <w:t xml:space="preserve"> </w:t>
      </w:r>
      <w:r w:rsidR="004426CF">
        <w:rPr>
          <w:rFonts w:ascii="Open Sans" w:eastAsia="Open Sans" w:hAnsi="Open Sans" w:cs="Open Sans"/>
          <w:bCs/>
          <w:sz w:val="22"/>
          <w:szCs w:val="22"/>
        </w:rPr>
        <w:t>c</w:t>
      </w:r>
      <w:r w:rsidR="00395523">
        <w:rPr>
          <w:rFonts w:ascii="Open Sans" w:eastAsia="Open Sans" w:hAnsi="Open Sans" w:cs="Open Sans"/>
          <w:bCs/>
          <w:sz w:val="22"/>
          <w:szCs w:val="22"/>
        </w:rPr>
        <w:t>o</w:t>
      </w:r>
      <w:r w:rsidR="004426CF">
        <w:rPr>
          <w:rFonts w:ascii="Open Sans" w:eastAsia="Open Sans" w:hAnsi="Open Sans" w:cs="Open Sans"/>
          <w:bCs/>
          <w:sz w:val="22"/>
          <w:szCs w:val="22"/>
        </w:rPr>
        <w:t>m o</w:t>
      </w:r>
      <w:r w:rsidR="00395523">
        <w:rPr>
          <w:rFonts w:ascii="Open Sans" w:eastAsia="Open Sans" w:hAnsi="Open Sans" w:cs="Open Sans"/>
          <w:bCs/>
          <w:sz w:val="22"/>
          <w:szCs w:val="22"/>
        </w:rPr>
        <w:t xml:space="preserve"> módulo web, </w:t>
      </w:r>
      <w:r w:rsidR="00C47A76" w:rsidRPr="00C47A76">
        <w:rPr>
          <w:rFonts w:ascii="Open Sans" w:eastAsia="Open Sans" w:hAnsi="Open Sans" w:cs="Open Sans"/>
          <w:bCs/>
          <w:sz w:val="22"/>
          <w:szCs w:val="22"/>
        </w:rPr>
        <w:t xml:space="preserve">a </w:t>
      </w:r>
      <w:r w:rsidR="002843E0">
        <w:rPr>
          <w:rFonts w:ascii="Open Sans" w:eastAsia="Open Sans" w:hAnsi="Open Sans" w:cs="Open Sans"/>
          <w:bCs/>
          <w:sz w:val="22"/>
          <w:szCs w:val="22"/>
        </w:rPr>
        <w:t>S</w:t>
      </w:r>
      <w:r w:rsidR="00C47A76" w:rsidRPr="00C47A76">
        <w:rPr>
          <w:rFonts w:ascii="Open Sans" w:eastAsia="Open Sans" w:hAnsi="Open Sans" w:cs="Open Sans"/>
          <w:bCs/>
          <w:sz w:val="22"/>
          <w:szCs w:val="22"/>
        </w:rPr>
        <w:t xml:space="preserve">ecretaria responsável poderá consultar os dados informados pelo cidadão </w:t>
      </w:r>
      <w:r w:rsidR="00395523">
        <w:rPr>
          <w:rFonts w:ascii="Open Sans" w:eastAsia="Open Sans" w:hAnsi="Open Sans" w:cs="Open Sans"/>
          <w:bCs/>
          <w:sz w:val="22"/>
          <w:szCs w:val="22"/>
        </w:rPr>
        <w:t>e buscar soluções para a demanda apresentada</w:t>
      </w:r>
      <w:r w:rsidR="00C47A76" w:rsidRPr="00C47A76">
        <w:rPr>
          <w:rFonts w:ascii="Open Sans" w:eastAsia="Open Sans" w:hAnsi="Open Sans" w:cs="Open Sans"/>
          <w:bCs/>
          <w:sz w:val="22"/>
          <w:szCs w:val="22"/>
        </w:rPr>
        <w:t xml:space="preserve">, retornando </w:t>
      </w:r>
      <w:r w:rsidR="002843E0">
        <w:rPr>
          <w:rFonts w:ascii="Open Sans" w:eastAsia="Open Sans" w:hAnsi="Open Sans" w:cs="Open Sans"/>
          <w:bCs/>
          <w:sz w:val="22"/>
          <w:szCs w:val="22"/>
        </w:rPr>
        <w:t>à ele</w:t>
      </w:r>
      <w:r w:rsidR="00C47A76" w:rsidRPr="00C47A76">
        <w:rPr>
          <w:rFonts w:ascii="Open Sans" w:eastAsia="Open Sans" w:hAnsi="Open Sans" w:cs="Open Sans"/>
          <w:bCs/>
          <w:sz w:val="22"/>
          <w:szCs w:val="22"/>
        </w:rPr>
        <w:t xml:space="preserve">, um </w:t>
      </w:r>
      <w:r w:rsidR="00C47A76" w:rsidRPr="00395523">
        <w:rPr>
          <w:rFonts w:ascii="Open Sans" w:eastAsia="Open Sans" w:hAnsi="Open Sans" w:cs="Open Sans"/>
          <w:bCs/>
          <w:i/>
          <w:iCs/>
          <w:sz w:val="22"/>
          <w:szCs w:val="22"/>
        </w:rPr>
        <w:t>Feedback</w:t>
      </w:r>
      <w:r w:rsidR="00C47A76" w:rsidRPr="00C47A76">
        <w:rPr>
          <w:rFonts w:ascii="Open Sans" w:eastAsia="Open Sans" w:hAnsi="Open Sans" w:cs="Open Sans"/>
          <w:bCs/>
          <w:sz w:val="22"/>
          <w:szCs w:val="22"/>
        </w:rPr>
        <w:t xml:space="preserve"> sobre </w:t>
      </w:r>
      <w:r w:rsidR="002843E0">
        <w:rPr>
          <w:rFonts w:ascii="Open Sans" w:eastAsia="Open Sans" w:hAnsi="Open Sans" w:cs="Open Sans"/>
          <w:bCs/>
          <w:sz w:val="22"/>
          <w:szCs w:val="22"/>
        </w:rPr>
        <w:t>as diligencias tomadas</w:t>
      </w:r>
      <w:r w:rsidR="00395523">
        <w:rPr>
          <w:rFonts w:ascii="Open Sans" w:eastAsia="Open Sans" w:hAnsi="Open Sans" w:cs="Open Sans"/>
          <w:bCs/>
          <w:sz w:val="22"/>
          <w:szCs w:val="22"/>
        </w:rPr>
        <w:t>;</w:t>
      </w:r>
      <w:r w:rsidR="00C47A76">
        <w:rPr>
          <w:rFonts w:ascii="Open Sans" w:eastAsia="Open Sans" w:hAnsi="Open Sans" w:cs="Open Sans"/>
          <w:bCs/>
          <w:sz w:val="22"/>
          <w:szCs w:val="22"/>
        </w:rPr>
        <w:t xml:space="preserve"> o cidadão</w:t>
      </w:r>
      <w:r w:rsidR="00395523">
        <w:rPr>
          <w:rFonts w:ascii="Open Sans" w:eastAsia="Open Sans" w:hAnsi="Open Sans" w:cs="Open Sans"/>
          <w:bCs/>
          <w:sz w:val="22"/>
          <w:szCs w:val="22"/>
        </w:rPr>
        <w:t>, então,</w:t>
      </w:r>
      <w:r w:rsidR="00C47A76">
        <w:rPr>
          <w:rFonts w:ascii="Open Sans" w:eastAsia="Open Sans" w:hAnsi="Open Sans" w:cs="Open Sans"/>
          <w:bCs/>
          <w:sz w:val="22"/>
          <w:szCs w:val="22"/>
        </w:rPr>
        <w:t xml:space="preserve"> receberá uma notificação</w:t>
      </w:r>
      <w:r w:rsidR="00395523">
        <w:rPr>
          <w:rFonts w:ascii="Open Sans" w:eastAsia="Open Sans" w:hAnsi="Open Sans" w:cs="Open Sans"/>
          <w:bCs/>
          <w:sz w:val="22"/>
          <w:szCs w:val="22"/>
        </w:rPr>
        <w:t xml:space="preserve"> no seu smartphone,</w:t>
      </w:r>
      <w:r w:rsidR="00C47A76">
        <w:rPr>
          <w:rFonts w:ascii="Open Sans" w:eastAsia="Open Sans" w:hAnsi="Open Sans" w:cs="Open Sans"/>
          <w:bCs/>
          <w:sz w:val="22"/>
          <w:szCs w:val="22"/>
        </w:rPr>
        <w:t xml:space="preserve"> informando que sua solicitação foi respondida</w:t>
      </w:r>
      <w:r w:rsidR="00C47A76" w:rsidRPr="00C47A76">
        <w:rPr>
          <w:rFonts w:ascii="Open Sans" w:eastAsia="Open Sans" w:hAnsi="Open Sans" w:cs="Open Sans"/>
          <w:bCs/>
          <w:sz w:val="22"/>
          <w:szCs w:val="22"/>
        </w:rPr>
        <w:t xml:space="preserve"> e poderá avaliar o atendimento prestado</w:t>
      </w:r>
      <w:r w:rsidR="00C47A76">
        <w:rPr>
          <w:rFonts w:ascii="Open Sans" w:eastAsia="Open Sans" w:hAnsi="Open Sans" w:cs="Open Sans"/>
          <w:bCs/>
          <w:sz w:val="22"/>
          <w:szCs w:val="22"/>
        </w:rPr>
        <w:t xml:space="preserve">; </w:t>
      </w:r>
      <w:r w:rsidR="00EE0BD6">
        <w:rPr>
          <w:rFonts w:ascii="Open Sans" w:eastAsia="Open Sans" w:hAnsi="Open Sans" w:cs="Open Sans"/>
          <w:bCs/>
          <w:sz w:val="22"/>
          <w:szCs w:val="22"/>
        </w:rPr>
        <w:t xml:space="preserve">e </w:t>
      </w:r>
      <w:r w:rsidR="00395523">
        <w:rPr>
          <w:rFonts w:ascii="Open Sans" w:eastAsia="Open Sans" w:hAnsi="Open Sans" w:cs="Open Sans"/>
          <w:bCs/>
          <w:sz w:val="22"/>
          <w:szCs w:val="22"/>
        </w:rPr>
        <w:t xml:space="preserve">finalmente, </w:t>
      </w:r>
      <w:r w:rsidR="00EE0BD6">
        <w:rPr>
          <w:rFonts w:ascii="Open Sans" w:eastAsia="Open Sans" w:hAnsi="Open Sans" w:cs="Open Sans"/>
          <w:bCs/>
          <w:sz w:val="22"/>
          <w:szCs w:val="22"/>
        </w:rPr>
        <w:t>com todas as informações necessárias disponíveis, as rotinas de apoio a decisão poderão ser utilizadas pelo gestor</w:t>
      </w:r>
      <w:r w:rsidR="00395523">
        <w:rPr>
          <w:rFonts w:ascii="Open Sans" w:eastAsia="Open Sans" w:hAnsi="Open Sans" w:cs="Open Sans"/>
          <w:bCs/>
          <w:sz w:val="22"/>
          <w:szCs w:val="22"/>
        </w:rPr>
        <w:t xml:space="preserve"> para conectar tod</w:t>
      </w:r>
      <w:r w:rsidR="00EE0BD6">
        <w:rPr>
          <w:rFonts w:ascii="Open Sans" w:eastAsia="Open Sans" w:hAnsi="Open Sans" w:cs="Open Sans"/>
          <w:bCs/>
          <w:sz w:val="22"/>
          <w:szCs w:val="22"/>
        </w:rPr>
        <w:t xml:space="preserve">os estes dados </w:t>
      </w:r>
      <w:r w:rsidR="00395523">
        <w:rPr>
          <w:rFonts w:ascii="Open Sans" w:eastAsia="Open Sans" w:hAnsi="Open Sans" w:cs="Open Sans"/>
          <w:bCs/>
          <w:sz w:val="22"/>
          <w:szCs w:val="22"/>
        </w:rPr>
        <w:t xml:space="preserve">através de um </w:t>
      </w:r>
      <w:r w:rsidR="00395523">
        <w:rPr>
          <w:rFonts w:ascii="Open Sans" w:eastAsia="Open Sans" w:hAnsi="Open Sans" w:cs="Open Sans"/>
          <w:bCs/>
          <w:i/>
          <w:iCs/>
          <w:sz w:val="22"/>
          <w:szCs w:val="22"/>
        </w:rPr>
        <w:t>Data Warehouse</w:t>
      </w:r>
      <w:r w:rsidR="00395523">
        <w:rPr>
          <w:rFonts w:ascii="Open Sans" w:eastAsia="Open Sans" w:hAnsi="Open Sans" w:cs="Open Sans"/>
          <w:bCs/>
          <w:sz w:val="22"/>
          <w:szCs w:val="22"/>
        </w:rPr>
        <w:t xml:space="preserve"> gerenciado pelo banco de dados </w:t>
      </w:r>
      <w:r w:rsidR="00395523">
        <w:rPr>
          <w:rFonts w:ascii="Open Sans" w:eastAsia="Open Sans" w:hAnsi="Open Sans" w:cs="Open Sans"/>
          <w:bCs/>
          <w:i/>
          <w:iCs/>
          <w:sz w:val="22"/>
          <w:szCs w:val="22"/>
        </w:rPr>
        <w:t xml:space="preserve">PostgreSQL </w:t>
      </w:r>
      <w:r w:rsidR="00EE0BD6">
        <w:rPr>
          <w:rFonts w:ascii="Open Sans" w:eastAsia="Open Sans" w:hAnsi="Open Sans" w:cs="Open Sans"/>
          <w:bCs/>
          <w:sz w:val="22"/>
          <w:szCs w:val="22"/>
        </w:rPr>
        <w:t>e assim, será possível</w:t>
      </w:r>
      <w:r w:rsidR="00395523">
        <w:rPr>
          <w:rFonts w:ascii="Open Sans" w:eastAsia="Open Sans" w:hAnsi="Open Sans" w:cs="Open Sans"/>
          <w:bCs/>
          <w:sz w:val="22"/>
          <w:szCs w:val="22"/>
        </w:rPr>
        <w:t xml:space="preserve"> a visualização da evolução histórica destes dados </w:t>
      </w:r>
      <w:r w:rsidR="00EE0BD6">
        <w:rPr>
          <w:rFonts w:ascii="Open Sans" w:eastAsia="Open Sans" w:hAnsi="Open Sans" w:cs="Open Sans"/>
          <w:bCs/>
          <w:sz w:val="22"/>
          <w:szCs w:val="22"/>
        </w:rPr>
        <w:t>em</w:t>
      </w:r>
      <w:r w:rsidR="00395523">
        <w:rPr>
          <w:rFonts w:ascii="Open Sans" w:eastAsia="Open Sans" w:hAnsi="Open Sans" w:cs="Open Sans"/>
          <w:bCs/>
          <w:sz w:val="22"/>
          <w:szCs w:val="22"/>
        </w:rPr>
        <w:t xml:space="preserve"> </w:t>
      </w:r>
      <w:r w:rsidR="00395523">
        <w:rPr>
          <w:rFonts w:ascii="Open Sans" w:eastAsia="Open Sans" w:hAnsi="Open Sans" w:cs="Open Sans"/>
          <w:bCs/>
          <w:i/>
          <w:iCs/>
          <w:sz w:val="22"/>
          <w:szCs w:val="22"/>
        </w:rPr>
        <w:t xml:space="preserve">Dashboards, </w:t>
      </w:r>
      <w:r w:rsidR="00395523">
        <w:rPr>
          <w:rFonts w:ascii="Open Sans" w:eastAsia="Open Sans" w:hAnsi="Open Sans" w:cs="Open Sans"/>
          <w:bCs/>
          <w:sz w:val="22"/>
          <w:szCs w:val="22"/>
        </w:rPr>
        <w:t>gráficos e relatórios a fim de</w:t>
      </w:r>
      <w:r w:rsidR="002843E0">
        <w:rPr>
          <w:rFonts w:ascii="Open Sans" w:eastAsia="Open Sans" w:hAnsi="Open Sans" w:cs="Open Sans"/>
          <w:bCs/>
          <w:sz w:val="22"/>
          <w:szCs w:val="22"/>
        </w:rPr>
        <w:t xml:space="preserve"> </w:t>
      </w:r>
      <w:r w:rsidR="00EE0BD6">
        <w:rPr>
          <w:rFonts w:ascii="Open Sans" w:eastAsia="Open Sans" w:hAnsi="Open Sans" w:cs="Open Sans"/>
          <w:bCs/>
          <w:sz w:val="22"/>
          <w:szCs w:val="22"/>
        </w:rPr>
        <w:t xml:space="preserve">permitir com que sejam evidenciados, fatos até então desconhecidos pela gestão, </w:t>
      </w:r>
      <w:r w:rsidR="00C47A76" w:rsidRPr="00C47A76">
        <w:rPr>
          <w:rFonts w:ascii="Open Sans" w:eastAsia="Open Sans" w:hAnsi="Open Sans" w:cs="Open Sans"/>
          <w:bCs/>
          <w:sz w:val="22"/>
          <w:szCs w:val="22"/>
        </w:rPr>
        <w:t>como os</w:t>
      </w:r>
      <w:r w:rsidR="00EE0BD6">
        <w:rPr>
          <w:rFonts w:ascii="Open Sans" w:eastAsia="Open Sans" w:hAnsi="Open Sans" w:cs="Open Sans"/>
          <w:bCs/>
          <w:sz w:val="22"/>
          <w:szCs w:val="22"/>
        </w:rPr>
        <w:t xml:space="preserve"> tipos de</w:t>
      </w:r>
      <w:r w:rsidR="00C47A76" w:rsidRPr="00C47A76">
        <w:rPr>
          <w:rFonts w:ascii="Open Sans" w:eastAsia="Open Sans" w:hAnsi="Open Sans" w:cs="Open Sans"/>
          <w:bCs/>
          <w:sz w:val="22"/>
          <w:szCs w:val="22"/>
        </w:rPr>
        <w:t xml:space="preserve"> </w:t>
      </w:r>
      <w:r w:rsidR="00EE0BD6">
        <w:rPr>
          <w:rFonts w:ascii="Open Sans" w:eastAsia="Open Sans" w:hAnsi="Open Sans" w:cs="Open Sans"/>
          <w:bCs/>
          <w:sz w:val="22"/>
          <w:szCs w:val="22"/>
        </w:rPr>
        <w:t>ocorrências</w:t>
      </w:r>
      <w:r w:rsidR="00C47A76" w:rsidRPr="00C47A76">
        <w:rPr>
          <w:rFonts w:ascii="Open Sans" w:eastAsia="Open Sans" w:hAnsi="Open Sans" w:cs="Open Sans"/>
          <w:bCs/>
          <w:sz w:val="22"/>
          <w:szCs w:val="22"/>
        </w:rPr>
        <w:t xml:space="preserve"> apresentados com mais frequência em uma determinada região geográfica</w:t>
      </w:r>
      <w:r w:rsidR="00B62B1E">
        <w:rPr>
          <w:rFonts w:ascii="Open Sans" w:eastAsia="Open Sans" w:hAnsi="Open Sans" w:cs="Open Sans"/>
          <w:bCs/>
          <w:sz w:val="22"/>
          <w:szCs w:val="22"/>
        </w:rPr>
        <w:t xml:space="preserve"> do município</w:t>
      </w:r>
      <w:r w:rsidR="00C47A76" w:rsidRPr="00C47A76">
        <w:rPr>
          <w:rFonts w:ascii="Open Sans" w:eastAsia="Open Sans" w:hAnsi="Open Sans" w:cs="Open Sans"/>
          <w:bCs/>
          <w:sz w:val="22"/>
          <w:szCs w:val="22"/>
        </w:rPr>
        <w:t>, o prazo demandado por cada setor para solucion</w:t>
      </w:r>
      <w:r w:rsidR="00B62B1E">
        <w:rPr>
          <w:rFonts w:ascii="Open Sans" w:eastAsia="Open Sans" w:hAnsi="Open Sans" w:cs="Open Sans"/>
          <w:bCs/>
          <w:sz w:val="22"/>
          <w:szCs w:val="22"/>
        </w:rPr>
        <w:t xml:space="preserve">á-las </w:t>
      </w:r>
      <w:r w:rsidR="00C47A76" w:rsidRPr="00C47A76">
        <w:rPr>
          <w:rFonts w:ascii="Open Sans" w:eastAsia="Open Sans" w:hAnsi="Open Sans" w:cs="Open Sans"/>
          <w:bCs/>
          <w:sz w:val="22"/>
          <w:szCs w:val="22"/>
        </w:rPr>
        <w:t>e as políticas públicas que necessitam de maior investimento no município</w:t>
      </w:r>
      <w:r w:rsidR="00C47A76">
        <w:rPr>
          <w:rFonts w:ascii="Open Sans" w:eastAsia="Open Sans" w:hAnsi="Open Sans" w:cs="Open Sans"/>
          <w:bCs/>
          <w:sz w:val="22"/>
          <w:szCs w:val="22"/>
        </w:rPr>
        <w:t>.</w:t>
      </w:r>
      <w:r w:rsidR="00395523">
        <w:rPr>
          <w:rFonts w:ascii="Open Sans" w:eastAsia="Open Sans" w:hAnsi="Open Sans" w:cs="Open Sans"/>
          <w:bCs/>
          <w:sz w:val="22"/>
          <w:szCs w:val="22"/>
        </w:rPr>
        <w:t xml:space="preserve"> </w:t>
      </w:r>
      <w:r w:rsidR="002843E0">
        <w:rPr>
          <w:rFonts w:ascii="Open Sans" w:eastAsia="Open Sans" w:hAnsi="Open Sans" w:cs="Open Sans"/>
          <w:bCs/>
          <w:sz w:val="22"/>
          <w:szCs w:val="22"/>
        </w:rPr>
        <w:t>Com isso,</w:t>
      </w:r>
      <w:r w:rsidR="00A9251C">
        <w:rPr>
          <w:rFonts w:ascii="Open Sans" w:eastAsia="Open Sans" w:hAnsi="Open Sans" w:cs="Open Sans"/>
          <w:bCs/>
          <w:sz w:val="22"/>
          <w:szCs w:val="22"/>
        </w:rPr>
        <w:t xml:space="preserve"> </w:t>
      </w:r>
      <w:r w:rsidR="002843E0">
        <w:rPr>
          <w:rFonts w:ascii="Open Sans" w:eastAsia="Open Sans" w:hAnsi="Open Sans" w:cs="Open Sans"/>
          <w:bCs/>
          <w:sz w:val="22"/>
          <w:szCs w:val="22"/>
        </w:rPr>
        <w:t>como resultados</w:t>
      </w:r>
      <w:r w:rsidR="00EF5C0A">
        <w:rPr>
          <w:rFonts w:ascii="Open Sans" w:eastAsia="Open Sans" w:hAnsi="Open Sans" w:cs="Open Sans"/>
          <w:bCs/>
          <w:sz w:val="22"/>
          <w:szCs w:val="22"/>
        </w:rPr>
        <w:t>, espera-se</w:t>
      </w:r>
      <w:r w:rsidR="00A9251C">
        <w:rPr>
          <w:rFonts w:ascii="Open Sans" w:eastAsia="Open Sans" w:hAnsi="Open Sans" w:cs="Open Sans"/>
          <w:bCs/>
          <w:sz w:val="22"/>
          <w:szCs w:val="22"/>
        </w:rPr>
        <w:t xml:space="preserve"> </w:t>
      </w:r>
      <w:r w:rsidR="002843E0">
        <w:rPr>
          <w:rFonts w:ascii="Open Sans" w:eastAsia="Open Sans" w:hAnsi="Open Sans" w:cs="Open Sans"/>
          <w:bCs/>
          <w:sz w:val="22"/>
          <w:szCs w:val="22"/>
        </w:rPr>
        <w:t>que a Prefeitura de Palmas edifique uma</w:t>
      </w:r>
      <w:r w:rsidR="00A9251C">
        <w:rPr>
          <w:rFonts w:ascii="Open Sans" w:eastAsia="Open Sans" w:hAnsi="Open Sans" w:cs="Open Sans"/>
          <w:bCs/>
          <w:sz w:val="22"/>
          <w:szCs w:val="22"/>
        </w:rPr>
        <w:t xml:space="preserve"> gestão </w:t>
      </w:r>
      <w:r w:rsidR="002843E0">
        <w:rPr>
          <w:rFonts w:ascii="Open Sans" w:eastAsia="Open Sans" w:hAnsi="Open Sans" w:cs="Open Sans"/>
          <w:bCs/>
          <w:sz w:val="22"/>
          <w:szCs w:val="22"/>
        </w:rPr>
        <w:t xml:space="preserve">pública </w:t>
      </w:r>
      <w:r w:rsidR="00A9251C">
        <w:rPr>
          <w:rFonts w:ascii="Open Sans" w:eastAsia="Open Sans" w:hAnsi="Open Sans" w:cs="Open Sans"/>
          <w:bCs/>
          <w:sz w:val="22"/>
          <w:szCs w:val="22"/>
        </w:rPr>
        <w:t xml:space="preserve">mais participativa e interativa com a sua </w:t>
      </w:r>
      <w:r w:rsidR="00B62B1E">
        <w:rPr>
          <w:rFonts w:ascii="Open Sans" w:eastAsia="Open Sans" w:hAnsi="Open Sans" w:cs="Open Sans"/>
          <w:bCs/>
          <w:sz w:val="22"/>
          <w:szCs w:val="22"/>
        </w:rPr>
        <w:t>comunidade</w:t>
      </w:r>
      <w:r w:rsidR="00A9251C">
        <w:rPr>
          <w:rFonts w:ascii="Open Sans" w:eastAsia="Open Sans" w:hAnsi="Open Sans" w:cs="Open Sans"/>
          <w:bCs/>
          <w:sz w:val="22"/>
          <w:szCs w:val="22"/>
        </w:rPr>
        <w:t xml:space="preserve">, </w:t>
      </w:r>
      <w:r w:rsidR="002843E0">
        <w:rPr>
          <w:rFonts w:ascii="Open Sans" w:eastAsia="Open Sans" w:hAnsi="Open Sans" w:cs="Open Sans"/>
          <w:bCs/>
          <w:sz w:val="22"/>
          <w:szCs w:val="22"/>
        </w:rPr>
        <w:t>bem como</w:t>
      </w:r>
      <w:r w:rsidR="00EF5C0A">
        <w:rPr>
          <w:rFonts w:ascii="Open Sans" w:eastAsia="Open Sans" w:hAnsi="Open Sans" w:cs="Open Sans"/>
          <w:bCs/>
          <w:sz w:val="22"/>
          <w:szCs w:val="22"/>
        </w:rPr>
        <w:t xml:space="preserve"> ofereça serviços públicos cada vez mais eficientes</w:t>
      </w:r>
      <w:r w:rsidR="00B62B1E">
        <w:rPr>
          <w:rFonts w:ascii="Open Sans" w:eastAsia="Open Sans" w:hAnsi="Open Sans" w:cs="Open Sans"/>
          <w:bCs/>
          <w:sz w:val="22"/>
          <w:szCs w:val="22"/>
        </w:rPr>
        <w:t xml:space="preserve"> aos seus cidadãos</w:t>
      </w:r>
      <w:r w:rsidR="00EF5C0A">
        <w:rPr>
          <w:rFonts w:ascii="Open Sans" w:eastAsia="Open Sans" w:hAnsi="Open Sans" w:cs="Open Sans"/>
          <w:bCs/>
          <w:sz w:val="22"/>
          <w:szCs w:val="22"/>
        </w:rPr>
        <w:t xml:space="preserve"> e promova políticas públicas orientadas à</w:t>
      </w:r>
      <w:r w:rsidR="00B62B1E">
        <w:rPr>
          <w:rFonts w:ascii="Open Sans" w:eastAsia="Open Sans" w:hAnsi="Open Sans" w:cs="Open Sans"/>
          <w:bCs/>
          <w:sz w:val="22"/>
          <w:szCs w:val="22"/>
        </w:rPr>
        <w:t>s</w:t>
      </w:r>
      <w:r w:rsidR="00EF5C0A">
        <w:rPr>
          <w:rFonts w:ascii="Open Sans" w:eastAsia="Open Sans" w:hAnsi="Open Sans" w:cs="Open Sans"/>
          <w:bCs/>
          <w:sz w:val="22"/>
          <w:szCs w:val="22"/>
        </w:rPr>
        <w:t xml:space="preserve"> necessidade</w:t>
      </w:r>
      <w:r w:rsidR="00B62B1E">
        <w:rPr>
          <w:rFonts w:ascii="Open Sans" w:eastAsia="Open Sans" w:hAnsi="Open Sans" w:cs="Open Sans"/>
          <w:bCs/>
          <w:sz w:val="22"/>
          <w:szCs w:val="22"/>
        </w:rPr>
        <w:t>s</w:t>
      </w:r>
      <w:r w:rsidR="00EF5C0A">
        <w:rPr>
          <w:rFonts w:ascii="Open Sans" w:eastAsia="Open Sans" w:hAnsi="Open Sans" w:cs="Open Sans"/>
          <w:bCs/>
          <w:sz w:val="22"/>
          <w:szCs w:val="22"/>
        </w:rPr>
        <w:t xml:space="preserve"> rea</w:t>
      </w:r>
      <w:r w:rsidR="00B62B1E">
        <w:rPr>
          <w:rFonts w:ascii="Open Sans" w:eastAsia="Open Sans" w:hAnsi="Open Sans" w:cs="Open Sans"/>
          <w:bCs/>
          <w:sz w:val="22"/>
          <w:szCs w:val="22"/>
        </w:rPr>
        <w:t>is</w:t>
      </w:r>
      <w:r w:rsidR="00EF5C0A">
        <w:rPr>
          <w:rFonts w:ascii="Open Sans" w:eastAsia="Open Sans" w:hAnsi="Open Sans" w:cs="Open Sans"/>
          <w:bCs/>
          <w:sz w:val="22"/>
          <w:szCs w:val="22"/>
        </w:rPr>
        <w:t xml:space="preserve"> da sua população.</w:t>
      </w:r>
    </w:p>
    <w:p w14:paraId="7E556136" w14:textId="41F3026C" w:rsidR="00681B06" w:rsidRDefault="004E57CB">
      <w:pPr>
        <w:widowControl w:val="0"/>
        <w:spacing w:before="240"/>
        <w:jc w:val="both"/>
        <w:rPr>
          <w:rFonts w:ascii="Open Sans" w:eastAsia="Open Sans" w:hAnsi="Open Sans" w:cs="Open Sans"/>
          <w:b/>
          <w:sz w:val="22"/>
          <w:szCs w:val="22"/>
        </w:rPr>
      </w:pPr>
      <w:r>
        <w:rPr>
          <w:rFonts w:ascii="Open Sans" w:eastAsia="Open Sans" w:hAnsi="Open Sans" w:cs="Open Sans"/>
          <w:b/>
          <w:sz w:val="22"/>
          <w:szCs w:val="22"/>
        </w:rPr>
        <w:t>3.Aquisição de Materiais</w:t>
      </w:r>
    </w:p>
    <w:p w14:paraId="7B0350CF" w14:textId="77777777" w:rsidR="00681B06" w:rsidRDefault="00681B0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FF0000"/>
          <w:sz w:val="24"/>
          <w:szCs w:val="24"/>
        </w:rPr>
      </w:pPr>
    </w:p>
    <w:tbl>
      <w:tblPr>
        <w:tblStyle w:val="a"/>
        <w:tblW w:w="93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2552"/>
        <w:gridCol w:w="1984"/>
        <w:gridCol w:w="1134"/>
        <w:gridCol w:w="851"/>
      </w:tblGrid>
      <w:tr w:rsidR="00681B06" w14:paraId="392EB16D" w14:textId="77777777" w:rsidTr="00D43DFC">
        <w:tc>
          <w:tcPr>
            <w:tcW w:w="93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/>
          </w:tcPr>
          <w:p w14:paraId="49400C8F" w14:textId="77777777" w:rsidR="00681B06" w:rsidRDefault="004E57CB">
            <w:pPr>
              <w:spacing w:before="120" w:after="120"/>
              <w:jc w:val="both"/>
              <w:rPr>
                <w:rFonts w:ascii="Open Sans" w:eastAsia="Open Sans" w:hAnsi="Open Sans" w:cs="Open Sans"/>
                <w:b/>
                <w:color w:val="FFFFFF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2"/>
                <w:szCs w:val="22"/>
              </w:rPr>
              <w:t>RECURSOS MATERIAIS (Descrever os materiais que serão necessários à execução do projeto e obtidos por meio do recebimento do auxílio financeiro previsto no item 5. do Edital) (Máximo: três páginas)</w:t>
            </w:r>
          </w:p>
        </w:tc>
      </w:tr>
      <w:tr w:rsidR="00681B06" w14:paraId="36249094" w14:textId="77777777" w:rsidTr="00D43DFC">
        <w:tc>
          <w:tcPr>
            <w:tcW w:w="93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F597684" w14:textId="77777777" w:rsidR="00681B06" w:rsidRDefault="004E57CB">
            <w:pPr>
              <w:spacing w:before="120" w:after="120"/>
              <w:jc w:val="both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</w:rPr>
              <w:t xml:space="preserve">3.1. Material de Consumo: </w:t>
            </w:r>
          </w:p>
        </w:tc>
      </w:tr>
      <w:tr w:rsidR="00681B06" w14:paraId="24959CD6" w14:textId="77777777" w:rsidTr="00D43DFC">
        <w:trPr>
          <w:trHeight w:val="7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3CB4373" w14:textId="77777777" w:rsidR="00681B06" w:rsidRDefault="004E57CB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</w:rP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7E769C6" w14:textId="77777777" w:rsidR="00681B06" w:rsidRDefault="004E57CB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</w:rPr>
              <w:t>Quantidade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3D17FFD" w14:textId="77777777" w:rsidR="00681B06" w:rsidRDefault="004E57CB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</w:rPr>
              <w:t>Atividade do projeto a que está vinculado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27C316" w14:textId="77777777" w:rsidR="00681B06" w:rsidRDefault="004E57CB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</w:rPr>
              <w:t>Provável semestre de aquisição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B73E2FC" w14:textId="77777777" w:rsidR="00681B06" w:rsidRDefault="004E57CB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</w:rPr>
              <w:t>Valor unitário (R$)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7D795AA" w14:textId="77777777" w:rsidR="00681B06" w:rsidRDefault="004E57CB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</w:rPr>
              <w:t>Valor total (R$)</w:t>
            </w:r>
          </w:p>
        </w:tc>
      </w:tr>
      <w:tr w:rsidR="00D43DFC" w14:paraId="6F674B2E" w14:textId="77777777" w:rsidTr="00D43DFC">
        <w:trPr>
          <w:trHeight w:val="7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40D566" w14:textId="77777777" w:rsidR="00D43DFC" w:rsidRDefault="00D43DFC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477223" w14:textId="77777777" w:rsidR="00D43DFC" w:rsidRDefault="00D43DFC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F27884" w14:textId="77777777" w:rsidR="00D43DFC" w:rsidRDefault="00D43DFC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62496" w14:textId="77777777" w:rsidR="00D43DFC" w:rsidRDefault="00D43DFC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B67704" w14:textId="77777777" w:rsidR="00D43DFC" w:rsidRDefault="00D43DFC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0BD35" w14:textId="77777777" w:rsidR="00D43DFC" w:rsidRDefault="00D43DFC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</w:p>
        </w:tc>
      </w:tr>
      <w:tr w:rsidR="00681B06" w14:paraId="62FE5DBC" w14:textId="77777777" w:rsidTr="00D43DFC">
        <w:tc>
          <w:tcPr>
            <w:tcW w:w="93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0324142" w14:textId="77777777" w:rsidR="00681B06" w:rsidRDefault="004E57CB">
            <w:pPr>
              <w:spacing w:before="120" w:after="120"/>
              <w:jc w:val="both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</w:rPr>
              <w:t>3.2. Material Permanente:</w:t>
            </w:r>
          </w:p>
        </w:tc>
      </w:tr>
      <w:tr w:rsidR="00681B06" w14:paraId="4B03C7C1" w14:textId="77777777" w:rsidTr="00D43DFC">
        <w:trPr>
          <w:trHeight w:val="7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35EF08E" w14:textId="77777777" w:rsidR="00681B06" w:rsidRDefault="004E57CB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</w:rP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C3F49B4" w14:textId="77777777" w:rsidR="00681B06" w:rsidRDefault="004E57CB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</w:rPr>
              <w:t>Quantidade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2FB8198" w14:textId="77777777" w:rsidR="00681B06" w:rsidRDefault="004E57CB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</w:rPr>
              <w:t>Atividade do projeto a que está vinculado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5A759CB" w14:textId="77777777" w:rsidR="00681B06" w:rsidRDefault="004E57CB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</w:rPr>
              <w:t>Provável semestre de aquisição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02C95B8" w14:textId="77777777" w:rsidR="00681B06" w:rsidRDefault="004E57CB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</w:rPr>
              <w:t>Valor unitário (R$)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69786691" w14:textId="77777777" w:rsidR="00681B06" w:rsidRDefault="004E57CB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</w:rPr>
              <w:t>Valor total (R$)</w:t>
            </w:r>
          </w:p>
        </w:tc>
      </w:tr>
      <w:tr w:rsidR="00D43DFC" w14:paraId="1FB44017" w14:textId="77777777" w:rsidTr="00D43DFC">
        <w:trPr>
          <w:trHeight w:val="7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6BCCDA" w14:textId="77777777" w:rsidR="00D43DFC" w:rsidRDefault="00D43DFC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9EAD3F" w14:textId="77777777" w:rsidR="00D43DFC" w:rsidRDefault="00D43DFC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6932DC" w14:textId="77777777" w:rsidR="00D43DFC" w:rsidRDefault="00D43DFC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D10E1E" w14:textId="77777777" w:rsidR="00D43DFC" w:rsidRDefault="00D43DFC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1779D5" w14:textId="77777777" w:rsidR="00D43DFC" w:rsidRDefault="00D43DFC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98731" w14:textId="77777777" w:rsidR="00D43DFC" w:rsidRDefault="00D43DFC">
            <w:pPr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</w:p>
        </w:tc>
      </w:tr>
      <w:tr w:rsidR="00681B06" w14:paraId="465E02AC" w14:textId="77777777" w:rsidTr="00D43DFC">
        <w:trPr>
          <w:trHeight w:val="72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D018049" w14:textId="77777777" w:rsidR="00681B06" w:rsidRDefault="004E57CB">
            <w:pPr>
              <w:spacing w:before="147"/>
              <w:jc w:val="right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</w:rPr>
              <w:t>Total Geral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DA3220D" w14:textId="7151448E" w:rsidR="00681B06" w:rsidRDefault="004E57CB" w:rsidP="00D43DFC">
            <w:pPr>
              <w:spacing w:before="147"/>
              <w:jc w:val="center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</w:rPr>
              <w:t>R$</w:t>
            </w:r>
            <w:r w:rsidR="00D43DFC">
              <w:rPr>
                <w:rFonts w:ascii="Open Sans" w:eastAsia="Open Sans" w:hAnsi="Open Sans" w:cs="Open Sans"/>
                <w:b/>
                <w:sz w:val="22"/>
                <w:szCs w:val="22"/>
              </w:rPr>
              <w:t>0,00</w:t>
            </w:r>
          </w:p>
        </w:tc>
      </w:tr>
      <w:tr w:rsidR="00681B06" w14:paraId="57E9024F" w14:textId="77777777" w:rsidTr="00D43DFC">
        <w:trPr>
          <w:trHeight w:val="72"/>
        </w:trPr>
        <w:tc>
          <w:tcPr>
            <w:tcW w:w="93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F9951EF" w14:textId="77777777" w:rsidR="00681B06" w:rsidRDefault="004E57CB">
            <w:pPr>
              <w:spacing w:before="120" w:after="120"/>
              <w:jc w:val="both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</w:rPr>
              <w:lastRenderedPageBreak/>
              <w:t xml:space="preserve">3.3. Descrever como os materiais serão alocados no </w:t>
            </w:r>
            <w:r>
              <w:rPr>
                <w:rFonts w:ascii="Open Sans" w:eastAsia="Open Sans" w:hAnsi="Open Sans" w:cs="Open Sans"/>
                <w:b/>
                <w:i/>
                <w:sz w:val="22"/>
                <w:szCs w:val="22"/>
              </w:rPr>
              <w:t>campus</w:t>
            </w:r>
            <w:r>
              <w:rPr>
                <w:rFonts w:ascii="Open Sans" w:eastAsia="Open Sans" w:hAnsi="Open Sans" w:cs="Open Sans"/>
                <w:b/>
                <w:sz w:val="22"/>
                <w:szCs w:val="22"/>
              </w:rPr>
              <w:t xml:space="preserve">. </w:t>
            </w:r>
          </w:p>
        </w:tc>
      </w:tr>
      <w:tr w:rsidR="00681B06" w14:paraId="75603821" w14:textId="77777777" w:rsidTr="00D43DFC">
        <w:trPr>
          <w:trHeight w:val="72"/>
        </w:trPr>
        <w:tc>
          <w:tcPr>
            <w:tcW w:w="93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C2C083" w14:textId="77777777" w:rsidR="00681B06" w:rsidRDefault="00681B06">
            <w:pPr>
              <w:spacing w:before="147"/>
              <w:jc w:val="both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</w:p>
        </w:tc>
      </w:tr>
      <w:tr w:rsidR="00681B06" w14:paraId="133B3934" w14:textId="77777777" w:rsidTr="00D43DFC">
        <w:trPr>
          <w:trHeight w:val="72"/>
        </w:trPr>
        <w:tc>
          <w:tcPr>
            <w:tcW w:w="93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7564254" w14:textId="77777777" w:rsidR="00681B06" w:rsidRDefault="004E57CB">
            <w:pPr>
              <w:spacing w:before="120" w:after="120"/>
              <w:jc w:val="both"/>
              <w:rPr>
                <w:rFonts w:ascii="Open Sans" w:eastAsia="Open Sans" w:hAnsi="Open Sans" w:cs="Open Sans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</w:rPr>
              <w:t xml:space="preserve">3.4. Limitações e Dificuldades </w:t>
            </w:r>
            <w:r>
              <w:rPr>
                <w:rFonts w:ascii="Open Sans" w:eastAsia="Open Sans" w:hAnsi="Open Sans" w:cs="Open Sans"/>
                <w:sz w:val="22"/>
                <w:szCs w:val="22"/>
              </w:rPr>
              <w:t>(Descrever possíveis dificuldades e limitações que poderão interferir na execução do auxílio financeiro e comprometer os objetivos preconizados. Explicar as medidas previstas para evitar ou superar essas dificuldades).</w:t>
            </w:r>
          </w:p>
        </w:tc>
      </w:tr>
      <w:tr w:rsidR="00681B06" w14:paraId="1AE0E25E" w14:textId="77777777" w:rsidTr="00D43DFC">
        <w:trPr>
          <w:trHeight w:val="72"/>
        </w:trPr>
        <w:tc>
          <w:tcPr>
            <w:tcW w:w="93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75E50C" w14:textId="77777777" w:rsidR="00681B06" w:rsidRDefault="00681B06">
            <w:pPr>
              <w:spacing w:before="147"/>
              <w:jc w:val="both"/>
              <w:rPr>
                <w:rFonts w:ascii="Open Sans" w:eastAsia="Open Sans" w:hAnsi="Open Sans" w:cs="Open Sans"/>
                <w:b/>
                <w:sz w:val="22"/>
                <w:szCs w:val="22"/>
              </w:rPr>
            </w:pPr>
          </w:p>
        </w:tc>
      </w:tr>
    </w:tbl>
    <w:p w14:paraId="4058DDEE" w14:textId="77777777" w:rsidR="00681B06" w:rsidRDefault="00681B0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FF0000"/>
          <w:sz w:val="24"/>
          <w:szCs w:val="24"/>
        </w:rPr>
      </w:pPr>
    </w:p>
    <w:p w14:paraId="2C46CCA1" w14:textId="77777777" w:rsidR="00681B06" w:rsidRDefault="004E57C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3324F5CF" w14:textId="68BC1500" w:rsidR="00681B06" w:rsidRPr="00D43DFC" w:rsidRDefault="004E57CB">
      <w:pPr>
        <w:widowControl w:val="0"/>
        <w:spacing w:before="240"/>
        <w:jc w:val="both"/>
        <w:rPr>
          <w:rFonts w:ascii="Open Sans" w:eastAsia="Open Sans" w:hAnsi="Open Sans" w:cs="Open Sans"/>
          <w:b/>
          <w:sz w:val="26"/>
          <w:szCs w:val="26"/>
          <w:highlight w:val="yellow"/>
          <w:lang w:val="en-US"/>
        </w:rPr>
      </w:pPr>
      <w:r w:rsidRPr="00D43DFC">
        <w:rPr>
          <w:rFonts w:ascii="Open Sans" w:eastAsia="Open Sans" w:hAnsi="Open Sans" w:cs="Open Sans"/>
          <w:b/>
          <w:sz w:val="26"/>
          <w:szCs w:val="26"/>
          <w:lang w:val="en-US"/>
        </w:rPr>
        <w:t xml:space="preserve">Referências </w:t>
      </w:r>
    </w:p>
    <w:p w14:paraId="39047A66" w14:textId="77777777" w:rsidR="00D43DFC" w:rsidRPr="0024427B" w:rsidRDefault="00D43DFC" w:rsidP="00D43DFC">
      <w:pPr>
        <w:widowControl w:val="0"/>
        <w:spacing w:before="120"/>
        <w:ind w:left="280"/>
        <w:jc w:val="both"/>
        <w:rPr>
          <w:rFonts w:ascii="Open Sans" w:eastAsia="Open Sans" w:hAnsi="Open Sans" w:cs="Open Sans"/>
          <w:sz w:val="24"/>
          <w:szCs w:val="24"/>
        </w:rPr>
      </w:pPr>
      <w:r w:rsidRPr="00D43DFC">
        <w:rPr>
          <w:rFonts w:ascii="Open Sans" w:eastAsia="Open Sans" w:hAnsi="Open Sans" w:cs="Open Sans"/>
          <w:sz w:val="24"/>
          <w:szCs w:val="24"/>
          <w:lang w:val="en-US"/>
        </w:rPr>
        <w:t xml:space="preserve">ALBINO, V.; BERARDI, U.; DANGELICO, R. M. Smart cities: Definitions, dimensions, performance, and initiatives. Journal of Urban Technology, v. 22, n. 1, p. 3–21, 2015. </w:t>
      </w:r>
      <w:r w:rsidRPr="0024427B">
        <w:rPr>
          <w:rFonts w:ascii="Open Sans" w:eastAsia="Open Sans" w:hAnsi="Open Sans" w:cs="Open Sans"/>
          <w:sz w:val="24"/>
          <w:szCs w:val="24"/>
        </w:rPr>
        <w:t>DOI 10.1080/10630732.2014.942092. Disponível em: http://dx.doi.org/10.1080/10630732.2014.942092.</w:t>
      </w:r>
    </w:p>
    <w:p w14:paraId="7BD85EB6" w14:textId="77777777" w:rsidR="00D43DFC" w:rsidRPr="00D43DFC" w:rsidRDefault="00D43DFC" w:rsidP="00D43DFC">
      <w:pPr>
        <w:widowControl w:val="0"/>
        <w:spacing w:before="120"/>
        <w:ind w:left="280"/>
        <w:jc w:val="both"/>
        <w:rPr>
          <w:rFonts w:ascii="Open Sans" w:eastAsia="Open Sans" w:hAnsi="Open Sans" w:cs="Open Sans"/>
          <w:sz w:val="24"/>
          <w:szCs w:val="24"/>
        </w:rPr>
      </w:pPr>
      <w:r w:rsidRPr="00D43DFC">
        <w:rPr>
          <w:rFonts w:ascii="Open Sans" w:eastAsia="Open Sans" w:hAnsi="Open Sans" w:cs="Open Sans"/>
          <w:sz w:val="24"/>
          <w:szCs w:val="24"/>
        </w:rPr>
        <w:t>CARVALHO, T. Computação Urbana - o uso do aplicativo móvel Colab.re como dispositivo de participação social na gestão da cidade de Paragominas-PA. 2018. Dissertação (Mestrado em Gestão de Recursos Naturais e Desenvolvimento Local na Amazônia) - Núcleo de Meio Ambiente, UFPA, Belém, 2018. Disponível em: http://repositorio.ufpa.br/jspui/bitstream/2011/9984/1/Dissertacao_ComputacaoUrbanaUso.pdf. Acesso em: 16 mar. 2020.</w:t>
      </w:r>
    </w:p>
    <w:p w14:paraId="36B66D25" w14:textId="77777777" w:rsidR="00D43DFC" w:rsidRPr="00D43DFC" w:rsidRDefault="00D43DFC" w:rsidP="00D43DFC">
      <w:pPr>
        <w:widowControl w:val="0"/>
        <w:spacing w:before="120"/>
        <w:ind w:left="280"/>
        <w:jc w:val="both"/>
        <w:rPr>
          <w:rFonts w:ascii="Open Sans" w:eastAsia="Open Sans" w:hAnsi="Open Sans" w:cs="Open Sans"/>
          <w:sz w:val="24"/>
          <w:szCs w:val="24"/>
        </w:rPr>
      </w:pPr>
      <w:r w:rsidRPr="00D43DFC">
        <w:rPr>
          <w:rFonts w:ascii="Open Sans" w:eastAsia="Open Sans" w:hAnsi="Open Sans" w:cs="Open Sans"/>
          <w:sz w:val="24"/>
          <w:szCs w:val="24"/>
        </w:rPr>
        <w:t xml:space="preserve">CGI.BR. TIC Governo Eletrônico: Pesquisa sobre o uso das tecnologias de informação e comunicação no setor público brasileiro. São Paulo: Câmara Brasileira do Livro, 2018. Disponível em: http://www.cgi.br/media/docs/publicacoes/2/TIC_eGOV_2013_LIVRO_ELETRONICO.pdf. Acesso em: 8 mar. 2020. </w:t>
      </w:r>
    </w:p>
    <w:p w14:paraId="0F85F631" w14:textId="77777777" w:rsidR="00D43DFC" w:rsidRPr="00D43DFC" w:rsidRDefault="00D43DFC" w:rsidP="00D43DFC">
      <w:pPr>
        <w:widowControl w:val="0"/>
        <w:spacing w:before="120"/>
        <w:ind w:left="280"/>
        <w:jc w:val="both"/>
        <w:rPr>
          <w:rFonts w:ascii="Open Sans" w:eastAsia="Open Sans" w:hAnsi="Open Sans" w:cs="Open Sans"/>
          <w:sz w:val="24"/>
          <w:szCs w:val="24"/>
          <w:lang w:val="en-US"/>
        </w:rPr>
      </w:pPr>
      <w:r w:rsidRPr="00D43DFC">
        <w:rPr>
          <w:rFonts w:ascii="Open Sans" w:eastAsia="Open Sans" w:hAnsi="Open Sans" w:cs="Open Sans"/>
          <w:sz w:val="24"/>
          <w:szCs w:val="24"/>
          <w:lang w:val="en-US"/>
        </w:rPr>
        <w:t>DAMERI, R. P. Searching for Smart City definition: a comprehensive proposal. International Journal of Computers &amp; Technology, v. 11, n. 5, p. 2544–2551, 2013. DOI 10.13140/RG.2.1.3973.9042.</w:t>
      </w:r>
    </w:p>
    <w:p w14:paraId="21426FCC" w14:textId="77777777" w:rsidR="00D43DFC" w:rsidRPr="00D43DFC" w:rsidRDefault="00D43DFC" w:rsidP="00D43DFC">
      <w:pPr>
        <w:widowControl w:val="0"/>
        <w:spacing w:before="120"/>
        <w:ind w:left="280"/>
        <w:jc w:val="both"/>
        <w:rPr>
          <w:rFonts w:ascii="Open Sans" w:eastAsia="Open Sans" w:hAnsi="Open Sans" w:cs="Open Sans"/>
          <w:sz w:val="24"/>
          <w:szCs w:val="24"/>
        </w:rPr>
      </w:pPr>
      <w:r w:rsidRPr="00D43DFC">
        <w:rPr>
          <w:rFonts w:ascii="Open Sans" w:eastAsia="Open Sans" w:hAnsi="Open Sans" w:cs="Open Sans"/>
          <w:sz w:val="24"/>
          <w:szCs w:val="24"/>
        </w:rPr>
        <w:t>GAMPERT, G. Urban voice – uma abordagem baseada em perfil e recomendação para relatar problemas de infraestrutura urbana. 2016. Dissertação (Mestrado em Computação Aplicada) - Instituto de Ciências Exatas e Geociências, Universidade de Passo Fundo, Passo Fundo, 2016. Disponível em: http://tede.upf.br/jspui/bitstream/tede/21/1/2016Gilberto Gampert.pdf. Acesso em: 1 mar. 2020.</w:t>
      </w:r>
    </w:p>
    <w:p w14:paraId="0CC7AF38" w14:textId="77777777" w:rsidR="00D43DFC" w:rsidRPr="00D43DFC" w:rsidRDefault="00D43DFC" w:rsidP="00D43DFC">
      <w:pPr>
        <w:widowControl w:val="0"/>
        <w:spacing w:before="120"/>
        <w:ind w:left="280"/>
        <w:jc w:val="both"/>
        <w:rPr>
          <w:rFonts w:ascii="Open Sans" w:eastAsia="Open Sans" w:hAnsi="Open Sans" w:cs="Open Sans"/>
          <w:sz w:val="24"/>
          <w:szCs w:val="24"/>
        </w:rPr>
      </w:pPr>
      <w:r w:rsidRPr="00D43DFC">
        <w:rPr>
          <w:rFonts w:ascii="Open Sans" w:eastAsia="Open Sans" w:hAnsi="Open Sans" w:cs="Open Sans"/>
          <w:sz w:val="24"/>
          <w:szCs w:val="24"/>
        </w:rPr>
        <w:t xml:space="preserve">GIARETTA, J. B. Z.; GIULIO, G. M. Di. Aplicativos Digitais, Governança Local e Sustentabilidade Urbana: o Caso do Colab e Cidadera. XIV COngresso </w:t>
      </w:r>
      <w:r w:rsidRPr="00D43DFC">
        <w:rPr>
          <w:rFonts w:ascii="Open Sans" w:eastAsia="Open Sans" w:hAnsi="Open Sans" w:cs="Open Sans"/>
          <w:sz w:val="24"/>
          <w:szCs w:val="24"/>
        </w:rPr>
        <w:lastRenderedPageBreak/>
        <w:t>Internacional IBERCOM, n. March, p. 0–15, 2015. DOI 10.13140/RG.2.1.5099.9203.</w:t>
      </w:r>
    </w:p>
    <w:p w14:paraId="63999D1B" w14:textId="77777777" w:rsidR="00D43DFC" w:rsidRPr="00D43DFC" w:rsidRDefault="00D43DFC" w:rsidP="00D43DFC">
      <w:pPr>
        <w:widowControl w:val="0"/>
        <w:spacing w:before="120"/>
        <w:ind w:left="280"/>
        <w:jc w:val="both"/>
        <w:rPr>
          <w:rFonts w:ascii="Open Sans" w:eastAsia="Open Sans" w:hAnsi="Open Sans" w:cs="Open Sans"/>
          <w:sz w:val="24"/>
          <w:szCs w:val="24"/>
        </w:rPr>
      </w:pPr>
      <w:r w:rsidRPr="00D43DFC">
        <w:rPr>
          <w:rFonts w:ascii="Open Sans" w:eastAsia="Open Sans" w:hAnsi="Open Sans" w:cs="Open Sans"/>
          <w:sz w:val="24"/>
          <w:szCs w:val="24"/>
        </w:rPr>
        <w:t>IBGE. PNAD 2017: Acesso à Internet e à Televisão e Posse de Telefone Móvel Celular Para Uso Pessoal. 2018. Site do IBGE. Disponível em: https://biblioteca.ibge.gov.br/visualizacao/livros/liv101631_informativo.pdf. Acesso em: 8 mar. 2020.</w:t>
      </w:r>
    </w:p>
    <w:p w14:paraId="172D03A1" w14:textId="77777777" w:rsidR="00D43DFC" w:rsidRPr="00D43DFC" w:rsidRDefault="00D43DFC" w:rsidP="00D43DFC">
      <w:pPr>
        <w:widowControl w:val="0"/>
        <w:spacing w:before="120"/>
        <w:ind w:left="280"/>
        <w:jc w:val="both"/>
        <w:rPr>
          <w:rFonts w:ascii="Open Sans" w:eastAsia="Open Sans" w:hAnsi="Open Sans" w:cs="Open Sans"/>
          <w:sz w:val="24"/>
          <w:szCs w:val="24"/>
        </w:rPr>
      </w:pPr>
      <w:r w:rsidRPr="00D43DFC">
        <w:rPr>
          <w:rFonts w:ascii="Open Sans" w:eastAsia="Open Sans" w:hAnsi="Open Sans" w:cs="Open Sans"/>
          <w:sz w:val="24"/>
          <w:szCs w:val="24"/>
        </w:rPr>
        <w:t>IBGE. População Rural e Urbana. 2015. Site do IBGE. Disponível em: https://educa.ibge.gov.br/jovens/conheca-o-brasil/populacao/18313-populacao-rural-e-urbana.html. Acesso em: 8 mar. 2020.</w:t>
      </w:r>
    </w:p>
    <w:p w14:paraId="34F103C4" w14:textId="77777777" w:rsidR="00D43DFC" w:rsidRPr="0024427B" w:rsidRDefault="00D43DFC" w:rsidP="00D43DFC">
      <w:pPr>
        <w:widowControl w:val="0"/>
        <w:spacing w:before="120"/>
        <w:ind w:left="280"/>
        <w:jc w:val="both"/>
        <w:rPr>
          <w:rFonts w:ascii="Open Sans" w:eastAsia="Open Sans" w:hAnsi="Open Sans" w:cs="Open Sans"/>
          <w:sz w:val="24"/>
          <w:szCs w:val="24"/>
        </w:rPr>
      </w:pPr>
      <w:r w:rsidRPr="00D43DFC">
        <w:rPr>
          <w:rFonts w:ascii="Open Sans" w:eastAsia="Open Sans" w:hAnsi="Open Sans" w:cs="Open Sans"/>
          <w:sz w:val="24"/>
          <w:szCs w:val="24"/>
        </w:rPr>
        <w:t xml:space="preserve">JOÃO, B. D. N.; SOUZA, C. L. DE; SERRALVO, F. A. Revisão sistemática de cidades inteligentes e internet das coisas como tópico de pesquisa. </w:t>
      </w:r>
      <w:r w:rsidRPr="0024427B">
        <w:rPr>
          <w:rFonts w:ascii="Open Sans" w:eastAsia="Open Sans" w:hAnsi="Open Sans" w:cs="Open Sans"/>
          <w:sz w:val="24"/>
          <w:szCs w:val="24"/>
        </w:rPr>
        <w:t>Cadernos EBAPE.BR, v. 17, n. 4, p. 1115–1130, 2019. DOI 10.1590/1679-395174442.</w:t>
      </w:r>
    </w:p>
    <w:p w14:paraId="1D2A4C99" w14:textId="77777777" w:rsidR="00D43DFC" w:rsidRPr="00D43DFC" w:rsidRDefault="00D43DFC" w:rsidP="00D43DFC">
      <w:pPr>
        <w:widowControl w:val="0"/>
        <w:spacing w:before="120"/>
        <w:ind w:left="280"/>
        <w:jc w:val="both"/>
        <w:rPr>
          <w:rFonts w:ascii="Open Sans" w:eastAsia="Open Sans" w:hAnsi="Open Sans" w:cs="Open Sans"/>
          <w:sz w:val="24"/>
          <w:szCs w:val="24"/>
        </w:rPr>
      </w:pPr>
      <w:r w:rsidRPr="00D43DFC">
        <w:rPr>
          <w:rFonts w:ascii="Open Sans" w:eastAsia="Open Sans" w:hAnsi="Open Sans" w:cs="Open Sans"/>
          <w:sz w:val="24"/>
          <w:szCs w:val="24"/>
        </w:rPr>
        <w:t>LIMA, F. A. P. de. Gerenciamento de projetos de software com Scrum. 2011. Monografia (Tecnólogo em Análise e Desenvolvimento de Sistemas), Universidade Tecnologica Federal do Paraná, Medianeira, 2011. Disponível em: http://repositorio.roca.utfpr.edu.br/jspui/bitstream/1/586/1/MD_COADS_2011_1_02.pdf. Acesso em: 8 mar. 2020.</w:t>
      </w:r>
    </w:p>
    <w:p w14:paraId="7AC94D9D" w14:textId="77777777" w:rsidR="00D43DFC" w:rsidRPr="00D43DFC" w:rsidRDefault="00D43DFC" w:rsidP="00D43DFC">
      <w:pPr>
        <w:widowControl w:val="0"/>
        <w:spacing w:before="120"/>
        <w:ind w:left="280"/>
        <w:jc w:val="both"/>
        <w:rPr>
          <w:rFonts w:ascii="Open Sans" w:eastAsia="Open Sans" w:hAnsi="Open Sans" w:cs="Open Sans"/>
          <w:sz w:val="24"/>
          <w:szCs w:val="24"/>
        </w:rPr>
      </w:pPr>
      <w:r w:rsidRPr="00D43DFC">
        <w:rPr>
          <w:rFonts w:ascii="Open Sans" w:eastAsia="Open Sans" w:hAnsi="Open Sans" w:cs="Open Sans"/>
          <w:sz w:val="24"/>
          <w:szCs w:val="24"/>
        </w:rPr>
        <w:t>RUEDIGER, M. A. Governo eletrônico ou governança eletrônica – conceitos alternativos no uso das tecnologias de informação para o provimento de acesso cívico aos mecanismos de governo e da reforma do estado. In: XVI Concurso de Ensayos y Monografias del CLAD sobre Reforma del Estado y Modernización de la Administración Pública, v. 16, 2002.</w:t>
      </w:r>
    </w:p>
    <w:p w14:paraId="6CCA4065" w14:textId="17B37D8B" w:rsidR="00D43DFC" w:rsidRPr="00D43DFC" w:rsidRDefault="00D43DFC" w:rsidP="00D43DFC">
      <w:pPr>
        <w:widowControl w:val="0"/>
        <w:spacing w:before="120"/>
        <w:ind w:left="280"/>
        <w:jc w:val="both"/>
        <w:rPr>
          <w:rFonts w:ascii="Open Sans" w:eastAsia="Open Sans" w:hAnsi="Open Sans" w:cs="Open Sans"/>
          <w:sz w:val="24"/>
          <w:szCs w:val="24"/>
          <w:lang w:val="en-US"/>
        </w:rPr>
      </w:pPr>
      <w:r w:rsidRPr="00D43DFC">
        <w:rPr>
          <w:rFonts w:ascii="Open Sans" w:eastAsia="Open Sans" w:hAnsi="Open Sans" w:cs="Open Sans"/>
          <w:sz w:val="24"/>
          <w:szCs w:val="24"/>
          <w:lang w:val="en-US"/>
        </w:rPr>
        <w:t>SCHAFFERS, H. et al. Smart cities and the future internet: Towards cooperation frameworks for open innovation. Lecture Notes in Computer Science (including subseries Lecture Notes in Artificial Intelligence and Lecture Notes in Bioinformatics), v. 6656, p. 431–446, 2011. DOI 10.1007/978-3-642-20898-0_31.</w:t>
      </w:r>
    </w:p>
    <w:p w14:paraId="656A3721" w14:textId="77777777" w:rsidR="00681B06" w:rsidRPr="00D43DFC" w:rsidRDefault="00681B0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sz w:val="24"/>
          <w:szCs w:val="24"/>
          <w:lang w:val="en-US"/>
        </w:rPr>
      </w:pPr>
    </w:p>
    <w:p w14:paraId="36D1E360" w14:textId="77777777" w:rsidR="00681B06" w:rsidRPr="00D43DFC" w:rsidRDefault="00681B06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Open Sans" w:eastAsia="Open Sans" w:hAnsi="Open Sans" w:cs="Open Sans"/>
          <w:color w:val="000000"/>
          <w:sz w:val="24"/>
          <w:szCs w:val="24"/>
          <w:lang w:val="en-US"/>
        </w:rPr>
      </w:pPr>
    </w:p>
    <w:p w14:paraId="2D0CB36A" w14:textId="77777777" w:rsidR="00681B06" w:rsidRPr="00D43DFC" w:rsidRDefault="00681B06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4"/>
          <w:szCs w:val="24"/>
          <w:lang w:val="en-US"/>
        </w:rPr>
      </w:pPr>
    </w:p>
    <w:p w14:paraId="5B4BC5AB" w14:textId="77777777" w:rsidR="00681B06" w:rsidRPr="00D43DFC" w:rsidRDefault="00681B06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4"/>
          <w:szCs w:val="24"/>
          <w:lang w:val="en-US"/>
        </w:rPr>
      </w:pPr>
    </w:p>
    <w:p w14:paraId="04EB1B00" w14:textId="77777777" w:rsidR="00681B06" w:rsidRPr="00D43DFC" w:rsidRDefault="00681B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eastAsia="Open Sans" w:hAnsi="Open Sans" w:cs="Open Sans"/>
          <w:color w:val="00000A"/>
          <w:sz w:val="24"/>
          <w:szCs w:val="24"/>
          <w:lang w:val="en-US"/>
        </w:rPr>
      </w:pPr>
    </w:p>
    <w:sectPr w:rsidR="00681B06" w:rsidRPr="00D43DFC">
      <w:headerReference w:type="default" r:id="rId7"/>
      <w:footerReference w:type="default" r:id="rId8"/>
      <w:pgSz w:w="11906" w:h="16838"/>
      <w:pgMar w:top="2098" w:right="1134" w:bottom="1406" w:left="1418" w:header="567" w:footer="4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DB96B" w14:textId="77777777" w:rsidR="002735D6" w:rsidRDefault="002735D6">
      <w:r>
        <w:separator/>
      </w:r>
    </w:p>
  </w:endnote>
  <w:endnote w:type="continuationSeparator" w:id="0">
    <w:p w14:paraId="6CA14FD1" w14:textId="77777777" w:rsidR="002735D6" w:rsidRDefault="00273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89C2C" w14:textId="77777777" w:rsidR="00681B06" w:rsidRDefault="004E57C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A"/>
        <w:sz w:val="24"/>
        <w:szCs w:val="24"/>
      </w:rPr>
    </w:pPr>
    <w:r>
      <w:rPr>
        <w:color w:val="00000A"/>
        <w:sz w:val="24"/>
        <w:szCs w:val="24"/>
      </w:rPr>
      <w:fldChar w:fldCharType="begin"/>
    </w:r>
    <w:r>
      <w:rPr>
        <w:color w:val="00000A"/>
        <w:sz w:val="24"/>
        <w:szCs w:val="24"/>
      </w:rPr>
      <w:instrText>PAGE</w:instrText>
    </w:r>
    <w:r>
      <w:rPr>
        <w:color w:val="00000A"/>
        <w:sz w:val="24"/>
        <w:szCs w:val="24"/>
      </w:rPr>
      <w:fldChar w:fldCharType="separate"/>
    </w:r>
    <w:r w:rsidR="00D43DFC">
      <w:rPr>
        <w:noProof/>
        <w:color w:val="00000A"/>
        <w:sz w:val="24"/>
        <w:szCs w:val="24"/>
      </w:rPr>
      <w:t>1</w:t>
    </w:r>
    <w:r>
      <w:rPr>
        <w:color w:val="00000A"/>
        <w:sz w:val="24"/>
        <w:szCs w:val="24"/>
      </w:rPr>
      <w:fldChar w:fldCharType="end"/>
    </w:r>
  </w:p>
  <w:p w14:paraId="4B0C205F" w14:textId="77777777" w:rsidR="00681B06" w:rsidRDefault="00681B0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rPr>
        <w:color w:val="00000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E34DC" w14:textId="77777777" w:rsidR="002735D6" w:rsidRDefault="002735D6">
      <w:r>
        <w:separator/>
      </w:r>
    </w:p>
  </w:footnote>
  <w:footnote w:type="continuationSeparator" w:id="0">
    <w:p w14:paraId="248EA2FF" w14:textId="77777777" w:rsidR="002735D6" w:rsidRDefault="00273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A166D" w14:textId="77777777" w:rsidR="00681B06" w:rsidRDefault="004E57C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rPr>
        <w:color w:val="00000A"/>
        <w:sz w:val="24"/>
        <w:szCs w:val="24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DC24F9E" wp14:editId="12752782">
          <wp:simplePos x="0" y="0"/>
          <wp:positionH relativeFrom="column">
            <wp:posOffset>96520</wp:posOffset>
          </wp:positionH>
          <wp:positionV relativeFrom="paragraph">
            <wp:posOffset>20955</wp:posOffset>
          </wp:positionV>
          <wp:extent cx="5753100" cy="675640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675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B06"/>
    <w:rsid w:val="000332D5"/>
    <w:rsid w:val="0024427B"/>
    <w:rsid w:val="002735D6"/>
    <w:rsid w:val="002843E0"/>
    <w:rsid w:val="00324E79"/>
    <w:rsid w:val="00395523"/>
    <w:rsid w:val="004426CF"/>
    <w:rsid w:val="004E57CB"/>
    <w:rsid w:val="00507516"/>
    <w:rsid w:val="00524FB8"/>
    <w:rsid w:val="00552822"/>
    <w:rsid w:val="00681B06"/>
    <w:rsid w:val="007A6AF2"/>
    <w:rsid w:val="00A2771C"/>
    <w:rsid w:val="00A9251C"/>
    <w:rsid w:val="00B62B1E"/>
    <w:rsid w:val="00C47A76"/>
    <w:rsid w:val="00C5091E"/>
    <w:rsid w:val="00D43DFC"/>
    <w:rsid w:val="00D75E37"/>
    <w:rsid w:val="00D872E8"/>
    <w:rsid w:val="00EE0BD6"/>
    <w:rsid w:val="00EF5C0A"/>
    <w:rsid w:val="00F62EB6"/>
    <w:rsid w:val="00FD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E71A"/>
  <w15:docId w15:val="{4898C594-052C-403F-8BCE-54C51116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120"/>
      <w:outlineLvl w:val="0"/>
    </w:pPr>
    <w:rPr>
      <w:b/>
      <w:color w:val="00000A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120"/>
    </w:pPr>
    <w:rPr>
      <w:rFonts w:ascii="Liberation Sans" w:eastAsia="Liberation Sans" w:hAnsi="Liberation Sans" w:cs="Liberation Sans"/>
      <w:color w:val="00000A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Arial" w:eastAsia="Arial" w:hAnsi="Arial" w:cs="Arial"/>
      <w:i/>
      <w:color w:val="00000A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D43DF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3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1251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luiz alba</dc:creator>
  <cp:lastModifiedBy>eduardo luiz alba</cp:lastModifiedBy>
  <cp:revision>17</cp:revision>
  <dcterms:created xsi:type="dcterms:W3CDTF">2020-05-25T17:06:00Z</dcterms:created>
  <dcterms:modified xsi:type="dcterms:W3CDTF">2020-05-26T14:32:00Z</dcterms:modified>
</cp:coreProperties>
</file>