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600" w:type="dxa"/>
        <w:tblCellMar>
          <w:left w:w="450" w:type="dxa"/>
          <w:right w:w="450" w:type="dxa"/>
        </w:tblCellMar>
        <w:tblLook w:val="04A0" w:firstRow="1" w:lastRow="0" w:firstColumn="1" w:lastColumn="0" w:noHBand="0" w:noVBand="1"/>
      </w:tblPr>
      <w:tblGrid>
        <w:gridCol w:w="1508"/>
        <w:gridCol w:w="4437"/>
        <w:gridCol w:w="4053"/>
        <w:gridCol w:w="1718"/>
        <w:gridCol w:w="1362"/>
        <w:gridCol w:w="5313"/>
        <w:gridCol w:w="1375"/>
        <w:gridCol w:w="1828"/>
        <w:gridCol w:w="6"/>
      </w:tblGrid>
      <w:tr w:rsidR="00734A23" w:rsidRPr="00734A23" w14:paraId="46416EBD" w14:textId="77777777" w:rsidTr="00842CDD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C322F32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2037519143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983BB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Aposentadoria por Idade Rural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F6C6F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MARIA AVELINO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FAD73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089.570.674-18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DE76C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17/03/2026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4017C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9D794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EXIGÊNCIA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000F5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20/04/2026 15:00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1C00C" w14:textId="77777777" w:rsidR="00734A23" w:rsidRPr="00734A23" w:rsidRDefault="00734A23" w:rsidP="00842CDD">
            <w:pPr>
              <w:rPr>
                <w:b/>
                <w:bCs/>
              </w:rPr>
            </w:pPr>
          </w:p>
        </w:tc>
      </w:tr>
      <w:tr w:rsidR="00734A23" w:rsidRPr="00734A23" w14:paraId="59A12153" w14:textId="77777777" w:rsidTr="00842CDD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7423574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1069692898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99974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Solicitar Emissão de Pagamento não Recebido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0C9B6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MIQUEIAS CARLOS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72B66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177.687.244-45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8D18E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26/11/2025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C04D6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SEÇÃO DE ANÁLISE DE MANUTENÇÃO DE BENEFÍCIOS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24DD2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EXIGÊNCIA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06773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23/04/2026 10:17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D91DA" w14:textId="77777777" w:rsidR="00734A23" w:rsidRPr="00734A23" w:rsidRDefault="00734A23" w:rsidP="00842CDD">
            <w:pPr>
              <w:rPr>
                <w:b/>
                <w:bCs/>
              </w:rPr>
            </w:pPr>
          </w:p>
        </w:tc>
      </w:tr>
      <w:tr w:rsidR="00734A23" w:rsidRPr="00734A23" w14:paraId="2AC9FABC" w14:textId="77777777" w:rsidTr="00842CDD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58851C9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1752910432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63D53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B608F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OSNIR DEIVISON MENDES DA SILVA JUNIOR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42BC2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169.275.994-95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F9B33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05/11/2025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1D8C1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54D3E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EXIGÊNCIA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0F0EF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22/04/2026 14:40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7B727" w14:textId="77777777" w:rsidR="00734A23" w:rsidRPr="00734A23" w:rsidRDefault="00734A23" w:rsidP="00842CDD">
            <w:pPr>
              <w:rPr>
                <w:b/>
                <w:bCs/>
              </w:rPr>
            </w:pPr>
          </w:p>
        </w:tc>
      </w:tr>
      <w:tr w:rsidR="00734A23" w:rsidRPr="00734A23" w14:paraId="0FC179E8" w14:textId="77777777" w:rsidTr="00842CDD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1A4BC8E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2109914804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25C01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06E56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LORENZO ABEL FERREIRA DO NASCIMENTO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5C4D8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000.811.174-00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D3FA7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17/09/2025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FB173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76311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EXIGÊNCIA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0584C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23/04/2026 12:45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81C46" w14:textId="77777777" w:rsidR="00734A23" w:rsidRPr="00734A23" w:rsidRDefault="00734A23" w:rsidP="00842CDD">
            <w:pPr>
              <w:rPr>
                <w:b/>
                <w:bCs/>
              </w:rPr>
            </w:pPr>
          </w:p>
        </w:tc>
      </w:tr>
      <w:tr w:rsidR="00734A23" w:rsidRPr="00734A23" w14:paraId="22822B5F" w14:textId="77777777" w:rsidTr="00842CDD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C6E6FE8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663600373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7DAB9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E8A9B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RUBENS DANIEL FERREIRA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813E8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172.887.674-50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07C93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18/07/2025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816AE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ACDAD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EXIGÊNCIA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15617" w14:textId="77777777" w:rsidR="00734A23" w:rsidRPr="00734A23" w:rsidRDefault="00734A23" w:rsidP="00842CDD">
            <w:pPr>
              <w:rPr>
                <w:b/>
                <w:bCs/>
              </w:rPr>
            </w:pPr>
            <w:r w:rsidRPr="00734A23">
              <w:rPr>
                <w:b/>
                <w:bCs/>
              </w:rPr>
              <w:t>24/04/2026 21:52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08DF1" w14:textId="77777777" w:rsidR="00734A23" w:rsidRPr="00734A23" w:rsidRDefault="00734A23" w:rsidP="00842CDD">
            <w:pPr>
              <w:rPr>
                <w:b/>
                <w:bCs/>
              </w:rPr>
            </w:pPr>
          </w:p>
        </w:tc>
      </w:tr>
    </w:tbl>
    <w:p w14:paraId="76C6A6A9" w14:textId="77777777" w:rsidR="00734A23" w:rsidRPr="00734A23" w:rsidRDefault="00734A23" w:rsidP="00734A23">
      <w:pPr>
        <w:rPr>
          <w:b/>
          <w:bCs/>
        </w:rPr>
      </w:pPr>
      <w:r w:rsidRPr="00734A23">
        <w:rPr>
          <w:b/>
          <w:bCs/>
        </w:rPr>
        <w:t>Linhas por página:</w:t>
      </w:r>
    </w:p>
    <w:p w14:paraId="07B77EBF" w14:textId="77777777" w:rsidR="00734A23" w:rsidRDefault="00734A23"/>
    <w:sectPr w:rsidR="00734A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23"/>
    <w:rsid w:val="00734A23"/>
    <w:rsid w:val="00A8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7060F"/>
  <w15:chartTrackingRefBased/>
  <w15:docId w15:val="{F75302F8-B506-40DA-98C5-678701A8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4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4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4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4A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4A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4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4A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4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4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4A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4A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4A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4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4A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4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812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2026-04-29T03:19:00Z</dcterms:created>
  <dcterms:modified xsi:type="dcterms:W3CDTF">2026-04-29T03:19:00Z</dcterms:modified>
</cp:coreProperties>
</file>