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68E7" w14:textId="297862BC" w:rsidR="008B09C5" w:rsidRPr="008B09C5" w:rsidRDefault="008B09C5" w:rsidP="008B09C5">
      <w:pPr>
        <w:jc w:val="center"/>
        <w:rPr>
          <w:b/>
          <w:bCs/>
          <w:sz w:val="40"/>
          <w:szCs w:val="40"/>
          <w:lang w:val="es-ES_tradnl"/>
        </w:rPr>
      </w:pPr>
      <w:r w:rsidRPr="008B09C5">
        <w:rPr>
          <w:b/>
          <w:bCs/>
          <w:sz w:val="40"/>
          <w:szCs w:val="40"/>
          <w:lang w:val="es-ES_tradnl"/>
        </w:rPr>
        <w:t>Técnico Pagina Web</w:t>
      </w:r>
    </w:p>
    <w:p w14:paraId="63ECD270" w14:textId="089E4188" w:rsidR="008B09C5" w:rsidRPr="008B09C5" w:rsidRDefault="008B09C5" w:rsidP="008B09C5">
      <w:pPr>
        <w:jc w:val="center"/>
        <w:rPr>
          <w:b/>
          <w:bCs/>
          <w:sz w:val="40"/>
          <w:szCs w:val="40"/>
          <w:lang w:val="es-ES"/>
        </w:rPr>
      </w:pPr>
      <w:r w:rsidRPr="008B09C5">
        <w:rPr>
          <w:b/>
          <w:bCs/>
          <w:sz w:val="40"/>
          <w:szCs w:val="40"/>
          <w:lang w:val="es-ES"/>
        </w:rPr>
        <w:t>Practica colaborativa Modulo 9 S</w:t>
      </w:r>
      <w:r>
        <w:rPr>
          <w:b/>
          <w:bCs/>
          <w:sz w:val="40"/>
          <w:szCs w:val="40"/>
          <w:lang w:val="es-ES"/>
        </w:rPr>
        <w:t>QL</w:t>
      </w:r>
    </w:p>
    <w:p w14:paraId="0B5A36A4" w14:textId="1C404EE5" w:rsidR="002F6A4A" w:rsidRPr="008B09C5" w:rsidRDefault="008B09C5" w:rsidP="008B09C5">
      <w:pPr>
        <w:jc w:val="center"/>
        <w:rPr>
          <w:b/>
          <w:bCs/>
          <w:sz w:val="40"/>
          <w:szCs w:val="40"/>
          <w:lang w:val="es-ES"/>
        </w:rPr>
      </w:pPr>
      <w:r w:rsidRPr="008B09C5">
        <w:rPr>
          <w:b/>
          <w:bCs/>
          <w:sz w:val="40"/>
          <w:szCs w:val="40"/>
          <w:lang w:val="es-ES"/>
        </w:rPr>
        <w:t>Grupo 1</w:t>
      </w:r>
    </w:p>
    <w:p w14:paraId="2FD18557" w14:textId="3BB4A590" w:rsidR="008B09C5" w:rsidRPr="008B09C5" w:rsidRDefault="008B09C5" w:rsidP="008B09C5">
      <w:pPr>
        <w:jc w:val="center"/>
        <w:rPr>
          <w:b/>
          <w:bCs/>
          <w:sz w:val="40"/>
          <w:szCs w:val="40"/>
          <w:lang w:val="es-ES"/>
        </w:rPr>
      </w:pPr>
      <w:r w:rsidRPr="008B09C5">
        <w:rPr>
          <w:b/>
          <w:bCs/>
          <w:sz w:val="40"/>
          <w:szCs w:val="40"/>
          <w:lang w:val="es-ES"/>
        </w:rPr>
        <w:t>Creación de la Base de datos</w:t>
      </w:r>
    </w:p>
    <w:p w14:paraId="5D0ACE30" w14:textId="77777777" w:rsidR="008B09C5" w:rsidRPr="008B09C5" w:rsidRDefault="008B09C5">
      <w:pPr>
        <w:rPr>
          <w:lang w:val="es-ES"/>
        </w:rPr>
      </w:pPr>
    </w:p>
    <w:p w14:paraId="7AAD0E18" w14:textId="77777777" w:rsidR="008B09C5" w:rsidRPr="008B09C5" w:rsidRDefault="008B09C5" w:rsidP="008B09C5">
      <w:pPr>
        <w:pStyle w:val="Sinespaciado"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8"/>
          <w:szCs w:val="28"/>
        </w:rPr>
      </w:pPr>
      <w:r w:rsidRPr="008B09C5">
        <w:rPr>
          <w:sz w:val="28"/>
          <w:szCs w:val="28"/>
        </w:rPr>
        <w:t>2. REYES ALEXANDER, DE LA CRUZ RODRIGUEZ</w:t>
      </w:r>
    </w:p>
    <w:p w14:paraId="5C02BAC2" w14:textId="77777777" w:rsidR="008B09C5" w:rsidRPr="008B09C5" w:rsidRDefault="008B09C5" w:rsidP="008B09C5">
      <w:pPr>
        <w:pStyle w:val="Sinespaciado"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8"/>
          <w:szCs w:val="28"/>
        </w:rPr>
      </w:pPr>
      <w:r w:rsidRPr="008B09C5">
        <w:rPr>
          <w:sz w:val="28"/>
          <w:szCs w:val="28"/>
        </w:rPr>
        <w:t>3. DAYHAN, DE LOS SANTOS DIAZ</w:t>
      </w:r>
    </w:p>
    <w:p w14:paraId="26E357D3" w14:textId="6FC3910C" w:rsidR="008B09C5" w:rsidRPr="008B09C5" w:rsidRDefault="008B09C5" w:rsidP="008B09C5">
      <w:pPr>
        <w:rPr>
          <w:sz w:val="36"/>
          <w:szCs w:val="36"/>
          <w:lang w:val="es-ES"/>
        </w:rPr>
      </w:pPr>
      <w:r w:rsidRPr="008B09C5">
        <w:rPr>
          <w:sz w:val="28"/>
          <w:szCs w:val="28"/>
          <w:lang w:val="es-ES"/>
        </w:rPr>
        <w:t>17. JUAN MANUEL, REYES ARIAS</w:t>
      </w:r>
    </w:p>
    <w:sectPr w:rsidR="008B09C5" w:rsidRPr="008B09C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5"/>
    <w:rsid w:val="002F6A4A"/>
    <w:rsid w:val="004F75A3"/>
    <w:rsid w:val="008B09C5"/>
    <w:rsid w:val="00B17DA3"/>
    <w:rsid w:val="00D9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8C95"/>
  <w15:chartTrackingRefBased/>
  <w15:docId w15:val="{8E228299-817F-4279-ABED-33D31C3D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9C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B09C5"/>
    <w:pPr>
      <w:spacing w:after="0" w:line="240" w:lineRule="auto"/>
    </w:pPr>
    <w:rPr>
      <w:sz w:val="22"/>
      <w:szCs w:val="22"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de la Cruz</dc:creator>
  <cp:keywords/>
  <dc:description/>
  <cp:lastModifiedBy>Alexander de la Cruz</cp:lastModifiedBy>
  <cp:revision>1</cp:revision>
  <dcterms:created xsi:type="dcterms:W3CDTF">2026-06-24T19:22:00Z</dcterms:created>
  <dcterms:modified xsi:type="dcterms:W3CDTF">2026-06-24T19:25:00Z</dcterms:modified>
</cp:coreProperties>
</file>