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07" w:lineRule="auto"/>
        <w:ind w:left="622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MINISTÉRIO DA EDUCAÇÃO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5080</wp:posOffset>
            </wp:positionV>
            <wp:extent cx="776605" cy="54737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" w:lineRule="auto"/>
        <w:ind w:left="622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622" w:right="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DIRETORIA DE GRADUAÇÃO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622"/>
        <w:rPr/>
      </w:pPr>
      <w:r w:rsidDel="00000000" w:rsidR="00000000" w:rsidRPr="00000000">
        <w:rPr>
          <w:color w:val="000080"/>
          <w:rtl w:val="0"/>
        </w:rPr>
        <w:t xml:space="preserve">Plano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0" w:lineRule="auto"/>
        <w:ind w:left="-180" w:right="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inline distB="0" distT="0" distL="0" distR="0">
                <wp:extent cx="5683885" cy="5461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4050" y="3752675"/>
                          <a:ext cx="5683885" cy="54610"/>
                          <a:chOff x="2504050" y="3752675"/>
                          <a:chExt cx="5683900" cy="54650"/>
                        </a:xfrm>
                      </wpg:grpSpPr>
                      <wpg:grpSp>
                        <wpg:cNvGrpSpPr/>
                        <wpg:grpSpPr>
                          <a:xfrm>
                            <a:off x="2504058" y="3752695"/>
                            <a:ext cx="5683885" cy="54600"/>
                            <a:chOff x="0" y="0"/>
                            <a:chExt cx="5683885" cy="54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3875" cy="5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27305"/>
                              <a:ext cx="5683885" cy="1270"/>
                            </a:xfrm>
                            <a:custGeom>
                              <a:rect b="b" l="l" r="r" t="t"/>
                              <a:pathLst>
                                <a:path extrusionOk="0" h="120000" w="5683885">
                                  <a:moveTo>
                                    <a:pt x="0" y="0"/>
                                  </a:moveTo>
                                  <a:lnTo>
                                    <a:pt x="56838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54600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83885" cy="5461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8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6"/>
        <w:gridCol w:w="2792"/>
        <w:tblGridChange w:id="0">
          <w:tblGrid>
            <w:gridCol w:w="6126"/>
            <w:gridCol w:w="2792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Nova Gameleira - Engenharia de Computação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Laboratório de Lógica de Programação - T02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G00LLPRO0.01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responsável: </w:t>
            </w:r>
            <w:r w:rsidDel="00000000" w:rsidR="00000000" w:rsidRPr="00000000">
              <w:rPr>
                <w:rtl w:val="0"/>
              </w:rPr>
              <w:t xml:space="preserve">Eduardo Cunha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Agosto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2026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Coordenador(a) do 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Bruno André Santos</w:t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2955"/>
          <w:tab w:val="left" w:leader="none" w:pos="7247"/>
        </w:tabs>
        <w:spacing w:before="232" w:line="252.00000000000003" w:lineRule="auto"/>
        <w:ind w:left="204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Período Letivo</w:t>
      </w:r>
      <w:r w:rsidDel="00000000" w:rsidR="00000000" w:rsidRPr="00000000">
        <w:rPr>
          <w:sz w:val="22"/>
          <w:szCs w:val="22"/>
          <w:rtl w:val="0"/>
        </w:rPr>
        <w:t xml:space="preserve">: 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/2026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Carga Horária Total: </w:t>
      </w:r>
      <w:r w:rsidDel="00000000" w:rsidR="00000000" w:rsidRPr="00000000">
        <w:rPr>
          <w:sz w:val="22"/>
          <w:szCs w:val="22"/>
          <w:rtl w:val="0"/>
        </w:rPr>
        <w:t xml:space="preserve">30 horas/aula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Créditos: </w:t>
      </w:r>
      <w:r w:rsidDel="00000000" w:rsidR="00000000" w:rsidRPr="00000000">
        <w:rPr>
          <w:sz w:val="22"/>
          <w:szCs w:val="22"/>
          <w:rtl w:val="0"/>
        </w:rPr>
        <w:t xml:space="preserve">02</w:t>
      </w:r>
    </w:p>
    <w:p w:rsidR="00000000" w:rsidDel="00000000" w:rsidP="00000000" w:rsidRDefault="00000000" w:rsidRPr="00000000" w14:paraId="00000012">
      <w:pPr>
        <w:spacing w:before="0" w:line="252.00000000000003" w:lineRule="auto"/>
        <w:ind w:left="204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Natureza</w:t>
      </w:r>
      <w:r w:rsidDel="00000000" w:rsidR="00000000" w:rsidRPr="00000000">
        <w:rPr>
          <w:sz w:val="22"/>
          <w:szCs w:val="22"/>
          <w:rtl w:val="0"/>
        </w:rPr>
        <w:t xml:space="preserve">: Prática / Obrigatória</w:t>
      </w:r>
    </w:p>
    <w:p w:rsidR="00000000" w:rsidDel="00000000" w:rsidP="00000000" w:rsidRDefault="00000000" w:rsidRPr="00000000" w14:paraId="00000013">
      <w:pPr>
        <w:spacing w:before="0" w:line="252.00000000000003" w:lineRule="auto"/>
        <w:ind w:left="204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Área de Formação - DCN</w:t>
      </w:r>
      <w:r w:rsidDel="00000000" w:rsidR="00000000" w:rsidRPr="00000000">
        <w:rPr>
          <w:sz w:val="22"/>
          <w:szCs w:val="22"/>
          <w:rtl w:val="0"/>
        </w:rPr>
        <w:t xml:space="preserve">: Básica</w:t>
      </w:r>
    </w:p>
    <w:p w:rsidR="00000000" w:rsidDel="00000000" w:rsidP="00000000" w:rsidRDefault="00000000" w:rsidRPr="00000000" w14:paraId="00000014">
      <w:pPr>
        <w:spacing w:before="42" w:lineRule="auto"/>
        <w:ind w:left="204" w:right="136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Competências/habilidades a serem desenvolvidas</w:t>
      </w:r>
      <w:r w:rsidDel="00000000" w:rsidR="00000000" w:rsidRPr="00000000">
        <w:rPr>
          <w:sz w:val="22"/>
          <w:szCs w:val="22"/>
          <w:rtl w:val="0"/>
        </w:rPr>
        <w:t xml:space="preserve">: dominar o raciocínio lógico-matemático abstrato para compreender e elaborar soluções algorítmicas de problemas computacionais.</w:t>
      </w:r>
    </w:p>
    <w:p w:rsidR="00000000" w:rsidDel="00000000" w:rsidP="00000000" w:rsidRDefault="00000000" w:rsidRPr="00000000" w14:paraId="00000015">
      <w:pPr>
        <w:spacing w:before="36" w:lineRule="auto"/>
        <w:ind w:left="204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Departamento que oferta a disciplina</w:t>
      </w:r>
      <w:r w:rsidDel="00000000" w:rsidR="00000000" w:rsidRPr="00000000">
        <w:rPr>
          <w:sz w:val="22"/>
          <w:szCs w:val="22"/>
          <w:rtl w:val="0"/>
        </w:rPr>
        <w:t xml:space="preserve">: Departamento de Computação</w:t>
      </w:r>
    </w:p>
    <w:p w:rsidR="00000000" w:rsidDel="00000000" w:rsidP="00000000" w:rsidRDefault="00000000" w:rsidRPr="00000000" w14:paraId="00000016">
      <w:pPr>
        <w:spacing w:after="0" w:before="11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Atendimento extraclasse aos alunos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Local: Campus Nova Gameleira, Prédio 17, sala 40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Horário semanal: qu</w:t>
            </w:r>
            <w:r w:rsidDel="00000000" w:rsidR="00000000" w:rsidRPr="00000000">
              <w:rPr>
                <w:rtl w:val="0"/>
              </w:rPr>
              <w:t xml:space="preserve">artas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 </w:t>
            </w: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às 1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h30</w:t>
            </w:r>
          </w:p>
        </w:tc>
      </w:tr>
    </w:tbl>
    <w:p w:rsidR="00000000" w:rsidDel="00000000" w:rsidP="00000000" w:rsidRDefault="00000000" w:rsidRPr="00000000" w14:paraId="0000001A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"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39.0" w:type="dxa"/>
        <w:jc w:val="left"/>
        <w:tblInd w:w="1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5"/>
        <w:gridCol w:w="235"/>
        <w:gridCol w:w="2602"/>
        <w:gridCol w:w="1277"/>
        <w:tblGridChange w:id="0">
          <w:tblGrid>
            <w:gridCol w:w="4825"/>
            <w:gridCol w:w="235"/>
            <w:gridCol w:w="2602"/>
            <w:gridCol w:w="1277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 Avaliativas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Exercícios práticos individuais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Avaliações práticas individuais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Trabalho prático 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Trabalhos práticos em duplas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Trabalho prático 2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88.47826086956525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Avaliação prática 1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Avaliação prática 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8">
      <w:pPr>
        <w:spacing w:after="0" w:before="51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Quadro branco e pincel.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Computadores para elaboração das atividades práticas com compilador C e IDE instalados.</w:t>
            </w:r>
          </w:p>
        </w:tc>
      </w:tr>
    </w:tbl>
    <w:p w:rsidR="00000000" w:rsidDel="00000000" w:rsidP="00000000" w:rsidRDefault="00000000" w:rsidRPr="00000000" w14:paraId="0000003C">
      <w:pPr>
        <w:spacing w:after="1" w:before="44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Ind w:w="2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7455"/>
        <w:tblGridChange w:id="0">
          <w:tblGrid>
            <w:gridCol w:w="1485"/>
            <w:gridCol w:w="7455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Apresentação da disciplina. Ambientação com as ferramentas de programação. Compilação e execução de programas.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8/ago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1 – Comandos sequenciais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2 – Comandos condicionais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3 – Comandos de repetição – teste no início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eaf0dd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dd" w:val="clear"/>
          </w:tcPr>
          <w:p w:rsidR="00000000" w:rsidDel="00000000" w:rsidP="00000000" w:rsidRDefault="00000000" w:rsidRPr="00000000" w14:paraId="0000004A">
            <w:pPr>
              <w:spacing w:before="20" w:line="187" w:lineRule="auto"/>
              <w:ind w:left="66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/set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4 – Comandos de repetição – teste no fim e for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/set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5 – Vetores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/set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Especificação do Trabalho 1 - Matrizes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dbe4f0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06/out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AVALIAÇÃO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/out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6 – Funções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Prática 7 - Registros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/out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APRESENTAÇÃO DO TRABALHO 1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/nov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Especificação do Trabalho 2 - Registros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/nov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Aula para elaboração do trabalho 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dbe4f0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/nov</w:t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AVALIAÇ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2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shd w:fill="dbe4f0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/nov</w:t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REPOSIÇÃO DE AVALIAÇÃO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/dez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189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APRESENTAÇÃO DO TRABALHO 2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9" w:lineRule="auto"/>
        <w:ind w:left="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372" w:top="820" w:left="180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33.0" w:type="dxa"/>
        <w:jc w:val="left"/>
        <w:tblInd w:w="2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7231"/>
        <w:tblGridChange w:id="0">
          <w:tblGrid>
            <w:gridCol w:w="1702"/>
            <w:gridCol w:w="7231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</w:tcBorders>
            <w:shd w:fill="dbe4f0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be4f0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eaf0dd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dd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dbe4f0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7" w:lineRule="auto"/>
              <w:ind w:left="6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EXAME ESPECIAL</w:t>
            </w:r>
          </w:p>
        </w:tc>
      </w:tr>
    </w:tbl>
    <w:p w:rsidR="00000000" w:rsidDel="00000000" w:rsidP="00000000" w:rsidRDefault="00000000" w:rsidRPr="00000000" w14:paraId="0000006B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" w:before="109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35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"/>
        <w:gridCol w:w="8654"/>
        <w:tblGridChange w:id="0">
          <w:tblGrid>
            <w:gridCol w:w="281"/>
            <w:gridCol w:w="8654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Bibliografia Adicional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Não aplicável</w:t>
            </w:r>
          </w:p>
        </w:tc>
      </w:tr>
    </w:tbl>
    <w:p w:rsidR="00000000" w:rsidDel="00000000" w:rsidP="00000000" w:rsidRDefault="00000000" w:rsidRPr="00000000" w14:paraId="00000071">
      <w:pPr>
        <w:spacing w:after="1" w:before="228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Não aplicável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800" w:left="180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0" w:lineRule="auto"/>
      <w:ind w:left="622" w:right="580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2026-04-14T00:00:00Z</vt:lpwstr>
  </property>
  <property fmtid="{D5CDD505-2E9C-101B-9397-08002B2CF9AE}" pid="4" name="Creator">
    <vt:lpwstr>Microsoft® Word para Microsoft 365</vt:lpwstr>
  </property>
  <property fmtid="{D5CDD505-2E9C-101B-9397-08002B2CF9AE}" pid="5" name="LastSaved">
    <vt:lpwstr>2026-08-03T00:00:00Z</vt:lpwstr>
  </property>
  <property fmtid="{D5CDD505-2E9C-101B-9397-08002B2CF9AE}" pid="6" name="Producer">
    <vt:lpwstr>Microsoft® Word para Microsoft 365</vt:lpwstr>
  </property>
</Properties>
</file>