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6F2351" w:rsidR="00B42A71" w:rsidP="7BD3CD99" w:rsidRDefault="006F2351" w14:paraId="6F0F276C" w14:textId="5262BE90">
      <w:pPr>
        <w:ind w:firstLine="708"/>
        <w:jc w:val="right"/>
        <w:rPr>
          <w:b w:val="1"/>
          <w:bCs w:val="1"/>
          <w:sz w:val="32"/>
          <w:szCs w:val="32"/>
        </w:rPr>
      </w:pPr>
      <w:r w:rsidRPr="006F2351">
        <w:rPr>
          <w:b/>
          <w:noProof/>
          <w:sz w:val="32"/>
          <w:szCs w:val="32"/>
          <w:lang w:eastAsia="pt-BR"/>
        </w:rPr>
        <w:drawing>
          <wp:anchor distT="0" distB="0" distL="114300" distR="114300" simplePos="0" relativeHeight="251658240" behindDoc="0" locked="0" layoutInCell="1" allowOverlap="1" wp14:anchorId="0656E8F9" wp14:editId="4F345992">
            <wp:simplePos x="0" y="0"/>
            <wp:positionH relativeFrom="column">
              <wp:posOffset>459105</wp:posOffset>
            </wp:positionH>
            <wp:positionV relativeFrom="paragraph">
              <wp:posOffset>0</wp:posOffset>
            </wp:positionV>
            <wp:extent cx="1699260" cy="1699260"/>
            <wp:effectExtent l="0" t="0" r="0" b="0"/>
            <wp:wrapThrough wrapText="bothSides">
              <wp:wrapPolygon edited="0">
                <wp:start x="10413" y="3148"/>
                <wp:lineTo x="8233" y="4359"/>
                <wp:lineTo x="6054" y="6296"/>
                <wp:lineTo x="5570" y="8960"/>
                <wp:lineTo x="5570" y="10655"/>
                <wp:lineTo x="1695" y="13076"/>
                <wp:lineTo x="0" y="14287"/>
                <wp:lineTo x="0" y="16224"/>
                <wp:lineTo x="726" y="17435"/>
                <wp:lineTo x="20825" y="17435"/>
                <wp:lineTo x="21309" y="15256"/>
                <wp:lineTo x="21309" y="13803"/>
                <wp:lineTo x="20099" y="13076"/>
                <wp:lineTo x="14771" y="11381"/>
                <wp:lineTo x="17435" y="7507"/>
                <wp:lineTo x="17677" y="6538"/>
                <wp:lineTo x="16224" y="4359"/>
                <wp:lineTo x="14529" y="3148"/>
                <wp:lineTo x="10413" y="3148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0px-Logo_CEFET-MG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926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7BD3CD99" w:rsidR="00591DEF">
        <w:rPr>
          <w:b w:val="1"/>
          <w:bCs w:val="1"/>
          <w:sz w:val="32"/>
          <w:szCs w:val="32"/>
        </w:rPr>
        <w:t xml:space="preserve">Trabalho </w:t>
      </w:r>
      <w:r w:rsidRPr="7BD3CD99" w:rsidR="33CF21DE">
        <w:rPr>
          <w:b w:val="1"/>
          <w:bCs w:val="1"/>
          <w:sz w:val="32"/>
          <w:szCs w:val="32"/>
        </w:rPr>
        <w:t xml:space="preserve">3 </w:t>
      </w:r>
      <w:r w:rsidRPr="7BD3CD99" w:rsidR="00591DEF">
        <w:rPr>
          <w:b w:val="1"/>
          <w:bCs w:val="1"/>
          <w:sz w:val="32"/>
          <w:szCs w:val="32"/>
        </w:rPr>
        <w:t xml:space="preserve">– Laboratório de Engenharia de Software I</w:t>
      </w:r>
    </w:p>
    <w:p w:rsidRPr="006F2351" w:rsidR="00591DEF" w:rsidP="006F2351" w:rsidRDefault="00591DEF" w14:paraId="33683CB1" w14:textId="77777777">
      <w:pPr>
        <w:ind w:left="1416"/>
        <w:jc w:val="right"/>
        <w:rPr>
          <w:b/>
          <w:sz w:val="32"/>
          <w:szCs w:val="32"/>
        </w:rPr>
      </w:pPr>
      <w:r w:rsidRPr="006F2351">
        <w:rPr>
          <w:b/>
          <w:sz w:val="32"/>
          <w:szCs w:val="32"/>
        </w:rPr>
        <w:t>Prof. Eduardo Cunha Campos</w:t>
      </w:r>
    </w:p>
    <w:p w:rsidRPr="006F2351" w:rsidR="00591DEF" w:rsidP="12C5145F" w:rsidRDefault="00591DEF" w14:paraId="40ED1FDA" w14:textId="26C1ABFE">
      <w:pPr>
        <w:ind w:left="1416"/>
        <w:jc w:val="right"/>
        <w:rPr>
          <w:b w:val="1"/>
          <w:bCs w:val="1"/>
          <w:sz w:val="32"/>
          <w:szCs w:val="32"/>
        </w:rPr>
      </w:pPr>
      <w:r w:rsidRPr="7BD3CD99" w:rsidR="12C5145F">
        <w:rPr>
          <w:b w:val="1"/>
          <w:bCs w:val="1"/>
          <w:sz w:val="32"/>
          <w:szCs w:val="32"/>
        </w:rPr>
        <w:t xml:space="preserve">Valor: </w:t>
      </w:r>
      <w:r w:rsidRPr="7BD3CD99" w:rsidR="08CD77E0">
        <w:rPr>
          <w:b w:val="0"/>
          <w:bCs w:val="0"/>
          <w:sz w:val="32"/>
          <w:szCs w:val="32"/>
        </w:rPr>
        <w:t>6</w:t>
      </w:r>
      <w:r w:rsidRPr="7BD3CD99" w:rsidR="12C5145F">
        <w:rPr>
          <w:sz w:val="32"/>
          <w:szCs w:val="32"/>
        </w:rPr>
        <w:t>0 pontos</w:t>
      </w:r>
    </w:p>
    <w:p w:rsidR="00591DEF" w:rsidP="7BD3CD99" w:rsidRDefault="00591DEF" w14:paraId="63EBC7F5" w14:textId="4980DC51">
      <w:pPr>
        <w:jc w:val="right"/>
        <w:rPr>
          <w:b w:val="1"/>
          <w:bCs w:val="1"/>
          <w:strike w:val="0"/>
          <w:dstrike w:val="0"/>
          <w:color w:val="FF0000"/>
          <w:sz w:val="32"/>
          <w:szCs w:val="32"/>
        </w:rPr>
      </w:pPr>
      <w:r w:rsidRPr="011B1581" w:rsidR="12C5145F">
        <w:rPr>
          <w:b w:val="1"/>
          <w:bCs w:val="1"/>
          <w:sz w:val="32"/>
          <w:szCs w:val="32"/>
        </w:rPr>
        <w:t xml:space="preserve">Data de entrega: </w:t>
      </w:r>
      <w:r w:rsidRPr="011B1581" w:rsidR="322EE817">
        <w:rPr>
          <w:b w:val="0"/>
          <w:bCs w:val="0"/>
          <w:strike w:val="0"/>
          <w:dstrike w:val="0"/>
          <w:sz w:val="32"/>
          <w:szCs w:val="32"/>
        </w:rPr>
        <w:t>1</w:t>
      </w:r>
      <w:r w:rsidRPr="011B1581" w:rsidR="21D32D81">
        <w:rPr>
          <w:b w:val="0"/>
          <w:bCs w:val="0"/>
          <w:strike w:val="0"/>
          <w:dstrike w:val="0"/>
          <w:sz w:val="32"/>
          <w:szCs w:val="32"/>
        </w:rPr>
        <w:t>2</w:t>
      </w:r>
      <w:r w:rsidRPr="011B1581" w:rsidR="322EE817">
        <w:rPr>
          <w:b w:val="0"/>
          <w:bCs w:val="0"/>
          <w:strike w:val="0"/>
          <w:dstrike w:val="0"/>
          <w:sz w:val="32"/>
          <w:szCs w:val="32"/>
        </w:rPr>
        <w:t>/09</w:t>
      </w:r>
    </w:p>
    <w:p w:rsidR="006F2351" w:rsidP="006F2351" w:rsidRDefault="006F2351" w14:paraId="6762F312" w14:textId="77777777">
      <w:pPr>
        <w:rPr>
          <w:sz w:val="32"/>
          <w:szCs w:val="32"/>
        </w:rPr>
      </w:pPr>
    </w:p>
    <w:p w:rsidR="00002FCE" w:rsidP="7BD3CD99" w:rsidRDefault="00C024A9" w14:paraId="00CBAB97" w14:textId="4CCBC463">
      <w:pPr>
        <w:jc w:val="both"/>
        <w:rPr>
          <w:sz w:val="24"/>
          <w:szCs w:val="24"/>
        </w:rPr>
      </w:pPr>
      <w:r>
        <w:rPr>
          <w:sz w:val="32"/>
          <w:szCs w:val="32"/>
        </w:rPr>
        <w:tab/>
      </w:r>
      <w:r w:rsidRPr="00B42F5F" w:rsidR="00B42F5F">
        <w:rPr>
          <w:sz w:val="24"/>
          <w:szCs w:val="24"/>
        </w:rPr>
        <w:t>N</w:t>
      </w:r>
      <w:r w:rsidR="00B42F5F">
        <w:rPr>
          <w:sz w:val="24"/>
          <w:szCs w:val="24"/>
        </w:rPr>
        <w:t xml:space="preserve">este trabalho prático, </w:t>
      </w:r>
      <w:r w:rsidR="407A3165">
        <w:rPr>
          <w:sz w:val="24"/>
          <w:szCs w:val="24"/>
        </w:rPr>
        <w:t xml:space="preserve">cada grupo deverá ler um artigo </w:t>
      </w:r>
      <w:r w:rsidR="00002FCE">
        <w:rPr>
          <w:sz w:val="24"/>
          <w:szCs w:val="24"/>
        </w:rPr>
        <w:t>da área de Engenharia de Software</w:t>
      </w:r>
      <w:r w:rsidR="308B0DF6">
        <w:rPr>
          <w:sz w:val="24"/>
          <w:szCs w:val="24"/>
        </w:rPr>
        <w:t xml:space="preserve"> que foi publicado no </w:t>
      </w:r>
      <w:r w:rsidRPr="7BD3CD99" w:rsidR="308B0DF6">
        <w:rPr>
          <w:i w:val="1"/>
          <w:iCs w:val="1"/>
          <w:sz w:val="24"/>
          <w:szCs w:val="24"/>
        </w:rPr>
        <w:t xml:space="preserve">Workshop </w:t>
      </w:r>
      <w:proofErr w:type="spellStart"/>
      <w:r w:rsidRPr="7BD3CD99" w:rsidR="308B0DF6">
        <w:rPr>
          <w:i w:val="1"/>
          <w:iCs w:val="1"/>
          <w:sz w:val="24"/>
          <w:szCs w:val="24"/>
        </w:rPr>
        <w:t>on</w:t>
      </w:r>
      <w:proofErr w:type="spellEnd"/>
      <w:r w:rsidRPr="7BD3CD99" w:rsidR="308B0DF6">
        <w:rPr>
          <w:i w:val="1"/>
          <w:iCs w:val="1"/>
          <w:sz w:val="24"/>
          <w:szCs w:val="24"/>
        </w:rPr>
        <w:t xml:space="preserve"> Software </w:t>
      </w:r>
      <w:proofErr w:type="spellStart"/>
      <w:r w:rsidRPr="7BD3CD99" w:rsidR="308B0DF6">
        <w:rPr>
          <w:i w:val="1"/>
          <w:iCs w:val="1"/>
          <w:sz w:val="24"/>
          <w:szCs w:val="24"/>
        </w:rPr>
        <w:t>Visualization</w:t>
      </w:r>
      <w:proofErr w:type="spellEnd"/>
      <w:r w:rsidRPr="7BD3CD99" w:rsidR="308B0DF6">
        <w:rPr>
          <w:i w:val="1"/>
          <w:iCs w:val="1"/>
          <w:sz w:val="24"/>
          <w:szCs w:val="24"/>
        </w:rPr>
        <w:t xml:space="preserve">, Evolution </w:t>
      </w:r>
      <w:proofErr w:type="spellStart"/>
      <w:r w:rsidRPr="7BD3CD99" w:rsidR="308B0DF6">
        <w:rPr>
          <w:i w:val="1"/>
          <w:iCs w:val="1"/>
          <w:sz w:val="24"/>
          <w:szCs w:val="24"/>
        </w:rPr>
        <w:t>and</w:t>
      </w:r>
      <w:proofErr w:type="spellEnd"/>
      <w:r w:rsidRPr="7BD3CD99" w:rsidR="308B0DF6">
        <w:rPr>
          <w:i w:val="1"/>
          <w:iCs w:val="1"/>
          <w:sz w:val="24"/>
          <w:szCs w:val="24"/>
        </w:rPr>
        <w:t xml:space="preserve"> </w:t>
      </w:r>
      <w:proofErr w:type="spellStart"/>
      <w:r w:rsidRPr="7BD3CD99" w:rsidR="308B0DF6">
        <w:rPr>
          <w:i w:val="1"/>
          <w:iCs w:val="1"/>
          <w:sz w:val="24"/>
          <w:szCs w:val="24"/>
        </w:rPr>
        <w:t>Maintenance</w:t>
      </w:r>
      <w:proofErr w:type="spellEnd"/>
      <w:r w:rsidRPr="7BD3CD99" w:rsidR="308B0DF6">
        <w:rPr>
          <w:i w:val="1"/>
          <w:iCs w:val="1"/>
          <w:sz w:val="24"/>
          <w:szCs w:val="24"/>
        </w:rPr>
        <w:t xml:space="preserve"> (VEM)</w:t>
      </w:r>
      <w:r w:rsidRPr="7BD3CD99" w:rsidR="308B0DF6">
        <w:rPr>
          <w:sz w:val="24"/>
          <w:szCs w:val="24"/>
        </w:rPr>
        <w:t xml:space="preserve"> nos anos de 2022 e 2023. </w:t>
      </w:r>
      <w:r w:rsidR="00002FCE">
        <w:rPr>
          <w:sz w:val="24"/>
          <w:szCs w:val="24"/>
        </w:rPr>
        <w:t xml:space="preserve">Os </w:t>
      </w:r>
      <w:r w:rsidR="5024115F">
        <w:rPr>
          <w:sz w:val="24"/>
          <w:szCs w:val="24"/>
        </w:rPr>
        <w:t>artigos</w:t>
      </w:r>
      <w:r w:rsidR="00002FCE">
        <w:rPr>
          <w:sz w:val="24"/>
          <w:szCs w:val="24"/>
        </w:rPr>
        <w:t xml:space="preserve"> já foram previamente definidos pelo professor da disciplina. Segue abaixo os grupos e os respectivos </w:t>
      </w:r>
      <w:r w:rsidR="7459B3E4">
        <w:rPr>
          <w:sz w:val="24"/>
          <w:szCs w:val="24"/>
        </w:rPr>
        <w:t>artigo</w:t>
      </w:r>
      <w:r w:rsidR="00002FCE">
        <w:rPr>
          <w:sz w:val="24"/>
          <w:szCs w:val="24"/>
        </w:rPr>
        <w:t>s:</w:t>
      </w:r>
    </w:p>
    <w:p w:rsidR="7BD3CD99" w:rsidP="7BD3CD99" w:rsidRDefault="7BD3CD99" w14:paraId="617BFE40" w14:textId="7723B632">
      <w:pPr>
        <w:jc w:val="both"/>
        <w:rPr>
          <w:sz w:val="24"/>
          <w:szCs w:val="24"/>
        </w:rPr>
      </w:pPr>
    </w:p>
    <w:p w:rsidRPr="00002FCE" w:rsidR="00002FCE" w:rsidP="00002FCE" w:rsidRDefault="00002FCE" w14:paraId="4FA32F3D" w14:textId="04DE0BE9">
      <w:pPr>
        <w:pStyle w:val="ListParagraph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 w:rsidRPr="7BD3CD99" w:rsidR="00002FCE">
        <w:rPr>
          <w:b w:val="1"/>
          <w:bCs w:val="1"/>
          <w:color w:val="FF0000"/>
          <w:sz w:val="24"/>
          <w:szCs w:val="24"/>
          <w:u w:val="none"/>
          <w:lang w:val="en-US"/>
        </w:rPr>
        <w:t>Grupo 1</w:t>
      </w:r>
      <w:r w:rsidRPr="7BD3CD99" w:rsidR="00002FCE">
        <w:rPr>
          <w:sz w:val="24"/>
          <w:szCs w:val="24"/>
          <w:u w:val="none"/>
          <w:lang w:val="en-US"/>
        </w:rPr>
        <w:t xml:space="preserve">: </w:t>
      </w:r>
      <w:r w:rsidRPr="7BD3CD99" w:rsidR="1848B58C">
        <w:rPr>
          <w:sz w:val="24"/>
          <w:szCs w:val="24"/>
          <w:u w:val="none"/>
          <w:lang w:val="en-US"/>
        </w:rPr>
        <w:t xml:space="preserve"> </w:t>
      </w:r>
    </w:p>
    <w:p w:rsidRPr="00002FCE" w:rsidR="00002FCE" w:rsidP="7BD3CD99" w:rsidRDefault="00002FCE" w14:paraId="7ED1987D" w14:textId="3A250086">
      <w:pPr>
        <w:pStyle w:val="ListParagraph"/>
        <w:ind w:left="720"/>
        <w:jc w:val="both"/>
        <w:rPr>
          <w:sz w:val="24"/>
          <w:szCs w:val="24"/>
          <w:lang w:val="en-US"/>
        </w:rPr>
      </w:pPr>
    </w:p>
    <w:p w:rsidRPr="00002FCE" w:rsidR="00002FCE" w:rsidP="7BD3CD99" w:rsidRDefault="00002FCE" w14:paraId="222BC48D" w14:textId="68FDA990">
      <w:pPr>
        <w:pStyle w:val="ListParagraph"/>
        <w:ind w:left="720"/>
        <w:jc w:val="both"/>
        <w:rPr>
          <w:noProof w:val="0"/>
          <w:lang w:val="en-US"/>
        </w:rPr>
      </w:pPr>
      <w:proofErr w:type="spellStart"/>
      <w:r w:rsidRPr="7BD3CD99" w:rsidR="3AE2F024">
        <w:rPr>
          <w:sz w:val="24"/>
          <w:szCs w:val="24"/>
          <w:lang w:val="en-US"/>
        </w:rPr>
        <w:t>Artigo</w:t>
      </w:r>
      <w:proofErr w:type="spellEnd"/>
      <w:r w:rsidRPr="7BD3CD99" w:rsidR="3BA91330">
        <w:rPr>
          <w:sz w:val="24"/>
          <w:szCs w:val="24"/>
          <w:lang w:val="en-US"/>
        </w:rPr>
        <w:t xml:space="preserve"> (Link)</w:t>
      </w:r>
      <w:r w:rsidRPr="7BD3CD99" w:rsidR="3AE2F024">
        <w:rPr>
          <w:sz w:val="24"/>
          <w:szCs w:val="24"/>
          <w:lang w:val="en-US"/>
        </w:rPr>
        <w:t>:</w:t>
      </w:r>
      <w:r w:rsidRPr="7BD3CD99" w:rsidR="09C83E53">
        <w:rPr>
          <w:sz w:val="24"/>
          <w:szCs w:val="24"/>
          <w:lang w:val="en-US"/>
        </w:rPr>
        <w:t xml:space="preserve"> </w:t>
      </w:r>
      <w:hyperlink r:id="Rf7d6c99af62e43bc">
        <w:r w:rsidRPr="7BD3CD99" w:rsidR="09C83E53">
          <w:rPr>
            <w:rStyle w:val="Hyperlink"/>
            <w:sz w:val="24"/>
            <w:szCs w:val="24"/>
            <w:lang w:val="en-US"/>
          </w:rPr>
          <w:t>https://sol.sbc.org.br/index.php/vem/article/view/25844/25660</w:t>
        </w:r>
      </w:hyperlink>
      <w:r w:rsidRPr="7BD3CD99" w:rsidR="09C83E53">
        <w:rPr>
          <w:sz w:val="24"/>
          <w:szCs w:val="24"/>
          <w:lang w:val="en-US"/>
        </w:rPr>
        <w:t xml:space="preserve"> </w:t>
      </w:r>
    </w:p>
    <w:p w:rsidRPr="00002FCE" w:rsidR="00002FCE" w:rsidP="7BD3CD99" w:rsidRDefault="00002FCE" w14:paraId="1B53EE21" w14:textId="404A263C">
      <w:pPr>
        <w:pStyle w:val="Normal"/>
        <w:ind w:left="708"/>
        <w:jc w:val="both"/>
        <w:rPr>
          <w:b w:val="1"/>
          <w:bCs w:val="1"/>
          <w:i w:val="1"/>
          <w:iCs w:val="1"/>
          <w:sz w:val="24"/>
          <w:szCs w:val="24"/>
          <w:lang w:val="en-US"/>
        </w:rPr>
      </w:pPr>
      <w:r w:rsidRPr="7BD3CD99" w:rsidR="6B3F7105">
        <w:rPr>
          <w:b w:val="1"/>
          <w:bCs w:val="1"/>
          <w:i w:val="1"/>
          <w:iCs w:val="1"/>
          <w:sz w:val="24"/>
          <w:szCs w:val="24"/>
          <w:lang w:val="en-US"/>
        </w:rPr>
        <w:t>“</w:t>
      </w:r>
      <w:r w:rsidRPr="7BD3CD99" w:rsidR="1848B58C">
        <w:rPr>
          <w:b w:val="1"/>
          <w:bCs w:val="1"/>
          <w:i w:val="1"/>
          <w:iCs w:val="1"/>
          <w:sz w:val="24"/>
          <w:szCs w:val="24"/>
          <w:lang w:val="en-US"/>
        </w:rPr>
        <w:t>On the relationship of repair actions and patterns on bug localization approaches: a comparative study</w:t>
      </w:r>
      <w:r w:rsidRPr="7BD3CD99" w:rsidR="0C8E7921">
        <w:rPr>
          <w:b w:val="1"/>
          <w:bCs w:val="1"/>
          <w:i w:val="1"/>
          <w:iCs w:val="1"/>
          <w:sz w:val="24"/>
          <w:szCs w:val="24"/>
          <w:lang w:val="en-US"/>
        </w:rPr>
        <w:t>”</w:t>
      </w:r>
    </w:p>
    <w:p w:rsidRPr="00002FCE" w:rsidR="00002FCE" w:rsidP="00002FCE" w:rsidRDefault="00002FCE" w14:paraId="6205D84D" w14:textId="7F86AB58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7BD3CD99" w:rsidR="00002FCE">
        <w:rPr>
          <w:b w:val="1"/>
          <w:bCs w:val="1"/>
          <w:color w:val="FF0000"/>
          <w:sz w:val="24"/>
          <w:szCs w:val="24"/>
        </w:rPr>
        <w:t>Grupo 2</w:t>
      </w:r>
      <w:r w:rsidRPr="7BD3CD99" w:rsidR="00002FCE">
        <w:rPr>
          <w:b w:val="1"/>
          <w:bCs w:val="1"/>
          <w:sz w:val="24"/>
          <w:szCs w:val="24"/>
        </w:rPr>
        <w:t xml:space="preserve">: </w:t>
      </w:r>
      <w:r w:rsidRPr="7BD3CD99" w:rsidR="62360579">
        <w:rPr>
          <w:b w:val="1"/>
          <w:bCs w:val="1"/>
          <w:sz w:val="24"/>
          <w:szCs w:val="24"/>
        </w:rPr>
        <w:t xml:space="preserve"> </w:t>
      </w:r>
    </w:p>
    <w:p w:rsidRPr="00002FCE" w:rsidR="00002FCE" w:rsidP="7BD3CD99" w:rsidRDefault="00002FCE" w14:paraId="4A7243E7" w14:textId="5CBBA721">
      <w:pPr>
        <w:pStyle w:val="ListParagraph"/>
        <w:ind w:left="720"/>
        <w:jc w:val="both"/>
        <w:rPr>
          <w:sz w:val="24"/>
          <w:szCs w:val="24"/>
        </w:rPr>
      </w:pPr>
    </w:p>
    <w:p w:rsidRPr="00002FCE" w:rsidR="00002FCE" w:rsidP="7BD3CD99" w:rsidRDefault="00002FCE" w14:paraId="0344A2EB" w14:textId="6F786541">
      <w:pPr>
        <w:pStyle w:val="ListParagraph"/>
        <w:ind w:left="720"/>
        <w:jc w:val="both"/>
        <w:rPr>
          <w:sz w:val="24"/>
          <w:szCs w:val="24"/>
        </w:rPr>
      </w:pPr>
      <w:r w:rsidRPr="7BD3CD99" w:rsidR="5E9F0A99">
        <w:rPr>
          <w:sz w:val="24"/>
          <w:szCs w:val="24"/>
        </w:rPr>
        <w:t>Artigo</w:t>
      </w:r>
      <w:r w:rsidRPr="7BD3CD99" w:rsidR="6D645C0E">
        <w:rPr>
          <w:sz w:val="24"/>
          <w:szCs w:val="24"/>
        </w:rPr>
        <w:t xml:space="preserve"> (Link)</w:t>
      </w:r>
      <w:r w:rsidRPr="7BD3CD99" w:rsidR="5E9F0A99">
        <w:rPr>
          <w:sz w:val="24"/>
          <w:szCs w:val="24"/>
        </w:rPr>
        <w:t>:</w:t>
      </w:r>
      <w:r w:rsidRPr="7BD3CD99" w:rsidR="019B895F">
        <w:rPr>
          <w:sz w:val="24"/>
          <w:szCs w:val="24"/>
        </w:rPr>
        <w:t xml:space="preserve"> </w:t>
      </w:r>
      <w:hyperlink r:id="Re01f886309324b11">
        <w:r w:rsidRPr="7BD3CD99" w:rsidR="019B895F">
          <w:rPr>
            <w:rStyle w:val="Hyperlink"/>
            <w:sz w:val="24"/>
            <w:szCs w:val="24"/>
          </w:rPr>
          <w:t>https://sol.sbc.org.br/index.php/vem/article/view/25841/25657</w:t>
        </w:r>
      </w:hyperlink>
      <w:r w:rsidRPr="7BD3CD99" w:rsidR="019B895F">
        <w:rPr>
          <w:sz w:val="24"/>
          <w:szCs w:val="24"/>
        </w:rPr>
        <w:t xml:space="preserve"> </w:t>
      </w:r>
    </w:p>
    <w:p w:rsidRPr="00002FCE" w:rsidR="00002FCE" w:rsidP="7BD3CD99" w:rsidRDefault="00002FCE" w14:paraId="6642CC8B" w14:textId="40C5572E">
      <w:pPr>
        <w:pStyle w:val="ListParagraph"/>
        <w:ind w:left="720"/>
        <w:jc w:val="both"/>
        <w:rPr>
          <w:sz w:val="24"/>
          <w:szCs w:val="24"/>
        </w:rPr>
      </w:pPr>
    </w:p>
    <w:p w:rsidRPr="00002FCE" w:rsidR="00002FCE" w:rsidP="7BD3CD99" w:rsidRDefault="00002FCE" w14:paraId="6D5AA101" w14:textId="3184C669">
      <w:pPr>
        <w:pStyle w:val="ListParagraph"/>
        <w:ind w:left="720"/>
        <w:jc w:val="both"/>
        <w:rPr>
          <w:b w:val="1"/>
          <w:bCs w:val="1"/>
          <w:i w:val="1"/>
          <w:iCs w:val="1"/>
          <w:sz w:val="24"/>
          <w:szCs w:val="24"/>
        </w:rPr>
      </w:pPr>
      <w:r w:rsidRPr="7BD3CD99" w:rsidR="1F213162">
        <w:rPr>
          <w:b w:val="1"/>
          <w:bCs w:val="1"/>
          <w:i w:val="1"/>
          <w:iCs w:val="1"/>
          <w:sz w:val="24"/>
          <w:szCs w:val="24"/>
        </w:rPr>
        <w:t>“</w:t>
      </w:r>
      <w:proofErr w:type="spellStart"/>
      <w:r w:rsidRPr="7BD3CD99" w:rsidR="62360579">
        <w:rPr>
          <w:b w:val="1"/>
          <w:bCs w:val="1"/>
          <w:i w:val="1"/>
          <w:iCs w:val="1"/>
          <w:sz w:val="24"/>
          <w:szCs w:val="24"/>
        </w:rPr>
        <w:t>Studying</w:t>
      </w:r>
      <w:proofErr w:type="spellEnd"/>
      <w:r w:rsidRPr="7BD3CD99" w:rsidR="62360579">
        <w:rPr>
          <w:b w:val="1"/>
          <w:bCs w:val="1"/>
          <w:i w:val="1"/>
          <w:iCs w:val="1"/>
          <w:sz w:val="24"/>
          <w:szCs w:val="24"/>
        </w:rPr>
        <w:t xml:space="preserve"> </w:t>
      </w:r>
      <w:proofErr w:type="spellStart"/>
      <w:r w:rsidRPr="7BD3CD99" w:rsidR="62360579">
        <w:rPr>
          <w:b w:val="1"/>
          <w:bCs w:val="1"/>
          <w:i w:val="1"/>
          <w:iCs w:val="1"/>
          <w:sz w:val="24"/>
          <w:szCs w:val="24"/>
        </w:rPr>
        <w:t>the</w:t>
      </w:r>
      <w:proofErr w:type="spellEnd"/>
      <w:r w:rsidRPr="7BD3CD99" w:rsidR="62360579">
        <w:rPr>
          <w:b w:val="1"/>
          <w:bCs w:val="1"/>
          <w:i w:val="1"/>
          <w:iCs w:val="1"/>
          <w:sz w:val="24"/>
          <w:szCs w:val="24"/>
        </w:rPr>
        <w:t xml:space="preserve"> </w:t>
      </w:r>
      <w:proofErr w:type="spellStart"/>
      <w:r w:rsidRPr="7BD3CD99" w:rsidR="62360579">
        <w:rPr>
          <w:b w:val="1"/>
          <w:bCs w:val="1"/>
          <w:i w:val="1"/>
          <w:iCs w:val="1"/>
          <w:sz w:val="24"/>
          <w:szCs w:val="24"/>
        </w:rPr>
        <w:t>Impact</w:t>
      </w:r>
      <w:proofErr w:type="spellEnd"/>
      <w:r w:rsidRPr="7BD3CD99" w:rsidR="62360579">
        <w:rPr>
          <w:b w:val="1"/>
          <w:bCs w:val="1"/>
          <w:i w:val="1"/>
          <w:iCs w:val="1"/>
          <w:sz w:val="24"/>
          <w:szCs w:val="24"/>
        </w:rPr>
        <w:t xml:space="preserve"> </w:t>
      </w:r>
      <w:proofErr w:type="spellStart"/>
      <w:r w:rsidRPr="7BD3CD99" w:rsidR="62360579">
        <w:rPr>
          <w:b w:val="1"/>
          <w:bCs w:val="1"/>
          <w:i w:val="1"/>
          <w:iCs w:val="1"/>
          <w:sz w:val="24"/>
          <w:szCs w:val="24"/>
        </w:rPr>
        <w:t>of</w:t>
      </w:r>
      <w:proofErr w:type="spellEnd"/>
      <w:r w:rsidRPr="7BD3CD99" w:rsidR="62360579">
        <w:rPr>
          <w:b w:val="1"/>
          <w:bCs w:val="1"/>
          <w:i w:val="1"/>
          <w:iCs w:val="1"/>
          <w:sz w:val="24"/>
          <w:szCs w:val="24"/>
        </w:rPr>
        <w:t xml:space="preserve"> </w:t>
      </w:r>
      <w:proofErr w:type="spellStart"/>
      <w:r w:rsidRPr="7BD3CD99" w:rsidR="62360579">
        <w:rPr>
          <w:b w:val="1"/>
          <w:bCs w:val="1"/>
          <w:i w:val="1"/>
          <w:iCs w:val="1"/>
          <w:sz w:val="24"/>
          <w:szCs w:val="24"/>
        </w:rPr>
        <w:t>Continuous</w:t>
      </w:r>
      <w:proofErr w:type="spellEnd"/>
      <w:r w:rsidRPr="7BD3CD99" w:rsidR="62360579">
        <w:rPr>
          <w:b w:val="1"/>
          <w:bCs w:val="1"/>
          <w:i w:val="1"/>
          <w:iCs w:val="1"/>
          <w:sz w:val="24"/>
          <w:szCs w:val="24"/>
        </w:rPr>
        <w:t xml:space="preserve"> Delivery </w:t>
      </w:r>
      <w:proofErr w:type="spellStart"/>
      <w:r w:rsidRPr="7BD3CD99" w:rsidR="62360579">
        <w:rPr>
          <w:b w:val="1"/>
          <w:bCs w:val="1"/>
          <w:i w:val="1"/>
          <w:iCs w:val="1"/>
          <w:sz w:val="24"/>
          <w:szCs w:val="24"/>
        </w:rPr>
        <w:t>Adoption</w:t>
      </w:r>
      <w:proofErr w:type="spellEnd"/>
      <w:r w:rsidRPr="7BD3CD99" w:rsidR="62360579">
        <w:rPr>
          <w:b w:val="1"/>
          <w:bCs w:val="1"/>
          <w:i w:val="1"/>
          <w:iCs w:val="1"/>
          <w:sz w:val="24"/>
          <w:szCs w:val="24"/>
        </w:rPr>
        <w:t xml:space="preserve"> </w:t>
      </w:r>
      <w:proofErr w:type="spellStart"/>
      <w:r w:rsidRPr="7BD3CD99" w:rsidR="62360579">
        <w:rPr>
          <w:b w:val="1"/>
          <w:bCs w:val="1"/>
          <w:i w:val="1"/>
          <w:iCs w:val="1"/>
          <w:sz w:val="24"/>
          <w:szCs w:val="24"/>
        </w:rPr>
        <w:t>on</w:t>
      </w:r>
      <w:proofErr w:type="spellEnd"/>
      <w:r w:rsidRPr="7BD3CD99" w:rsidR="62360579">
        <w:rPr>
          <w:b w:val="1"/>
          <w:bCs w:val="1"/>
          <w:i w:val="1"/>
          <w:iCs w:val="1"/>
          <w:sz w:val="24"/>
          <w:szCs w:val="24"/>
        </w:rPr>
        <w:t xml:space="preserve"> </w:t>
      </w:r>
      <w:proofErr w:type="spellStart"/>
      <w:r w:rsidRPr="7BD3CD99" w:rsidR="62360579">
        <w:rPr>
          <w:b w:val="1"/>
          <w:bCs w:val="1"/>
          <w:i w:val="1"/>
          <w:iCs w:val="1"/>
          <w:sz w:val="24"/>
          <w:szCs w:val="24"/>
        </w:rPr>
        <w:t>Atoms</w:t>
      </w:r>
      <w:proofErr w:type="spellEnd"/>
      <w:r w:rsidRPr="7BD3CD99" w:rsidR="62360579">
        <w:rPr>
          <w:b w:val="1"/>
          <w:bCs w:val="1"/>
          <w:i w:val="1"/>
          <w:iCs w:val="1"/>
          <w:sz w:val="24"/>
          <w:szCs w:val="24"/>
        </w:rPr>
        <w:t xml:space="preserve"> </w:t>
      </w:r>
      <w:proofErr w:type="spellStart"/>
      <w:r w:rsidRPr="7BD3CD99" w:rsidR="62360579">
        <w:rPr>
          <w:b w:val="1"/>
          <w:bCs w:val="1"/>
          <w:i w:val="1"/>
          <w:iCs w:val="1"/>
          <w:sz w:val="24"/>
          <w:szCs w:val="24"/>
        </w:rPr>
        <w:t>of</w:t>
      </w:r>
      <w:proofErr w:type="spellEnd"/>
      <w:r w:rsidRPr="7BD3CD99" w:rsidR="62360579">
        <w:rPr>
          <w:b w:val="1"/>
          <w:bCs w:val="1"/>
          <w:i w:val="1"/>
          <w:iCs w:val="1"/>
          <w:sz w:val="24"/>
          <w:szCs w:val="24"/>
        </w:rPr>
        <w:t xml:space="preserve"> </w:t>
      </w:r>
      <w:proofErr w:type="spellStart"/>
      <w:r w:rsidRPr="7BD3CD99" w:rsidR="62360579">
        <w:rPr>
          <w:b w:val="1"/>
          <w:bCs w:val="1"/>
          <w:i w:val="1"/>
          <w:iCs w:val="1"/>
          <w:sz w:val="24"/>
          <w:szCs w:val="24"/>
        </w:rPr>
        <w:t>Confusion</w:t>
      </w:r>
      <w:proofErr w:type="spellEnd"/>
      <w:r w:rsidRPr="7BD3CD99" w:rsidR="62360579">
        <w:rPr>
          <w:b w:val="1"/>
          <w:bCs w:val="1"/>
          <w:i w:val="1"/>
          <w:iCs w:val="1"/>
          <w:sz w:val="24"/>
          <w:szCs w:val="24"/>
        </w:rPr>
        <w:t xml:space="preserve"> Rate in Open-</w:t>
      </w:r>
      <w:proofErr w:type="spellStart"/>
      <w:r w:rsidRPr="7BD3CD99" w:rsidR="62360579">
        <w:rPr>
          <w:b w:val="1"/>
          <w:bCs w:val="1"/>
          <w:i w:val="1"/>
          <w:iCs w:val="1"/>
          <w:sz w:val="24"/>
          <w:szCs w:val="24"/>
        </w:rPr>
        <w:t>Source</w:t>
      </w:r>
      <w:proofErr w:type="spellEnd"/>
      <w:r w:rsidRPr="7BD3CD99" w:rsidR="62360579">
        <w:rPr>
          <w:b w:val="1"/>
          <w:bCs w:val="1"/>
          <w:i w:val="1"/>
          <w:iCs w:val="1"/>
          <w:sz w:val="24"/>
          <w:szCs w:val="24"/>
        </w:rPr>
        <w:t xml:space="preserve"> </w:t>
      </w:r>
      <w:proofErr w:type="spellStart"/>
      <w:r w:rsidRPr="7BD3CD99" w:rsidR="62360579">
        <w:rPr>
          <w:b w:val="1"/>
          <w:bCs w:val="1"/>
          <w:i w:val="1"/>
          <w:iCs w:val="1"/>
          <w:sz w:val="24"/>
          <w:szCs w:val="24"/>
        </w:rPr>
        <w:t>Projects</w:t>
      </w:r>
      <w:proofErr w:type="spellEnd"/>
      <w:r w:rsidRPr="7BD3CD99" w:rsidR="0197AE3C">
        <w:rPr>
          <w:b w:val="1"/>
          <w:bCs w:val="1"/>
          <w:i w:val="1"/>
          <w:iCs w:val="1"/>
          <w:sz w:val="24"/>
          <w:szCs w:val="24"/>
        </w:rPr>
        <w:t>”</w:t>
      </w:r>
    </w:p>
    <w:p w:rsidR="7BD3CD99" w:rsidP="7BD3CD99" w:rsidRDefault="7BD3CD99" w14:paraId="67F93237" w14:textId="506B4C67">
      <w:pPr>
        <w:pStyle w:val="ListParagraph"/>
        <w:ind w:left="720"/>
        <w:jc w:val="both"/>
        <w:rPr>
          <w:sz w:val="24"/>
          <w:szCs w:val="24"/>
        </w:rPr>
      </w:pPr>
    </w:p>
    <w:p w:rsidRPr="00002FCE" w:rsidR="00002FCE" w:rsidP="00002FCE" w:rsidRDefault="00002FCE" w14:paraId="5EA7B1FC" w14:textId="4FEA41A3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7BD3CD99" w:rsidR="00002FCE">
        <w:rPr>
          <w:b w:val="1"/>
          <w:bCs w:val="1"/>
          <w:color w:val="FF0000"/>
          <w:sz w:val="24"/>
          <w:szCs w:val="24"/>
        </w:rPr>
        <w:t>Grupo 3:</w:t>
      </w:r>
      <w:r w:rsidRPr="7BD3CD99" w:rsidR="00002FCE">
        <w:rPr>
          <w:b w:val="1"/>
          <w:bCs w:val="1"/>
          <w:sz w:val="24"/>
          <w:szCs w:val="24"/>
        </w:rPr>
        <w:t xml:space="preserve"> </w:t>
      </w:r>
      <w:r w:rsidRPr="7BD3CD99" w:rsidR="1A9A2D6A">
        <w:rPr>
          <w:sz w:val="24"/>
          <w:szCs w:val="24"/>
        </w:rPr>
        <w:t xml:space="preserve"> </w:t>
      </w:r>
    </w:p>
    <w:p w:rsidRPr="00002FCE" w:rsidR="00002FCE" w:rsidP="7BD3CD99" w:rsidRDefault="00002FCE" w14:paraId="4E778D36" w14:textId="756A8C3C">
      <w:pPr>
        <w:pStyle w:val="ListParagraph"/>
        <w:ind w:left="720"/>
        <w:jc w:val="both"/>
        <w:rPr>
          <w:sz w:val="24"/>
          <w:szCs w:val="24"/>
        </w:rPr>
      </w:pPr>
      <w:r w:rsidRPr="7BD3CD99" w:rsidR="3A02606F">
        <w:rPr>
          <w:sz w:val="24"/>
          <w:szCs w:val="24"/>
        </w:rPr>
        <w:t>Artigo</w:t>
      </w:r>
      <w:r w:rsidRPr="7BD3CD99" w:rsidR="6C472F01">
        <w:rPr>
          <w:sz w:val="24"/>
          <w:szCs w:val="24"/>
        </w:rPr>
        <w:t xml:space="preserve"> (Link)</w:t>
      </w:r>
      <w:r w:rsidRPr="7BD3CD99" w:rsidR="3A02606F">
        <w:rPr>
          <w:sz w:val="24"/>
          <w:szCs w:val="24"/>
        </w:rPr>
        <w:t>:</w:t>
      </w:r>
      <w:r w:rsidRPr="7BD3CD99" w:rsidR="44555F94">
        <w:rPr>
          <w:sz w:val="24"/>
          <w:szCs w:val="24"/>
        </w:rPr>
        <w:t xml:space="preserve"> </w:t>
      </w:r>
      <w:hyperlink r:id="Rceb8602ef8e94d32">
        <w:r w:rsidRPr="7BD3CD99" w:rsidR="44555F94">
          <w:rPr>
            <w:rStyle w:val="Hyperlink"/>
            <w:sz w:val="24"/>
            <w:szCs w:val="24"/>
          </w:rPr>
          <w:t>https://sol.sbc.org.br/index.php/vem/article/view/22330/22154</w:t>
        </w:r>
      </w:hyperlink>
      <w:r w:rsidRPr="7BD3CD99" w:rsidR="44555F94">
        <w:rPr>
          <w:sz w:val="24"/>
          <w:szCs w:val="24"/>
        </w:rPr>
        <w:t xml:space="preserve"> </w:t>
      </w:r>
    </w:p>
    <w:p w:rsidRPr="00002FCE" w:rsidR="00002FCE" w:rsidP="7BD3CD99" w:rsidRDefault="00002FCE" w14:paraId="5A01769B" w14:textId="3E7C9BAB">
      <w:pPr>
        <w:pStyle w:val="ListParagraph"/>
        <w:ind w:left="720"/>
        <w:jc w:val="both"/>
        <w:rPr>
          <w:b w:val="1"/>
          <w:bCs w:val="1"/>
          <w:i w:val="1"/>
          <w:iCs w:val="1"/>
          <w:sz w:val="24"/>
          <w:szCs w:val="24"/>
        </w:rPr>
      </w:pPr>
    </w:p>
    <w:p w:rsidRPr="00002FCE" w:rsidR="00002FCE" w:rsidP="7BD3CD99" w:rsidRDefault="00002FCE" w14:paraId="73BC8C8C" w14:textId="401675A2">
      <w:pPr>
        <w:pStyle w:val="ListParagraph"/>
        <w:ind w:left="720"/>
        <w:jc w:val="both"/>
        <w:rPr>
          <w:b w:val="1"/>
          <w:bCs w:val="1"/>
          <w:i w:val="1"/>
          <w:iCs w:val="1"/>
          <w:sz w:val="24"/>
          <w:szCs w:val="24"/>
        </w:rPr>
      </w:pPr>
      <w:r w:rsidRPr="7BD3CD99" w:rsidR="64EB7114">
        <w:rPr>
          <w:b w:val="1"/>
          <w:bCs w:val="1"/>
          <w:i w:val="1"/>
          <w:iCs w:val="1"/>
          <w:sz w:val="24"/>
          <w:szCs w:val="24"/>
        </w:rPr>
        <w:t>“</w:t>
      </w:r>
      <w:proofErr w:type="spellStart"/>
      <w:r w:rsidRPr="7BD3CD99" w:rsidR="1A9A2D6A">
        <w:rPr>
          <w:b w:val="1"/>
          <w:bCs w:val="1"/>
          <w:i w:val="1"/>
          <w:iCs w:val="1"/>
          <w:sz w:val="24"/>
          <w:szCs w:val="24"/>
        </w:rPr>
        <w:t>Empirical</w:t>
      </w:r>
      <w:proofErr w:type="spellEnd"/>
      <w:r w:rsidRPr="7BD3CD99" w:rsidR="1A9A2D6A">
        <w:rPr>
          <w:b w:val="1"/>
          <w:bCs w:val="1"/>
          <w:i w:val="1"/>
          <w:iCs w:val="1"/>
          <w:sz w:val="24"/>
          <w:szCs w:val="24"/>
        </w:rPr>
        <w:t xml:space="preserve"> </w:t>
      </w:r>
      <w:proofErr w:type="spellStart"/>
      <w:r w:rsidRPr="7BD3CD99" w:rsidR="1A9A2D6A">
        <w:rPr>
          <w:b w:val="1"/>
          <w:bCs w:val="1"/>
          <w:i w:val="1"/>
          <w:iCs w:val="1"/>
          <w:sz w:val="24"/>
          <w:szCs w:val="24"/>
        </w:rPr>
        <w:t>investigation</w:t>
      </w:r>
      <w:proofErr w:type="spellEnd"/>
      <w:r w:rsidRPr="7BD3CD99" w:rsidR="1A9A2D6A">
        <w:rPr>
          <w:b w:val="1"/>
          <w:bCs w:val="1"/>
          <w:i w:val="1"/>
          <w:iCs w:val="1"/>
          <w:sz w:val="24"/>
          <w:szCs w:val="24"/>
        </w:rPr>
        <w:t xml:space="preserve"> </w:t>
      </w:r>
      <w:proofErr w:type="spellStart"/>
      <w:r w:rsidRPr="7BD3CD99" w:rsidR="1A9A2D6A">
        <w:rPr>
          <w:b w:val="1"/>
          <w:bCs w:val="1"/>
          <w:i w:val="1"/>
          <w:iCs w:val="1"/>
          <w:sz w:val="24"/>
          <w:szCs w:val="24"/>
        </w:rPr>
        <w:t>of</w:t>
      </w:r>
      <w:proofErr w:type="spellEnd"/>
      <w:r w:rsidRPr="7BD3CD99" w:rsidR="1A9A2D6A">
        <w:rPr>
          <w:b w:val="1"/>
          <w:bCs w:val="1"/>
          <w:i w:val="1"/>
          <w:iCs w:val="1"/>
          <w:sz w:val="24"/>
          <w:szCs w:val="24"/>
        </w:rPr>
        <w:t xml:space="preserve"> </w:t>
      </w:r>
      <w:proofErr w:type="spellStart"/>
      <w:r w:rsidRPr="7BD3CD99" w:rsidR="1A9A2D6A">
        <w:rPr>
          <w:b w:val="1"/>
          <w:bCs w:val="1"/>
          <w:i w:val="1"/>
          <w:iCs w:val="1"/>
          <w:sz w:val="24"/>
          <w:szCs w:val="24"/>
        </w:rPr>
        <w:t>the</w:t>
      </w:r>
      <w:proofErr w:type="spellEnd"/>
      <w:r w:rsidRPr="7BD3CD99" w:rsidR="1A9A2D6A">
        <w:rPr>
          <w:b w:val="1"/>
          <w:bCs w:val="1"/>
          <w:i w:val="1"/>
          <w:iCs w:val="1"/>
          <w:sz w:val="24"/>
          <w:szCs w:val="24"/>
        </w:rPr>
        <w:t xml:space="preserve"> </w:t>
      </w:r>
      <w:proofErr w:type="spellStart"/>
      <w:r w:rsidRPr="7BD3CD99" w:rsidR="1A9A2D6A">
        <w:rPr>
          <w:b w:val="1"/>
          <w:bCs w:val="1"/>
          <w:i w:val="1"/>
          <w:iCs w:val="1"/>
          <w:sz w:val="24"/>
          <w:szCs w:val="24"/>
        </w:rPr>
        <w:t>influence</w:t>
      </w:r>
      <w:proofErr w:type="spellEnd"/>
      <w:r w:rsidRPr="7BD3CD99" w:rsidR="1A9A2D6A">
        <w:rPr>
          <w:b w:val="1"/>
          <w:bCs w:val="1"/>
          <w:i w:val="1"/>
          <w:iCs w:val="1"/>
          <w:sz w:val="24"/>
          <w:szCs w:val="24"/>
        </w:rPr>
        <w:t xml:space="preserve"> </w:t>
      </w:r>
      <w:proofErr w:type="spellStart"/>
      <w:r w:rsidRPr="7BD3CD99" w:rsidR="1A9A2D6A">
        <w:rPr>
          <w:b w:val="1"/>
          <w:bCs w:val="1"/>
          <w:i w:val="1"/>
          <w:iCs w:val="1"/>
          <w:sz w:val="24"/>
          <w:szCs w:val="24"/>
        </w:rPr>
        <w:t>of</w:t>
      </w:r>
      <w:proofErr w:type="spellEnd"/>
      <w:r w:rsidRPr="7BD3CD99" w:rsidR="1A9A2D6A">
        <w:rPr>
          <w:b w:val="1"/>
          <w:bCs w:val="1"/>
          <w:i w:val="1"/>
          <w:iCs w:val="1"/>
          <w:sz w:val="24"/>
          <w:szCs w:val="24"/>
        </w:rPr>
        <w:t xml:space="preserve"> </w:t>
      </w:r>
      <w:proofErr w:type="spellStart"/>
      <w:r w:rsidRPr="7BD3CD99" w:rsidR="1A9A2D6A">
        <w:rPr>
          <w:b w:val="1"/>
          <w:bCs w:val="1"/>
          <w:i w:val="1"/>
          <w:iCs w:val="1"/>
          <w:sz w:val="24"/>
          <w:szCs w:val="24"/>
        </w:rPr>
        <w:t>continuous</w:t>
      </w:r>
      <w:proofErr w:type="spellEnd"/>
      <w:r w:rsidRPr="7BD3CD99" w:rsidR="1A9A2D6A">
        <w:rPr>
          <w:b w:val="1"/>
          <w:bCs w:val="1"/>
          <w:i w:val="1"/>
          <w:iCs w:val="1"/>
          <w:sz w:val="24"/>
          <w:szCs w:val="24"/>
        </w:rPr>
        <w:t xml:space="preserve"> </w:t>
      </w:r>
      <w:proofErr w:type="spellStart"/>
      <w:r w:rsidRPr="7BD3CD99" w:rsidR="1A9A2D6A">
        <w:rPr>
          <w:b w:val="1"/>
          <w:bCs w:val="1"/>
          <w:i w:val="1"/>
          <w:iCs w:val="1"/>
          <w:sz w:val="24"/>
          <w:szCs w:val="24"/>
        </w:rPr>
        <w:t>integration</w:t>
      </w:r>
      <w:proofErr w:type="spellEnd"/>
      <w:r w:rsidRPr="7BD3CD99" w:rsidR="1A9A2D6A">
        <w:rPr>
          <w:b w:val="1"/>
          <w:bCs w:val="1"/>
          <w:i w:val="1"/>
          <w:iCs w:val="1"/>
          <w:sz w:val="24"/>
          <w:szCs w:val="24"/>
        </w:rPr>
        <w:t xml:space="preserve"> </w:t>
      </w:r>
      <w:proofErr w:type="spellStart"/>
      <w:r w:rsidRPr="7BD3CD99" w:rsidR="1A9A2D6A">
        <w:rPr>
          <w:b w:val="1"/>
          <w:bCs w:val="1"/>
          <w:i w:val="1"/>
          <w:iCs w:val="1"/>
          <w:sz w:val="24"/>
          <w:szCs w:val="24"/>
        </w:rPr>
        <w:t>bad</w:t>
      </w:r>
      <w:proofErr w:type="spellEnd"/>
      <w:r w:rsidRPr="7BD3CD99" w:rsidR="1A9A2D6A">
        <w:rPr>
          <w:b w:val="1"/>
          <w:bCs w:val="1"/>
          <w:i w:val="1"/>
          <w:iCs w:val="1"/>
          <w:sz w:val="24"/>
          <w:szCs w:val="24"/>
        </w:rPr>
        <w:t xml:space="preserve"> </w:t>
      </w:r>
      <w:proofErr w:type="spellStart"/>
      <w:r w:rsidRPr="7BD3CD99" w:rsidR="1A9A2D6A">
        <w:rPr>
          <w:b w:val="1"/>
          <w:bCs w:val="1"/>
          <w:i w:val="1"/>
          <w:iCs w:val="1"/>
          <w:sz w:val="24"/>
          <w:szCs w:val="24"/>
        </w:rPr>
        <w:t>practices</w:t>
      </w:r>
      <w:proofErr w:type="spellEnd"/>
      <w:r w:rsidRPr="7BD3CD99" w:rsidR="1A9A2D6A">
        <w:rPr>
          <w:b w:val="1"/>
          <w:bCs w:val="1"/>
          <w:i w:val="1"/>
          <w:iCs w:val="1"/>
          <w:sz w:val="24"/>
          <w:szCs w:val="24"/>
        </w:rPr>
        <w:t xml:space="preserve"> </w:t>
      </w:r>
      <w:proofErr w:type="spellStart"/>
      <w:r w:rsidRPr="7BD3CD99" w:rsidR="1A9A2D6A">
        <w:rPr>
          <w:b w:val="1"/>
          <w:bCs w:val="1"/>
          <w:i w:val="1"/>
          <w:iCs w:val="1"/>
          <w:sz w:val="24"/>
          <w:szCs w:val="24"/>
        </w:rPr>
        <w:t>on</w:t>
      </w:r>
      <w:proofErr w:type="spellEnd"/>
      <w:r w:rsidRPr="7BD3CD99" w:rsidR="1A9A2D6A">
        <w:rPr>
          <w:b w:val="1"/>
          <w:bCs w:val="1"/>
          <w:i w:val="1"/>
          <w:iCs w:val="1"/>
          <w:sz w:val="24"/>
          <w:szCs w:val="24"/>
        </w:rPr>
        <w:t xml:space="preserve"> software </w:t>
      </w:r>
      <w:proofErr w:type="spellStart"/>
      <w:r w:rsidRPr="7BD3CD99" w:rsidR="1A9A2D6A">
        <w:rPr>
          <w:b w:val="1"/>
          <w:bCs w:val="1"/>
          <w:i w:val="1"/>
          <w:iCs w:val="1"/>
          <w:sz w:val="24"/>
          <w:szCs w:val="24"/>
        </w:rPr>
        <w:t>quality</w:t>
      </w:r>
      <w:proofErr w:type="spellEnd"/>
      <w:r w:rsidRPr="7BD3CD99" w:rsidR="7C95CA53">
        <w:rPr>
          <w:b w:val="1"/>
          <w:bCs w:val="1"/>
          <w:i w:val="1"/>
          <w:iCs w:val="1"/>
          <w:sz w:val="24"/>
          <w:szCs w:val="24"/>
        </w:rPr>
        <w:t>”</w:t>
      </w:r>
    </w:p>
    <w:p w:rsidR="7BD3CD99" w:rsidP="7BD3CD99" w:rsidRDefault="7BD3CD99" w14:paraId="436B0603" w14:textId="2F828BB1">
      <w:pPr>
        <w:pStyle w:val="ListParagraph"/>
        <w:ind w:left="720"/>
        <w:jc w:val="both"/>
        <w:rPr>
          <w:b w:val="1"/>
          <w:bCs w:val="1"/>
          <w:i w:val="1"/>
          <w:iCs w:val="1"/>
          <w:sz w:val="24"/>
          <w:szCs w:val="24"/>
        </w:rPr>
      </w:pPr>
    </w:p>
    <w:p w:rsidRPr="00002FCE" w:rsidR="00002FCE" w:rsidP="00002FCE" w:rsidRDefault="00002FCE" w14:paraId="2FF97FB1" w14:textId="46E171CC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7BD3CD99" w:rsidR="00002FCE">
        <w:rPr>
          <w:b w:val="1"/>
          <w:bCs w:val="1"/>
          <w:color w:val="FF0000"/>
          <w:sz w:val="24"/>
          <w:szCs w:val="24"/>
        </w:rPr>
        <w:t>Grupo 4:</w:t>
      </w:r>
      <w:r w:rsidRPr="7BD3CD99" w:rsidR="00002FCE">
        <w:rPr>
          <w:sz w:val="24"/>
          <w:szCs w:val="24"/>
        </w:rPr>
        <w:t xml:space="preserve"> </w:t>
      </w:r>
      <w:r w:rsidRPr="7BD3CD99" w:rsidR="421FFE5D">
        <w:rPr>
          <w:sz w:val="24"/>
          <w:szCs w:val="24"/>
        </w:rPr>
        <w:t xml:space="preserve"> </w:t>
      </w:r>
    </w:p>
    <w:p w:rsidRPr="00002FCE" w:rsidR="00002FCE" w:rsidP="7BD3CD99" w:rsidRDefault="00002FCE" w14:paraId="49DDFB09" w14:textId="7DB6DF9A">
      <w:pPr>
        <w:pStyle w:val="ListParagraph"/>
        <w:ind w:left="720"/>
        <w:jc w:val="both"/>
        <w:rPr>
          <w:sz w:val="24"/>
          <w:szCs w:val="24"/>
        </w:rPr>
      </w:pPr>
    </w:p>
    <w:p w:rsidRPr="00002FCE" w:rsidR="00002FCE" w:rsidP="7BD3CD99" w:rsidRDefault="00002FCE" w14:paraId="1A1730CA" w14:textId="001FE6D2">
      <w:pPr>
        <w:pStyle w:val="ListParagraph"/>
        <w:ind w:left="720"/>
        <w:jc w:val="both"/>
        <w:rPr>
          <w:sz w:val="24"/>
          <w:szCs w:val="24"/>
        </w:rPr>
      </w:pPr>
      <w:r w:rsidRPr="7BD3CD99" w:rsidR="44C24E14">
        <w:rPr>
          <w:sz w:val="24"/>
          <w:szCs w:val="24"/>
        </w:rPr>
        <w:t>Artigo</w:t>
      </w:r>
      <w:r w:rsidRPr="7BD3CD99" w:rsidR="3A1DCB86">
        <w:rPr>
          <w:sz w:val="24"/>
          <w:szCs w:val="24"/>
        </w:rPr>
        <w:t xml:space="preserve"> (Link)</w:t>
      </w:r>
      <w:r w:rsidRPr="7BD3CD99" w:rsidR="44C24E14">
        <w:rPr>
          <w:sz w:val="24"/>
          <w:szCs w:val="24"/>
        </w:rPr>
        <w:t>:</w:t>
      </w:r>
      <w:r w:rsidRPr="7BD3CD99" w:rsidR="2899502F">
        <w:rPr>
          <w:sz w:val="24"/>
          <w:szCs w:val="24"/>
        </w:rPr>
        <w:t xml:space="preserve"> </w:t>
      </w:r>
      <w:hyperlink r:id="R019cdd1424c24951">
        <w:r w:rsidRPr="7BD3CD99" w:rsidR="2899502F">
          <w:rPr>
            <w:rStyle w:val="Hyperlink"/>
            <w:sz w:val="24"/>
            <w:szCs w:val="24"/>
          </w:rPr>
          <w:t>https://sol.sbc.org.br/index.php/vem/article/view/22326/22150</w:t>
        </w:r>
      </w:hyperlink>
      <w:r w:rsidRPr="7BD3CD99" w:rsidR="2899502F">
        <w:rPr>
          <w:sz w:val="24"/>
          <w:szCs w:val="24"/>
        </w:rPr>
        <w:t xml:space="preserve"> </w:t>
      </w:r>
    </w:p>
    <w:p w:rsidRPr="00002FCE" w:rsidR="00002FCE" w:rsidP="7BD3CD99" w:rsidRDefault="00002FCE" w14:paraId="25F9DD71" w14:textId="2D98CEBB">
      <w:pPr>
        <w:pStyle w:val="ListParagraph"/>
        <w:ind w:left="720"/>
        <w:jc w:val="both"/>
        <w:rPr>
          <w:b w:val="1"/>
          <w:bCs w:val="1"/>
          <w:i w:val="1"/>
          <w:iCs w:val="1"/>
          <w:sz w:val="24"/>
          <w:szCs w:val="24"/>
        </w:rPr>
      </w:pPr>
    </w:p>
    <w:p w:rsidRPr="00002FCE" w:rsidR="00002FCE" w:rsidP="7BD3CD99" w:rsidRDefault="00002FCE" w14:paraId="281A9864" w14:textId="0F28612B">
      <w:pPr>
        <w:pStyle w:val="ListParagraph"/>
        <w:ind w:left="720"/>
        <w:jc w:val="both"/>
        <w:rPr>
          <w:b w:val="1"/>
          <w:bCs w:val="1"/>
          <w:i w:val="1"/>
          <w:iCs w:val="1"/>
          <w:sz w:val="24"/>
          <w:szCs w:val="24"/>
        </w:rPr>
      </w:pPr>
      <w:r w:rsidRPr="7BD3CD99" w:rsidR="43D46A46">
        <w:rPr>
          <w:b w:val="1"/>
          <w:bCs w:val="1"/>
          <w:i w:val="1"/>
          <w:iCs w:val="1"/>
          <w:sz w:val="24"/>
          <w:szCs w:val="24"/>
        </w:rPr>
        <w:t>“</w:t>
      </w:r>
      <w:proofErr w:type="spellStart"/>
      <w:r w:rsidRPr="7BD3CD99" w:rsidR="421FFE5D">
        <w:rPr>
          <w:b w:val="1"/>
          <w:bCs w:val="1"/>
          <w:i w:val="1"/>
          <w:iCs w:val="1"/>
          <w:sz w:val="24"/>
          <w:szCs w:val="24"/>
        </w:rPr>
        <w:t>ConCAD</w:t>
      </w:r>
      <w:proofErr w:type="spellEnd"/>
      <w:r w:rsidRPr="7BD3CD99" w:rsidR="421FFE5D">
        <w:rPr>
          <w:b w:val="1"/>
          <w:bCs w:val="1"/>
          <w:i w:val="1"/>
          <w:iCs w:val="1"/>
          <w:sz w:val="24"/>
          <w:szCs w:val="24"/>
        </w:rPr>
        <w:t xml:space="preserve">: A Tool for </w:t>
      </w:r>
      <w:proofErr w:type="spellStart"/>
      <w:r w:rsidRPr="7BD3CD99" w:rsidR="421FFE5D">
        <w:rPr>
          <w:b w:val="1"/>
          <w:bCs w:val="1"/>
          <w:i w:val="1"/>
          <w:iCs w:val="1"/>
          <w:sz w:val="24"/>
          <w:szCs w:val="24"/>
        </w:rPr>
        <w:t>Interactive</w:t>
      </w:r>
      <w:proofErr w:type="spellEnd"/>
      <w:r w:rsidRPr="7BD3CD99" w:rsidR="421FFE5D">
        <w:rPr>
          <w:b w:val="1"/>
          <w:bCs w:val="1"/>
          <w:i w:val="1"/>
          <w:iCs w:val="1"/>
          <w:sz w:val="24"/>
          <w:szCs w:val="24"/>
        </w:rPr>
        <w:t xml:space="preserve"> </w:t>
      </w:r>
      <w:proofErr w:type="spellStart"/>
      <w:r w:rsidRPr="7BD3CD99" w:rsidR="421FFE5D">
        <w:rPr>
          <w:b w:val="1"/>
          <w:bCs w:val="1"/>
          <w:i w:val="1"/>
          <w:iCs w:val="1"/>
          <w:sz w:val="24"/>
          <w:szCs w:val="24"/>
        </w:rPr>
        <w:t>Code</w:t>
      </w:r>
      <w:proofErr w:type="spellEnd"/>
      <w:r w:rsidRPr="7BD3CD99" w:rsidR="421FFE5D">
        <w:rPr>
          <w:b w:val="1"/>
          <w:bCs w:val="1"/>
          <w:i w:val="1"/>
          <w:iCs w:val="1"/>
          <w:sz w:val="24"/>
          <w:szCs w:val="24"/>
        </w:rPr>
        <w:t xml:space="preserve"> </w:t>
      </w:r>
      <w:proofErr w:type="spellStart"/>
      <w:r w:rsidRPr="7BD3CD99" w:rsidR="421FFE5D">
        <w:rPr>
          <w:b w:val="1"/>
          <w:bCs w:val="1"/>
          <w:i w:val="1"/>
          <w:iCs w:val="1"/>
          <w:sz w:val="24"/>
          <w:szCs w:val="24"/>
        </w:rPr>
        <w:t>Anomaly</w:t>
      </w:r>
      <w:proofErr w:type="spellEnd"/>
      <w:r w:rsidRPr="7BD3CD99" w:rsidR="421FFE5D">
        <w:rPr>
          <w:b w:val="1"/>
          <w:bCs w:val="1"/>
          <w:i w:val="1"/>
          <w:iCs w:val="1"/>
          <w:sz w:val="24"/>
          <w:szCs w:val="24"/>
        </w:rPr>
        <w:t xml:space="preserve"> </w:t>
      </w:r>
      <w:proofErr w:type="spellStart"/>
      <w:r w:rsidRPr="7BD3CD99" w:rsidR="421FFE5D">
        <w:rPr>
          <w:b w:val="1"/>
          <w:bCs w:val="1"/>
          <w:i w:val="1"/>
          <w:iCs w:val="1"/>
          <w:sz w:val="24"/>
          <w:szCs w:val="24"/>
        </w:rPr>
        <w:t>Detection</w:t>
      </w:r>
      <w:proofErr w:type="spellEnd"/>
      <w:r w:rsidRPr="7BD3CD99" w:rsidR="1D64DE94">
        <w:rPr>
          <w:b w:val="1"/>
          <w:bCs w:val="1"/>
          <w:i w:val="1"/>
          <w:iCs w:val="1"/>
          <w:sz w:val="24"/>
          <w:szCs w:val="24"/>
        </w:rPr>
        <w:t>”</w:t>
      </w:r>
    </w:p>
    <w:p w:rsidR="7BD3CD99" w:rsidP="7BD3CD99" w:rsidRDefault="7BD3CD99" w14:paraId="0EDB9123" w14:textId="6BE0485A">
      <w:pPr>
        <w:pStyle w:val="ListParagraph"/>
        <w:ind w:left="720"/>
        <w:jc w:val="both"/>
        <w:rPr>
          <w:sz w:val="24"/>
          <w:szCs w:val="24"/>
        </w:rPr>
      </w:pPr>
    </w:p>
    <w:p w:rsidR="7BD3CD99" w:rsidP="7BD3CD99" w:rsidRDefault="7BD3CD99" w14:paraId="6A5B4383" w14:textId="08F252B7">
      <w:pPr>
        <w:pStyle w:val="ListParagraph"/>
        <w:ind w:left="720"/>
        <w:jc w:val="both"/>
        <w:rPr>
          <w:sz w:val="24"/>
          <w:szCs w:val="24"/>
        </w:rPr>
      </w:pPr>
    </w:p>
    <w:p w:rsidR="7BD3CD99" w:rsidP="7BD3CD99" w:rsidRDefault="7BD3CD99" w14:paraId="1AD18746" w14:textId="0D4C16D1">
      <w:pPr>
        <w:pStyle w:val="ListParagraph"/>
        <w:ind w:left="720"/>
        <w:jc w:val="both"/>
        <w:rPr>
          <w:sz w:val="24"/>
          <w:szCs w:val="24"/>
        </w:rPr>
      </w:pPr>
    </w:p>
    <w:p w:rsidR="7BD3CD99" w:rsidP="7BD3CD99" w:rsidRDefault="7BD3CD99" w14:paraId="3E06D82C" w14:textId="0D2562B4">
      <w:pPr>
        <w:pStyle w:val="ListParagraph"/>
        <w:ind w:left="720"/>
        <w:jc w:val="both"/>
        <w:rPr>
          <w:sz w:val="24"/>
          <w:szCs w:val="24"/>
        </w:rPr>
      </w:pPr>
    </w:p>
    <w:p w:rsidRPr="00002FCE" w:rsidR="00002FCE" w:rsidP="00002FCE" w:rsidRDefault="00002FCE" w14:paraId="1E968E0C" w14:textId="48712BAC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7BD3CD99" w:rsidR="00002FCE">
        <w:rPr>
          <w:b w:val="1"/>
          <w:bCs w:val="1"/>
          <w:color w:val="FF0000"/>
          <w:sz w:val="24"/>
          <w:szCs w:val="24"/>
        </w:rPr>
        <w:t xml:space="preserve">Grupo 5: </w:t>
      </w:r>
      <w:r w:rsidRPr="7BD3CD99" w:rsidR="64DB467E">
        <w:rPr>
          <w:sz w:val="24"/>
          <w:szCs w:val="24"/>
        </w:rPr>
        <w:t xml:space="preserve"> </w:t>
      </w:r>
    </w:p>
    <w:p w:rsidRPr="00002FCE" w:rsidR="00002FCE" w:rsidP="7BD3CD99" w:rsidRDefault="00002FCE" w14:paraId="49215036" w14:textId="7CB0FA00">
      <w:pPr>
        <w:pStyle w:val="ListParagraph"/>
        <w:ind w:left="720"/>
        <w:jc w:val="both"/>
        <w:rPr>
          <w:sz w:val="24"/>
          <w:szCs w:val="24"/>
        </w:rPr>
      </w:pPr>
      <w:r w:rsidRPr="7BD3CD99" w:rsidR="0DC9DCCA">
        <w:rPr>
          <w:sz w:val="24"/>
          <w:szCs w:val="24"/>
        </w:rPr>
        <w:t>Artigo</w:t>
      </w:r>
      <w:r w:rsidRPr="7BD3CD99" w:rsidR="6B28D601">
        <w:rPr>
          <w:sz w:val="24"/>
          <w:szCs w:val="24"/>
        </w:rPr>
        <w:t xml:space="preserve"> (Link)</w:t>
      </w:r>
      <w:r w:rsidRPr="7BD3CD99" w:rsidR="0DC9DCCA">
        <w:rPr>
          <w:sz w:val="24"/>
          <w:szCs w:val="24"/>
        </w:rPr>
        <w:t>:</w:t>
      </w:r>
      <w:r w:rsidRPr="7BD3CD99" w:rsidR="006008E5">
        <w:rPr>
          <w:sz w:val="24"/>
          <w:szCs w:val="24"/>
        </w:rPr>
        <w:t xml:space="preserve"> </w:t>
      </w:r>
      <w:hyperlink r:id="Rfab5b483fe754ed4">
        <w:r w:rsidRPr="7BD3CD99" w:rsidR="006008E5">
          <w:rPr>
            <w:rStyle w:val="Hyperlink"/>
            <w:sz w:val="24"/>
            <w:szCs w:val="24"/>
          </w:rPr>
          <w:t>https://sol.sbc.org.br/index.php/vem/article/view/22328/22152</w:t>
        </w:r>
      </w:hyperlink>
      <w:r w:rsidRPr="7BD3CD99" w:rsidR="006008E5">
        <w:rPr>
          <w:sz w:val="24"/>
          <w:szCs w:val="24"/>
        </w:rPr>
        <w:t xml:space="preserve"> </w:t>
      </w:r>
    </w:p>
    <w:p w:rsidRPr="00002FCE" w:rsidR="00002FCE" w:rsidP="7BD3CD99" w:rsidRDefault="00002FCE" w14:paraId="5128057C" w14:textId="302B9142">
      <w:pPr>
        <w:pStyle w:val="ListParagraph"/>
        <w:ind w:left="720"/>
        <w:jc w:val="both"/>
        <w:rPr>
          <w:b w:val="1"/>
          <w:bCs w:val="1"/>
          <w:i w:val="1"/>
          <w:iCs w:val="1"/>
          <w:sz w:val="24"/>
          <w:szCs w:val="24"/>
        </w:rPr>
      </w:pPr>
    </w:p>
    <w:p w:rsidRPr="00002FCE" w:rsidR="00002FCE" w:rsidP="7BD3CD99" w:rsidRDefault="00002FCE" w14:paraId="13096710" w14:textId="00E4FD38">
      <w:pPr>
        <w:pStyle w:val="ListParagraph"/>
        <w:ind w:left="720"/>
        <w:jc w:val="both"/>
        <w:rPr>
          <w:b w:val="1"/>
          <w:bCs w:val="1"/>
          <w:i w:val="1"/>
          <w:iCs w:val="1"/>
          <w:sz w:val="24"/>
          <w:szCs w:val="24"/>
        </w:rPr>
      </w:pPr>
      <w:r w:rsidRPr="7BD3CD99" w:rsidR="43D46A46">
        <w:rPr>
          <w:b w:val="1"/>
          <w:bCs w:val="1"/>
          <w:i w:val="1"/>
          <w:iCs w:val="1"/>
          <w:sz w:val="24"/>
          <w:szCs w:val="24"/>
        </w:rPr>
        <w:t>“</w:t>
      </w:r>
      <w:proofErr w:type="spellStart"/>
      <w:r w:rsidRPr="7BD3CD99" w:rsidR="64DB467E">
        <w:rPr>
          <w:b w:val="1"/>
          <w:bCs w:val="1"/>
          <w:i w:val="1"/>
          <w:iCs w:val="1"/>
          <w:sz w:val="24"/>
          <w:szCs w:val="24"/>
        </w:rPr>
        <w:t>Perceptions</w:t>
      </w:r>
      <w:proofErr w:type="spellEnd"/>
      <w:r w:rsidRPr="7BD3CD99" w:rsidR="64DB467E">
        <w:rPr>
          <w:b w:val="1"/>
          <w:bCs w:val="1"/>
          <w:i w:val="1"/>
          <w:iCs w:val="1"/>
          <w:sz w:val="24"/>
          <w:szCs w:val="24"/>
        </w:rPr>
        <w:t xml:space="preserve"> </w:t>
      </w:r>
      <w:proofErr w:type="spellStart"/>
      <w:r w:rsidRPr="7BD3CD99" w:rsidR="64DB467E">
        <w:rPr>
          <w:b w:val="1"/>
          <w:bCs w:val="1"/>
          <w:i w:val="1"/>
          <w:iCs w:val="1"/>
          <w:sz w:val="24"/>
          <w:szCs w:val="24"/>
        </w:rPr>
        <w:t>and</w:t>
      </w:r>
      <w:proofErr w:type="spellEnd"/>
      <w:r w:rsidRPr="7BD3CD99" w:rsidR="64DB467E">
        <w:rPr>
          <w:b w:val="1"/>
          <w:bCs w:val="1"/>
          <w:i w:val="1"/>
          <w:iCs w:val="1"/>
          <w:sz w:val="24"/>
          <w:szCs w:val="24"/>
        </w:rPr>
        <w:t xml:space="preserve"> </w:t>
      </w:r>
      <w:proofErr w:type="spellStart"/>
      <w:r w:rsidRPr="7BD3CD99" w:rsidR="64DB467E">
        <w:rPr>
          <w:b w:val="1"/>
          <w:bCs w:val="1"/>
          <w:i w:val="1"/>
          <w:iCs w:val="1"/>
          <w:sz w:val="24"/>
          <w:szCs w:val="24"/>
        </w:rPr>
        <w:t>Difficulties</w:t>
      </w:r>
      <w:proofErr w:type="spellEnd"/>
      <w:r w:rsidRPr="7BD3CD99" w:rsidR="64DB467E">
        <w:rPr>
          <w:b w:val="1"/>
          <w:bCs w:val="1"/>
          <w:i w:val="1"/>
          <w:iCs w:val="1"/>
          <w:sz w:val="24"/>
          <w:szCs w:val="24"/>
        </w:rPr>
        <w:t xml:space="preserve"> </w:t>
      </w:r>
      <w:proofErr w:type="spellStart"/>
      <w:r w:rsidRPr="7BD3CD99" w:rsidR="64DB467E">
        <w:rPr>
          <w:b w:val="1"/>
          <w:bCs w:val="1"/>
          <w:i w:val="1"/>
          <w:iCs w:val="1"/>
          <w:sz w:val="24"/>
          <w:szCs w:val="24"/>
        </w:rPr>
        <w:t>of</w:t>
      </w:r>
      <w:proofErr w:type="spellEnd"/>
      <w:r w:rsidRPr="7BD3CD99" w:rsidR="64DB467E">
        <w:rPr>
          <w:b w:val="1"/>
          <w:bCs w:val="1"/>
          <w:i w:val="1"/>
          <w:iCs w:val="1"/>
          <w:sz w:val="24"/>
          <w:szCs w:val="24"/>
        </w:rPr>
        <w:t xml:space="preserve"> Software </w:t>
      </w:r>
      <w:proofErr w:type="spellStart"/>
      <w:r w:rsidRPr="7BD3CD99" w:rsidR="64DB467E">
        <w:rPr>
          <w:b w:val="1"/>
          <w:bCs w:val="1"/>
          <w:i w:val="1"/>
          <w:iCs w:val="1"/>
          <w:sz w:val="24"/>
          <w:szCs w:val="24"/>
        </w:rPr>
        <w:t>Engineering</w:t>
      </w:r>
      <w:proofErr w:type="spellEnd"/>
      <w:r w:rsidRPr="7BD3CD99" w:rsidR="64DB467E">
        <w:rPr>
          <w:b w:val="1"/>
          <w:bCs w:val="1"/>
          <w:i w:val="1"/>
          <w:iCs w:val="1"/>
          <w:sz w:val="24"/>
          <w:szCs w:val="24"/>
        </w:rPr>
        <w:t xml:space="preserve"> </w:t>
      </w:r>
      <w:proofErr w:type="spellStart"/>
      <w:r w:rsidRPr="7BD3CD99" w:rsidR="64DB467E">
        <w:rPr>
          <w:b w:val="1"/>
          <w:bCs w:val="1"/>
          <w:i w:val="1"/>
          <w:iCs w:val="1"/>
          <w:sz w:val="24"/>
          <w:szCs w:val="24"/>
        </w:rPr>
        <w:t>Students</w:t>
      </w:r>
      <w:proofErr w:type="spellEnd"/>
      <w:r w:rsidRPr="7BD3CD99" w:rsidR="64DB467E">
        <w:rPr>
          <w:b w:val="1"/>
          <w:bCs w:val="1"/>
          <w:i w:val="1"/>
          <w:iCs w:val="1"/>
          <w:sz w:val="24"/>
          <w:szCs w:val="24"/>
        </w:rPr>
        <w:t xml:space="preserve"> in </w:t>
      </w:r>
      <w:proofErr w:type="spellStart"/>
      <w:r w:rsidRPr="7BD3CD99" w:rsidR="64DB467E">
        <w:rPr>
          <w:b w:val="1"/>
          <w:bCs w:val="1"/>
          <w:i w:val="1"/>
          <w:iCs w:val="1"/>
          <w:sz w:val="24"/>
          <w:szCs w:val="24"/>
        </w:rPr>
        <w:t>Code</w:t>
      </w:r>
      <w:proofErr w:type="spellEnd"/>
      <w:r w:rsidRPr="7BD3CD99" w:rsidR="64DB467E">
        <w:rPr>
          <w:b w:val="1"/>
          <w:bCs w:val="1"/>
          <w:i w:val="1"/>
          <w:iCs w:val="1"/>
          <w:sz w:val="24"/>
          <w:szCs w:val="24"/>
        </w:rPr>
        <w:t xml:space="preserve"> </w:t>
      </w:r>
      <w:proofErr w:type="spellStart"/>
      <w:r w:rsidRPr="7BD3CD99" w:rsidR="64DB467E">
        <w:rPr>
          <w:b w:val="1"/>
          <w:bCs w:val="1"/>
          <w:i w:val="1"/>
          <w:iCs w:val="1"/>
          <w:sz w:val="24"/>
          <w:szCs w:val="24"/>
        </w:rPr>
        <w:t>Smells</w:t>
      </w:r>
      <w:proofErr w:type="spellEnd"/>
      <w:r w:rsidRPr="7BD3CD99" w:rsidR="64DB467E">
        <w:rPr>
          <w:b w:val="1"/>
          <w:bCs w:val="1"/>
          <w:i w:val="1"/>
          <w:iCs w:val="1"/>
          <w:sz w:val="24"/>
          <w:szCs w:val="24"/>
        </w:rPr>
        <w:t xml:space="preserve"> </w:t>
      </w:r>
      <w:proofErr w:type="spellStart"/>
      <w:r w:rsidRPr="7BD3CD99" w:rsidR="64DB467E">
        <w:rPr>
          <w:b w:val="1"/>
          <w:bCs w:val="1"/>
          <w:i w:val="1"/>
          <w:iCs w:val="1"/>
          <w:sz w:val="24"/>
          <w:szCs w:val="24"/>
        </w:rPr>
        <w:t>Refactoring</w:t>
      </w:r>
      <w:proofErr w:type="spellEnd"/>
      <w:r w:rsidRPr="7BD3CD99" w:rsidR="40532843">
        <w:rPr>
          <w:b w:val="1"/>
          <w:bCs w:val="1"/>
          <w:i w:val="1"/>
          <w:iCs w:val="1"/>
          <w:sz w:val="24"/>
          <w:szCs w:val="24"/>
        </w:rPr>
        <w:t>”</w:t>
      </w:r>
    </w:p>
    <w:p w:rsidR="7BD3CD99" w:rsidP="7BD3CD99" w:rsidRDefault="7BD3CD99" w14:paraId="3D9CF345" w14:textId="76250343">
      <w:pPr>
        <w:pStyle w:val="ListParagraph"/>
        <w:ind w:left="720"/>
        <w:jc w:val="both"/>
        <w:rPr>
          <w:sz w:val="24"/>
          <w:szCs w:val="24"/>
        </w:rPr>
      </w:pPr>
    </w:p>
    <w:p w:rsidRPr="00002FCE" w:rsidR="00002FCE" w:rsidP="7BD3CD99" w:rsidRDefault="00002FCE" w14:paraId="389D9A0C" w14:textId="2E95CD5B">
      <w:pPr>
        <w:pStyle w:val="ListParagraph"/>
        <w:numPr>
          <w:ilvl w:val="0"/>
          <w:numId w:val="4"/>
        </w:numPr>
        <w:jc w:val="both"/>
        <w:rPr>
          <w:b w:val="1"/>
          <w:bCs w:val="1"/>
          <w:color w:val="FF0000"/>
          <w:sz w:val="24"/>
          <w:szCs w:val="24"/>
        </w:rPr>
      </w:pPr>
      <w:r w:rsidRPr="7BD3CD99" w:rsidR="00002FCE">
        <w:rPr>
          <w:b w:val="1"/>
          <w:bCs w:val="1"/>
          <w:color w:val="FF0000"/>
          <w:sz w:val="24"/>
          <w:szCs w:val="24"/>
        </w:rPr>
        <w:t>Grupo 6:</w:t>
      </w:r>
      <w:r w:rsidRPr="7BD3CD99" w:rsidR="59BB6558">
        <w:rPr>
          <w:b w:val="1"/>
          <w:bCs w:val="1"/>
          <w:color w:val="FF0000"/>
          <w:sz w:val="24"/>
          <w:szCs w:val="24"/>
        </w:rPr>
        <w:t xml:space="preserve"> </w:t>
      </w:r>
    </w:p>
    <w:p w:rsidRPr="00002FCE" w:rsidR="00002FCE" w:rsidP="7BD3CD99" w:rsidRDefault="00002FCE" w14:paraId="5C2B9532" w14:textId="3040DDA2">
      <w:pPr>
        <w:pStyle w:val="ListParagraph"/>
        <w:ind w:left="720"/>
        <w:jc w:val="both"/>
      </w:pPr>
    </w:p>
    <w:p w:rsidRPr="00002FCE" w:rsidR="00002FCE" w:rsidP="7BD3CD99" w:rsidRDefault="00002FCE" w14:paraId="26441EF5" w14:textId="043BAFB6">
      <w:pPr>
        <w:pStyle w:val="ListParagraph"/>
        <w:ind w:left="720"/>
        <w:jc w:val="both"/>
      </w:pPr>
      <w:r w:rsidRPr="7BD3CD99" w:rsidR="4CE234DB">
        <w:rPr>
          <w:sz w:val="24"/>
          <w:szCs w:val="24"/>
        </w:rPr>
        <w:t>Artigo</w:t>
      </w:r>
      <w:r w:rsidRPr="7BD3CD99" w:rsidR="3030E490">
        <w:rPr>
          <w:sz w:val="24"/>
          <w:szCs w:val="24"/>
        </w:rPr>
        <w:t xml:space="preserve"> (Link)</w:t>
      </w:r>
      <w:r w:rsidRPr="7BD3CD99" w:rsidR="4CE234DB">
        <w:rPr>
          <w:sz w:val="24"/>
          <w:szCs w:val="24"/>
        </w:rPr>
        <w:t xml:space="preserve">: </w:t>
      </w:r>
      <w:hyperlink r:id="R4b20040ca2034d7d">
        <w:r w:rsidRPr="7BD3CD99" w:rsidR="203C7787">
          <w:rPr>
            <w:rStyle w:val="Hyperlink"/>
            <w:sz w:val="24"/>
            <w:szCs w:val="24"/>
          </w:rPr>
          <w:t>https://sol.sbc.org.br/index.php/vem/article/view/22320/22144</w:t>
        </w:r>
      </w:hyperlink>
      <w:r w:rsidRPr="7BD3CD99" w:rsidR="203C7787">
        <w:rPr>
          <w:sz w:val="24"/>
          <w:szCs w:val="24"/>
        </w:rPr>
        <w:t xml:space="preserve"> </w:t>
      </w:r>
    </w:p>
    <w:p w:rsidRPr="00002FCE" w:rsidR="00002FCE" w:rsidP="7BD3CD99" w:rsidRDefault="00002FCE" w14:paraId="771E99BB" w14:textId="443A9702">
      <w:pPr>
        <w:pStyle w:val="ListParagraph"/>
        <w:ind w:left="720"/>
        <w:jc w:val="both"/>
        <w:rPr>
          <w:sz w:val="24"/>
          <w:szCs w:val="24"/>
        </w:rPr>
      </w:pPr>
    </w:p>
    <w:p w:rsidRPr="00002FCE" w:rsidR="00002FCE" w:rsidP="7BD3CD99" w:rsidRDefault="00002FCE" w14:paraId="404EF920" w14:textId="3621D889">
      <w:pPr>
        <w:pStyle w:val="ListParagraph"/>
        <w:ind w:left="720"/>
        <w:jc w:val="both"/>
        <w:rPr>
          <w:b w:val="1"/>
          <w:bCs w:val="1"/>
          <w:i w:val="1"/>
          <w:iCs w:val="1"/>
          <w:sz w:val="24"/>
          <w:szCs w:val="24"/>
        </w:rPr>
      </w:pPr>
      <w:r w:rsidRPr="7BD3CD99" w:rsidR="74243A07">
        <w:rPr>
          <w:b w:val="1"/>
          <w:bCs w:val="1"/>
          <w:i w:val="1"/>
          <w:iCs w:val="1"/>
          <w:sz w:val="24"/>
          <w:szCs w:val="24"/>
        </w:rPr>
        <w:t>“</w:t>
      </w:r>
      <w:proofErr w:type="spellStart"/>
      <w:r w:rsidRPr="7BD3CD99" w:rsidR="59BB6558">
        <w:rPr>
          <w:b w:val="1"/>
          <w:bCs w:val="1"/>
          <w:i w:val="1"/>
          <w:iCs w:val="1"/>
          <w:sz w:val="24"/>
          <w:szCs w:val="24"/>
        </w:rPr>
        <w:t>Divinator</w:t>
      </w:r>
      <w:proofErr w:type="spellEnd"/>
      <w:r w:rsidRPr="7BD3CD99" w:rsidR="59BB6558">
        <w:rPr>
          <w:b w:val="1"/>
          <w:bCs w:val="1"/>
          <w:i w:val="1"/>
          <w:iCs w:val="1"/>
          <w:sz w:val="24"/>
          <w:szCs w:val="24"/>
        </w:rPr>
        <w:t xml:space="preserve">: A Visual Studio </w:t>
      </w:r>
      <w:proofErr w:type="spellStart"/>
      <w:r w:rsidRPr="7BD3CD99" w:rsidR="59BB6558">
        <w:rPr>
          <w:b w:val="1"/>
          <w:bCs w:val="1"/>
          <w:i w:val="1"/>
          <w:iCs w:val="1"/>
          <w:sz w:val="24"/>
          <w:szCs w:val="24"/>
        </w:rPr>
        <w:t>Code</w:t>
      </w:r>
      <w:proofErr w:type="spellEnd"/>
      <w:r w:rsidRPr="7BD3CD99" w:rsidR="59BB6558">
        <w:rPr>
          <w:b w:val="1"/>
          <w:bCs w:val="1"/>
          <w:i w:val="1"/>
          <w:iCs w:val="1"/>
          <w:sz w:val="24"/>
          <w:szCs w:val="24"/>
        </w:rPr>
        <w:t xml:space="preserve"> </w:t>
      </w:r>
      <w:proofErr w:type="spellStart"/>
      <w:r w:rsidRPr="7BD3CD99" w:rsidR="59BB6558">
        <w:rPr>
          <w:b w:val="1"/>
          <w:bCs w:val="1"/>
          <w:i w:val="1"/>
          <w:iCs w:val="1"/>
          <w:sz w:val="24"/>
          <w:szCs w:val="24"/>
        </w:rPr>
        <w:t>Extension</w:t>
      </w:r>
      <w:proofErr w:type="spellEnd"/>
      <w:r w:rsidRPr="7BD3CD99" w:rsidR="59BB6558">
        <w:rPr>
          <w:b w:val="1"/>
          <w:bCs w:val="1"/>
          <w:i w:val="1"/>
          <w:iCs w:val="1"/>
          <w:sz w:val="24"/>
          <w:szCs w:val="24"/>
        </w:rPr>
        <w:t xml:space="preserve"> </w:t>
      </w:r>
      <w:proofErr w:type="spellStart"/>
      <w:r w:rsidRPr="7BD3CD99" w:rsidR="59BB6558">
        <w:rPr>
          <w:b w:val="1"/>
          <w:bCs w:val="1"/>
          <w:i w:val="1"/>
          <w:iCs w:val="1"/>
          <w:sz w:val="24"/>
          <w:szCs w:val="24"/>
        </w:rPr>
        <w:t>to</w:t>
      </w:r>
      <w:proofErr w:type="spellEnd"/>
      <w:r w:rsidRPr="7BD3CD99" w:rsidR="59BB6558">
        <w:rPr>
          <w:b w:val="1"/>
          <w:bCs w:val="1"/>
          <w:i w:val="1"/>
          <w:iCs w:val="1"/>
          <w:sz w:val="24"/>
          <w:szCs w:val="24"/>
        </w:rPr>
        <w:t xml:space="preserve"> </w:t>
      </w:r>
      <w:proofErr w:type="spellStart"/>
      <w:r w:rsidRPr="7BD3CD99" w:rsidR="59BB6558">
        <w:rPr>
          <w:b w:val="1"/>
          <w:bCs w:val="1"/>
          <w:i w:val="1"/>
          <w:iCs w:val="1"/>
          <w:sz w:val="24"/>
          <w:szCs w:val="24"/>
        </w:rPr>
        <w:t>Source</w:t>
      </w:r>
      <w:proofErr w:type="spellEnd"/>
      <w:r w:rsidRPr="7BD3CD99" w:rsidR="59BB6558">
        <w:rPr>
          <w:b w:val="1"/>
          <w:bCs w:val="1"/>
          <w:i w:val="1"/>
          <w:iCs w:val="1"/>
          <w:sz w:val="24"/>
          <w:szCs w:val="24"/>
        </w:rPr>
        <w:t xml:space="preserve"> </w:t>
      </w:r>
      <w:proofErr w:type="spellStart"/>
      <w:r w:rsidRPr="7BD3CD99" w:rsidR="59BB6558">
        <w:rPr>
          <w:b w:val="1"/>
          <w:bCs w:val="1"/>
          <w:i w:val="1"/>
          <w:iCs w:val="1"/>
          <w:sz w:val="24"/>
          <w:szCs w:val="24"/>
        </w:rPr>
        <w:t>Code</w:t>
      </w:r>
      <w:proofErr w:type="spellEnd"/>
      <w:r w:rsidRPr="7BD3CD99" w:rsidR="59BB6558">
        <w:rPr>
          <w:b w:val="1"/>
          <w:bCs w:val="1"/>
          <w:i w:val="1"/>
          <w:iCs w:val="1"/>
          <w:sz w:val="24"/>
          <w:szCs w:val="24"/>
        </w:rPr>
        <w:t xml:space="preserve"> </w:t>
      </w:r>
      <w:proofErr w:type="spellStart"/>
      <w:r w:rsidRPr="7BD3CD99" w:rsidR="59BB6558">
        <w:rPr>
          <w:b w:val="1"/>
          <w:bCs w:val="1"/>
          <w:i w:val="1"/>
          <w:iCs w:val="1"/>
          <w:sz w:val="24"/>
          <w:szCs w:val="24"/>
        </w:rPr>
        <w:t>Summarization</w:t>
      </w:r>
      <w:proofErr w:type="spellEnd"/>
      <w:r w:rsidRPr="7BD3CD99" w:rsidR="38313170">
        <w:rPr>
          <w:b w:val="1"/>
          <w:bCs w:val="1"/>
          <w:i w:val="1"/>
          <w:iCs w:val="1"/>
          <w:sz w:val="24"/>
          <w:szCs w:val="24"/>
        </w:rPr>
        <w:t>”</w:t>
      </w:r>
    </w:p>
    <w:p w:rsidR="7BD3CD99" w:rsidP="7BD3CD99" w:rsidRDefault="7BD3CD99" w14:paraId="41AE7279" w14:textId="2622D8CC">
      <w:pPr>
        <w:pStyle w:val="ListParagraph"/>
        <w:ind w:left="720"/>
        <w:jc w:val="both"/>
        <w:rPr>
          <w:sz w:val="24"/>
          <w:szCs w:val="24"/>
        </w:rPr>
      </w:pPr>
    </w:p>
    <w:p w:rsidRPr="00002FCE" w:rsidR="00002FCE" w:rsidP="7BD3CD99" w:rsidRDefault="00002FCE" w14:paraId="6CD561A3" w14:textId="049EF59B">
      <w:pPr>
        <w:pStyle w:val="ListParagraph"/>
        <w:numPr>
          <w:ilvl w:val="0"/>
          <w:numId w:val="4"/>
        </w:numPr>
        <w:jc w:val="both"/>
        <w:rPr>
          <w:b w:val="1"/>
          <w:bCs w:val="1"/>
          <w:color w:val="FF0000"/>
          <w:sz w:val="24"/>
          <w:szCs w:val="24"/>
        </w:rPr>
      </w:pPr>
      <w:r w:rsidRPr="7BD3CD99" w:rsidR="00002FCE">
        <w:rPr>
          <w:b w:val="1"/>
          <w:bCs w:val="1"/>
          <w:color w:val="FF0000"/>
          <w:sz w:val="24"/>
          <w:szCs w:val="24"/>
        </w:rPr>
        <w:t xml:space="preserve">Grupo 7: </w:t>
      </w:r>
    </w:p>
    <w:p w:rsidRPr="00002FCE" w:rsidR="00002FCE" w:rsidP="7BD3CD99" w:rsidRDefault="00002FCE" w14:paraId="4DA1DCEC" w14:textId="026BAB31">
      <w:pPr>
        <w:pStyle w:val="ListParagraph"/>
        <w:ind w:left="720"/>
        <w:jc w:val="both"/>
        <w:rPr>
          <w:sz w:val="24"/>
          <w:szCs w:val="24"/>
        </w:rPr>
      </w:pPr>
    </w:p>
    <w:p w:rsidRPr="00002FCE" w:rsidR="00002FCE" w:rsidP="7BD3CD99" w:rsidRDefault="00002FCE" w14:paraId="778F707C" w14:textId="706D314D">
      <w:pPr>
        <w:pStyle w:val="ListParagraph"/>
        <w:ind w:left="720"/>
        <w:jc w:val="both"/>
        <w:rPr>
          <w:noProof w:val="0"/>
          <w:lang w:val="pt-BR"/>
        </w:rPr>
      </w:pPr>
      <w:r w:rsidRPr="7BD3CD99" w:rsidR="18921C70">
        <w:rPr>
          <w:sz w:val="24"/>
          <w:szCs w:val="24"/>
        </w:rPr>
        <w:t>Artigo</w:t>
      </w:r>
      <w:r w:rsidRPr="7BD3CD99" w:rsidR="13B190F8">
        <w:rPr>
          <w:sz w:val="24"/>
          <w:szCs w:val="24"/>
        </w:rPr>
        <w:t xml:space="preserve"> (Link)</w:t>
      </w:r>
      <w:r w:rsidRPr="7BD3CD99" w:rsidR="18921C70">
        <w:rPr>
          <w:sz w:val="24"/>
          <w:szCs w:val="24"/>
        </w:rPr>
        <w:t>:</w:t>
      </w:r>
      <w:r w:rsidRPr="7BD3CD99" w:rsidR="79D643DC">
        <w:rPr>
          <w:sz w:val="24"/>
          <w:szCs w:val="24"/>
        </w:rPr>
        <w:t xml:space="preserve"> </w:t>
      </w:r>
      <w:r w:rsidRPr="7BD3CD99" w:rsidR="43C6B6B0">
        <w:rPr>
          <w:sz w:val="24"/>
          <w:szCs w:val="24"/>
        </w:rPr>
        <w:t xml:space="preserve"> </w:t>
      </w:r>
      <w:hyperlink r:id="R70edb7a2f39d4224">
        <w:r w:rsidRPr="7BD3CD99" w:rsidR="43C6B6B0">
          <w:rPr>
            <w:rStyle w:val="Hyperlink"/>
            <w:sz w:val="24"/>
            <w:szCs w:val="24"/>
          </w:rPr>
          <w:t>https://sol.sbc.org.br/index.php/vem/article/view/22327/22151</w:t>
        </w:r>
      </w:hyperlink>
      <w:r w:rsidRPr="7BD3CD99" w:rsidR="43C6B6B0">
        <w:rPr>
          <w:sz w:val="24"/>
          <w:szCs w:val="24"/>
        </w:rPr>
        <w:t xml:space="preserve"> </w:t>
      </w:r>
    </w:p>
    <w:p w:rsidRPr="00002FCE" w:rsidR="00002FCE" w:rsidP="7BD3CD99" w:rsidRDefault="00002FCE" w14:paraId="0F9595A8" w14:textId="7EF3A97D">
      <w:pPr>
        <w:pStyle w:val="ListParagraph"/>
        <w:ind w:left="720"/>
        <w:jc w:val="both"/>
        <w:rPr>
          <w:sz w:val="24"/>
          <w:szCs w:val="24"/>
        </w:rPr>
      </w:pPr>
    </w:p>
    <w:p w:rsidRPr="00002FCE" w:rsidR="00002FCE" w:rsidP="7BD3CD99" w:rsidRDefault="00002FCE" w14:paraId="0F69F2C1" w14:textId="430F22F4">
      <w:pPr>
        <w:pStyle w:val="ListParagraph"/>
        <w:ind w:left="720"/>
        <w:jc w:val="both"/>
        <w:rPr>
          <w:i w:val="1"/>
          <w:iCs w:val="1"/>
          <w:sz w:val="24"/>
          <w:szCs w:val="24"/>
        </w:rPr>
      </w:pPr>
      <w:r w:rsidRPr="7BD3CD99" w:rsidR="6C9FA65B">
        <w:rPr>
          <w:b w:val="1"/>
          <w:bCs w:val="1"/>
          <w:i w:val="1"/>
          <w:iCs w:val="1"/>
          <w:sz w:val="24"/>
          <w:szCs w:val="24"/>
        </w:rPr>
        <w:t>“</w:t>
      </w:r>
      <w:proofErr w:type="spellStart"/>
      <w:r w:rsidRPr="7BD3CD99" w:rsidR="79D643DC">
        <w:rPr>
          <w:b w:val="1"/>
          <w:bCs w:val="1"/>
          <w:i w:val="1"/>
          <w:iCs w:val="1"/>
          <w:sz w:val="24"/>
          <w:szCs w:val="24"/>
        </w:rPr>
        <w:t>Exploring</w:t>
      </w:r>
      <w:proofErr w:type="spellEnd"/>
      <w:r w:rsidRPr="7BD3CD99" w:rsidR="79D643DC">
        <w:rPr>
          <w:b w:val="1"/>
          <w:bCs w:val="1"/>
          <w:i w:val="1"/>
          <w:iCs w:val="1"/>
          <w:sz w:val="24"/>
          <w:szCs w:val="24"/>
        </w:rPr>
        <w:t xml:space="preserve"> </w:t>
      </w:r>
      <w:proofErr w:type="spellStart"/>
      <w:r w:rsidRPr="7BD3CD99" w:rsidR="79D643DC">
        <w:rPr>
          <w:b w:val="1"/>
          <w:bCs w:val="1"/>
          <w:i w:val="1"/>
          <w:iCs w:val="1"/>
          <w:sz w:val="24"/>
          <w:szCs w:val="24"/>
        </w:rPr>
        <w:t>Pull</w:t>
      </w:r>
      <w:proofErr w:type="spellEnd"/>
      <w:r w:rsidRPr="7BD3CD99" w:rsidR="79D643DC">
        <w:rPr>
          <w:b w:val="1"/>
          <w:bCs w:val="1"/>
          <w:i w:val="1"/>
          <w:iCs w:val="1"/>
          <w:sz w:val="24"/>
          <w:szCs w:val="24"/>
        </w:rPr>
        <w:t xml:space="preserve"> </w:t>
      </w:r>
      <w:proofErr w:type="spellStart"/>
      <w:r w:rsidRPr="7BD3CD99" w:rsidR="79D643DC">
        <w:rPr>
          <w:b w:val="1"/>
          <w:bCs w:val="1"/>
          <w:i w:val="1"/>
          <w:iCs w:val="1"/>
          <w:sz w:val="24"/>
          <w:szCs w:val="24"/>
        </w:rPr>
        <w:t>Requests</w:t>
      </w:r>
      <w:proofErr w:type="spellEnd"/>
      <w:r w:rsidRPr="7BD3CD99" w:rsidR="79D643DC">
        <w:rPr>
          <w:b w:val="1"/>
          <w:bCs w:val="1"/>
          <w:i w:val="1"/>
          <w:iCs w:val="1"/>
          <w:sz w:val="24"/>
          <w:szCs w:val="24"/>
        </w:rPr>
        <w:t xml:space="preserve"> in </w:t>
      </w:r>
      <w:proofErr w:type="spellStart"/>
      <w:r w:rsidRPr="7BD3CD99" w:rsidR="79D643DC">
        <w:rPr>
          <w:b w:val="1"/>
          <w:bCs w:val="1"/>
          <w:i w:val="1"/>
          <w:iCs w:val="1"/>
          <w:sz w:val="24"/>
          <w:szCs w:val="24"/>
        </w:rPr>
        <w:t>Code</w:t>
      </w:r>
      <w:proofErr w:type="spellEnd"/>
      <w:r w:rsidRPr="7BD3CD99" w:rsidR="79D643DC">
        <w:rPr>
          <w:b w:val="1"/>
          <w:bCs w:val="1"/>
          <w:i w:val="1"/>
          <w:iCs w:val="1"/>
          <w:sz w:val="24"/>
          <w:szCs w:val="24"/>
        </w:rPr>
        <w:t xml:space="preserve"> Samples</w:t>
      </w:r>
      <w:r w:rsidRPr="7BD3CD99" w:rsidR="3CD062AD">
        <w:rPr>
          <w:b w:val="1"/>
          <w:bCs w:val="1"/>
          <w:i w:val="1"/>
          <w:iCs w:val="1"/>
          <w:sz w:val="24"/>
          <w:szCs w:val="24"/>
        </w:rPr>
        <w:t>”</w:t>
      </w:r>
    </w:p>
    <w:p w:rsidR="00002FCE" w:rsidP="7BD3CD99" w:rsidRDefault="00002FCE" w14:paraId="12C7878C" w14:textId="58CFE8E1">
      <w:pPr>
        <w:jc w:val="both"/>
        <w:rPr>
          <w:b w:val="1"/>
          <w:bCs w:val="1"/>
          <w:i w:val="1"/>
          <w:iCs w:val="1"/>
          <w:sz w:val="24"/>
          <w:szCs w:val="24"/>
        </w:rPr>
      </w:pPr>
    </w:p>
    <w:p w:rsidR="00591DEF" w:rsidP="7BD3CD99" w:rsidRDefault="007F0751" w14:paraId="4CB9EF53" w14:textId="670290A4">
      <w:pPr>
        <w:pStyle w:val="Normal"/>
        <w:jc w:val="both"/>
        <w:rPr>
          <w:b w:val="1"/>
          <w:bCs w:val="1"/>
          <w:i w:val="1"/>
          <w:iCs w:val="1"/>
          <w:sz w:val="24"/>
          <w:szCs w:val="24"/>
        </w:rPr>
      </w:pPr>
    </w:p>
    <w:p w:rsidR="00591DEF" w:rsidP="7BD3CD99" w:rsidRDefault="007F0751" w14:paraId="2D27A247" w14:textId="13C4E7B3">
      <w:pPr>
        <w:pStyle w:val="ListParagraph"/>
        <w:numPr>
          <w:ilvl w:val="0"/>
          <w:numId w:val="5"/>
        </w:numPr>
        <w:jc w:val="both"/>
        <w:rPr>
          <w:b w:val="1"/>
          <w:bCs w:val="1"/>
          <w:i w:val="1"/>
          <w:iCs w:val="1"/>
          <w:sz w:val="24"/>
          <w:szCs w:val="24"/>
        </w:rPr>
      </w:pPr>
      <w:r w:rsidRPr="7BD3CD99" w:rsidR="79D643DC">
        <w:rPr>
          <w:b w:val="1"/>
          <w:bCs w:val="1"/>
          <w:i w:val="1"/>
          <w:iCs w:val="1"/>
          <w:sz w:val="24"/>
          <w:szCs w:val="24"/>
        </w:rPr>
        <w:t>O que o grupo deverá fazer?</w:t>
      </w:r>
    </w:p>
    <w:p w:rsidR="00591DEF" w:rsidP="7BD3CD99" w:rsidRDefault="007F0751" w14:paraId="5653537A" w14:textId="63FAC4A4">
      <w:pPr>
        <w:jc w:val="both"/>
        <w:rPr>
          <w:b w:val="1"/>
          <w:bCs w:val="1"/>
          <w:i w:val="1"/>
          <w:iCs w:val="1"/>
          <w:sz w:val="24"/>
          <w:szCs w:val="24"/>
        </w:rPr>
      </w:pPr>
    </w:p>
    <w:p w:rsidR="00591DEF" w:rsidP="7BD3CD99" w:rsidRDefault="007F0751" w14:paraId="20D34D3C" w14:textId="42D42DCC">
      <w:pPr>
        <w:ind w:firstLine="708"/>
        <w:jc w:val="both"/>
        <w:rPr>
          <w:b w:val="1"/>
          <w:bCs w:val="1"/>
          <w:i w:val="1"/>
          <w:iCs w:val="1"/>
          <w:sz w:val="24"/>
          <w:szCs w:val="24"/>
        </w:rPr>
      </w:pPr>
      <w:r w:rsidRPr="7BD3CD99" w:rsidR="79D643DC">
        <w:rPr>
          <w:b w:val="1"/>
          <w:bCs w:val="1"/>
          <w:i w:val="1"/>
          <w:iCs w:val="1"/>
          <w:sz w:val="24"/>
          <w:szCs w:val="24"/>
        </w:rPr>
        <w:t>O grupo deverá ler o artigo e apresentá-lo ao professor da disciplina. Para isso, o grupo deverá montar uma apresentação em slides. O tempo máximo de apresentação será de 15 minutos.</w:t>
      </w:r>
      <w:r w:rsidRPr="7BD3CD99" w:rsidR="40DCE61E">
        <w:rPr>
          <w:b w:val="1"/>
          <w:bCs w:val="1"/>
          <w:i w:val="1"/>
          <w:iCs w:val="1"/>
          <w:sz w:val="24"/>
          <w:szCs w:val="24"/>
        </w:rPr>
        <w:t xml:space="preserve"> Todos os membros do grupo devem falar durante a apresentação.</w:t>
      </w:r>
    </w:p>
    <w:p w:rsidR="00591DEF" w:rsidP="7BD3CD99" w:rsidRDefault="007F0751" w14:paraId="49D0BF03" w14:textId="22ADCF19">
      <w:pPr>
        <w:ind w:firstLine="708"/>
        <w:jc w:val="both"/>
        <w:rPr>
          <w:b w:val="1"/>
          <w:bCs w:val="1"/>
          <w:i w:val="1"/>
          <w:iCs w:val="1"/>
          <w:sz w:val="24"/>
          <w:szCs w:val="24"/>
        </w:rPr>
      </w:pPr>
    </w:p>
    <w:p w:rsidR="00591DEF" w:rsidP="7BD3CD99" w:rsidRDefault="007F0751" w14:paraId="69A8A946" w14:textId="656D872D">
      <w:pPr>
        <w:pStyle w:val="ListParagraph"/>
        <w:numPr>
          <w:ilvl w:val="0"/>
          <w:numId w:val="5"/>
        </w:numPr>
        <w:jc w:val="both"/>
        <w:rPr>
          <w:b w:val="1"/>
          <w:bCs w:val="1"/>
          <w:i w:val="1"/>
          <w:iCs w:val="1"/>
          <w:sz w:val="24"/>
          <w:szCs w:val="24"/>
        </w:rPr>
      </w:pPr>
      <w:r w:rsidRPr="7BD3CD99" w:rsidR="19F13A02">
        <w:rPr>
          <w:b w:val="1"/>
          <w:bCs w:val="1"/>
          <w:i w:val="1"/>
          <w:iCs w:val="1"/>
          <w:sz w:val="24"/>
          <w:szCs w:val="24"/>
        </w:rPr>
        <w:t>O que o grupo deverá entregar?</w:t>
      </w:r>
    </w:p>
    <w:p w:rsidR="00591DEF" w:rsidP="7BD3CD99" w:rsidRDefault="007F0751" w14:paraId="5E31E4C0" w14:textId="6C61CB22">
      <w:pPr>
        <w:pStyle w:val="ListParagraph"/>
        <w:ind w:left="720"/>
        <w:jc w:val="both"/>
        <w:rPr>
          <w:b w:val="1"/>
          <w:bCs w:val="1"/>
          <w:i w:val="1"/>
          <w:iCs w:val="1"/>
          <w:sz w:val="24"/>
          <w:szCs w:val="24"/>
        </w:rPr>
      </w:pPr>
    </w:p>
    <w:p w:rsidR="00591DEF" w:rsidP="7BD3CD99" w:rsidRDefault="007F0751" w14:paraId="00F570B3" w14:textId="530E8C11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 w:firstLine="708"/>
        <w:jc w:val="both"/>
        <w:rPr>
          <w:b w:val="1"/>
          <w:bCs w:val="1"/>
          <w:sz w:val="24"/>
          <w:szCs w:val="24"/>
        </w:rPr>
      </w:pPr>
      <w:r w:rsidRPr="7BD3CD99" w:rsidR="40DCE61E">
        <w:rPr>
          <w:b w:val="1"/>
          <w:bCs w:val="1"/>
          <w:i w:val="1"/>
          <w:iCs w:val="1"/>
          <w:sz w:val="24"/>
          <w:szCs w:val="24"/>
        </w:rPr>
        <w:t>Os slides</w:t>
      </w:r>
      <w:r w:rsidRPr="7BD3CD99" w:rsidR="007F0751">
        <w:rPr>
          <w:b w:val="1"/>
          <w:bCs w:val="1"/>
          <w:i w:val="1"/>
          <w:iCs w:val="1"/>
          <w:sz w:val="24"/>
          <w:szCs w:val="24"/>
        </w:rPr>
        <w:t xml:space="preserve"> deverão ser </w:t>
      </w:r>
      <w:r w:rsidRPr="7BD3CD99" w:rsidR="00B972D4">
        <w:rPr>
          <w:b w:val="1"/>
          <w:bCs w:val="1"/>
          <w:i w:val="1"/>
          <w:iCs w:val="1"/>
          <w:sz w:val="24"/>
          <w:szCs w:val="24"/>
        </w:rPr>
        <w:t xml:space="preserve">enviados para </w:t>
      </w:r>
      <w:r w:rsidRPr="7BD3CD99" w:rsidR="00046D8A">
        <w:rPr>
          <w:b w:val="1"/>
          <w:bCs w:val="1"/>
          <w:i w:val="1"/>
          <w:iCs w:val="1"/>
          <w:sz w:val="24"/>
          <w:szCs w:val="24"/>
        </w:rPr>
        <w:t xml:space="preserve">o </w:t>
      </w:r>
      <w:r w:rsidRPr="7BD3CD99" w:rsidR="005554E3">
        <w:rPr>
          <w:b w:val="1"/>
          <w:bCs w:val="1"/>
          <w:i w:val="1"/>
          <w:iCs w:val="1"/>
          <w:sz w:val="24"/>
          <w:szCs w:val="24"/>
        </w:rPr>
        <w:t>SIGAA</w:t>
      </w:r>
      <w:r w:rsidRPr="7BD3CD99" w:rsidR="007F0751">
        <w:rPr>
          <w:b w:val="1"/>
          <w:bCs w:val="1"/>
          <w:i w:val="1"/>
          <w:iCs w:val="1"/>
          <w:sz w:val="24"/>
          <w:szCs w:val="24"/>
        </w:rPr>
        <w:t>.</w:t>
      </w:r>
      <w:r w:rsidRPr="7BD3CD99" w:rsidR="00002FCE">
        <w:rPr>
          <w:b w:val="1"/>
          <w:bCs w:val="1"/>
          <w:i w:val="1"/>
          <w:iCs w:val="1"/>
          <w:sz w:val="24"/>
          <w:szCs w:val="24"/>
        </w:rPr>
        <w:t xml:space="preserve"> </w:t>
      </w:r>
      <w:r w:rsidRPr="7BD3CD99" w:rsidR="00B862F6">
        <w:rPr>
          <w:b w:val="1"/>
          <w:bCs w:val="1"/>
          <w:i w:val="1"/>
          <w:iCs w:val="1"/>
          <w:sz w:val="24"/>
          <w:szCs w:val="24"/>
        </w:rPr>
        <w:t>No total</w:t>
      </w:r>
      <w:r w:rsidRPr="7BD3CD99" w:rsidR="002C6BD0">
        <w:rPr>
          <w:b w:val="1"/>
          <w:bCs w:val="1"/>
          <w:i w:val="1"/>
          <w:iCs w:val="1"/>
          <w:sz w:val="24"/>
          <w:szCs w:val="24"/>
        </w:rPr>
        <w:t xml:space="preserve"> s</w:t>
      </w:r>
      <w:r w:rsidRPr="7BD3CD99" w:rsidR="00C71DE0">
        <w:rPr>
          <w:b w:val="1"/>
          <w:bCs w:val="1"/>
          <w:i w:val="1"/>
          <w:iCs w:val="1"/>
          <w:sz w:val="24"/>
          <w:szCs w:val="24"/>
        </w:rPr>
        <w:t xml:space="preserve">erão </w:t>
      </w:r>
      <w:r w:rsidRPr="7BD3CD99" w:rsidR="0043666D">
        <w:rPr>
          <w:b w:val="1"/>
          <w:bCs w:val="1"/>
          <w:i w:val="1"/>
          <w:iCs w:val="1"/>
          <w:sz w:val="24"/>
          <w:szCs w:val="24"/>
        </w:rPr>
        <w:t>7</w:t>
      </w:r>
      <w:r w:rsidRPr="7BD3CD99" w:rsidR="00A54FCD">
        <w:rPr>
          <w:b w:val="1"/>
          <w:bCs w:val="1"/>
          <w:i w:val="1"/>
          <w:iCs w:val="1"/>
          <w:sz w:val="24"/>
          <w:szCs w:val="24"/>
        </w:rPr>
        <w:t xml:space="preserve"> </w:t>
      </w:r>
      <w:r w:rsidRPr="7BD3CD99" w:rsidR="00C71DE0">
        <w:rPr>
          <w:b w:val="1"/>
          <w:bCs w:val="1"/>
          <w:i w:val="1"/>
          <w:iCs w:val="1"/>
          <w:sz w:val="24"/>
          <w:szCs w:val="24"/>
        </w:rPr>
        <w:t xml:space="preserve">grupos. </w:t>
      </w:r>
      <w:r w:rsidRPr="7BD3CD99" w:rsidR="00002FCE">
        <w:rPr>
          <w:b w:val="1"/>
          <w:bCs w:val="1"/>
          <w:i w:val="1"/>
          <w:iCs w:val="1"/>
          <w:sz w:val="24"/>
          <w:szCs w:val="24"/>
        </w:rPr>
        <w:t>O</w:t>
      </w:r>
      <w:r w:rsidRPr="7BD3CD99" w:rsidR="5C3E8A1E">
        <w:rPr>
          <w:b w:val="1"/>
          <w:bCs w:val="1"/>
          <w:i w:val="1"/>
          <w:iCs w:val="1"/>
          <w:sz w:val="24"/>
          <w:szCs w:val="24"/>
        </w:rPr>
        <w:t xml:space="preserve"> primeiro slide da apresentação</w:t>
      </w:r>
      <w:r w:rsidRPr="7BD3CD99" w:rsidR="00002FCE">
        <w:rPr>
          <w:b w:val="1"/>
          <w:bCs w:val="1"/>
          <w:i w:val="1"/>
          <w:iCs w:val="1"/>
          <w:sz w:val="24"/>
          <w:szCs w:val="24"/>
        </w:rPr>
        <w:t xml:space="preserve"> deverá conter</w:t>
      </w:r>
      <w:r w:rsidRPr="7BD3CD99" w:rsidR="007F0751">
        <w:rPr>
          <w:b w:val="1"/>
          <w:bCs w:val="1"/>
          <w:i w:val="1"/>
          <w:iCs w:val="1"/>
          <w:sz w:val="24"/>
          <w:szCs w:val="24"/>
        </w:rPr>
        <w:t xml:space="preserve"> o nome </w:t>
      </w:r>
      <w:r w:rsidRPr="7BD3CD99" w:rsidR="00C024A9">
        <w:rPr>
          <w:b w:val="1"/>
          <w:bCs w:val="1"/>
          <w:i w:val="1"/>
          <w:iCs w:val="1"/>
          <w:sz w:val="24"/>
          <w:szCs w:val="24"/>
        </w:rPr>
        <w:t>completo do</w:t>
      </w:r>
      <w:r w:rsidRPr="7BD3CD99" w:rsidR="00C30E65">
        <w:rPr>
          <w:b w:val="1"/>
          <w:bCs w:val="1"/>
          <w:i w:val="1"/>
          <w:iCs w:val="1"/>
          <w:sz w:val="24"/>
          <w:szCs w:val="24"/>
        </w:rPr>
        <w:t xml:space="preserve">s integrantes do grupo bem como </w:t>
      </w:r>
      <w:r w:rsidRPr="7BD3CD99" w:rsidR="00C024A9">
        <w:rPr>
          <w:b w:val="1"/>
          <w:bCs w:val="1"/>
          <w:i w:val="1"/>
          <w:iCs w:val="1"/>
          <w:sz w:val="24"/>
          <w:szCs w:val="24"/>
        </w:rPr>
        <w:t>o</w:t>
      </w:r>
      <w:r w:rsidRPr="7BD3CD99" w:rsidR="00C30E65">
        <w:rPr>
          <w:b w:val="1"/>
          <w:bCs w:val="1"/>
          <w:i w:val="1"/>
          <w:iCs w:val="1"/>
          <w:sz w:val="24"/>
          <w:szCs w:val="24"/>
        </w:rPr>
        <w:t>s</w:t>
      </w:r>
      <w:r w:rsidRPr="7BD3CD99" w:rsidR="00C024A9">
        <w:rPr>
          <w:b w:val="1"/>
          <w:bCs w:val="1"/>
          <w:i w:val="1"/>
          <w:iCs w:val="1"/>
          <w:sz w:val="24"/>
          <w:szCs w:val="24"/>
        </w:rPr>
        <w:t xml:space="preserve"> seu</w:t>
      </w:r>
      <w:r w:rsidRPr="7BD3CD99" w:rsidR="00C30E65">
        <w:rPr>
          <w:b w:val="1"/>
          <w:bCs w:val="1"/>
          <w:i w:val="1"/>
          <w:iCs w:val="1"/>
          <w:sz w:val="24"/>
          <w:szCs w:val="24"/>
        </w:rPr>
        <w:t>s</w:t>
      </w:r>
      <w:r w:rsidRPr="7BD3CD99" w:rsidR="00C024A9">
        <w:rPr>
          <w:b w:val="1"/>
          <w:bCs w:val="1"/>
          <w:i w:val="1"/>
          <w:iCs w:val="1"/>
          <w:sz w:val="24"/>
          <w:szCs w:val="24"/>
        </w:rPr>
        <w:t xml:space="preserve"> </w:t>
      </w:r>
      <w:r w:rsidRPr="7BD3CD99" w:rsidR="000849F7">
        <w:rPr>
          <w:b w:val="1"/>
          <w:bCs w:val="1"/>
          <w:i w:val="1"/>
          <w:iCs w:val="1"/>
          <w:sz w:val="24"/>
          <w:szCs w:val="24"/>
        </w:rPr>
        <w:t xml:space="preserve">respectivos </w:t>
      </w:r>
      <w:r w:rsidRPr="7BD3CD99" w:rsidR="00C024A9">
        <w:rPr>
          <w:b w:val="1"/>
          <w:bCs w:val="1"/>
          <w:i w:val="1"/>
          <w:iCs w:val="1"/>
          <w:sz w:val="24"/>
          <w:szCs w:val="24"/>
        </w:rPr>
        <w:t>número</w:t>
      </w:r>
      <w:r w:rsidRPr="7BD3CD99" w:rsidR="00C30E65">
        <w:rPr>
          <w:b w:val="1"/>
          <w:bCs w:val="1"/>
          <w:i w:val="1"/>
          <w:iCs w:val="1"/>
          <w:sz w:val="24"/>
          <w:szCs w:val="24"/>
        </w:rPr>
        <w:t>s</w:t>
      </w:r>
      <w:r w:rsidRPr="7BD3CD99" w:rsidR="00C024A9">
        <w:rPr>
          <w:b w:val="1"/>
          <w:bCs w:val="1"/>
          <w:i w:val="1"/>
          <w:iCs w:val="1"/>
          <w:sz w:val="24"/>
          <w:szCs w:val="24"/>
        </w:rPr>
        <w:t xml:space="preserve"> de matrícula</w:t>
      </w:r>
      <w:r w:rsidRPr="7BD3CD99" w:rsidR="007F0751">
        <w:rPr>
          <w:b w:val="1"/>
          <w:bCs w:val="1"/>
          <w:sz w:val="24"/>
          <w:szCs w:val="24"/>
        </w:rPr>
        <w:t>.</w:t>
      </w:r>
      <w:r w:rsidRPr="7BD3CD99" w:rsidR="009F5248">
        <w:rPr>
          <w:b w:val="1"/>
          <w:bCs w:val="1"/>
          <w:sz w:val="24"/>
          <w:szCs w:val="24"/>
        </w:rPr>
        <w:t xml:space="preserve"> </w:t>
      </w:r>
    </w:p>
    <w:p w:rsidR="00002FCE" w:rsidP="00313FEF" w:rsidRDefault="00002FCE" w14:paraId="6937E649" w14:textId="208A5EF4">
      <w:pPr>
        <w:jc w:val="both"/>
        <w:rPr>
          <w:b/>
          <w:sz w:val="24"/>
          <w:szCs w:val="24"/>
        </w:rPr>
      </w:pPr>
    </w:p>
    <w:p w:rsidRPr="00313FEF" w:rsidR="00002FCE" w:rsidP="00313FEF" w:rsidRDefault="00002FCE" w14:paraId="776987B6" w14:textId="77777777">
      <w:pPr>
        <w:jc w:val="both"/>
        <w:rPr>
          <w:b/>
          <w:sz w:val="24"/>
          <w:szCs w:val="24"/>
        </w:rPr>
      </w:pPr>
    </w:p>
    <w:sectPr w:rsidRPr="00313FEF" w:rsidR="00002FCE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4">
    <w:nsid w:val="4e5dd85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BA73DD6"/>
    <w:multiLevelType w:val="hybridMultilevel"/>
    <w:tmpl w:val="FC98F538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16C0182"/>
    <w:multiLevelType w:val="hybridMultilevel"/>
    <w:tmpl w:val="0EFADD8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BAB21DC"/>
    <w:multiLevelType w:val="hybridMultilevel"/>
    <w:tmpl w:val="3B9C6396"/>
    <w:lvl w:ilvl="0" w:tplc="0416000B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3" w15:restartNumberingAfterBreak="0">
    <w:nsid w:val="3EEF1BD2"/>
    <w:multiLevelType w:val="hybridMultilevel"/>
    <w:tmpl w:val="020E2588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4"/>
  </w:num>
  <w:num w:numId="1" w16cid:durableId="1840001066">
    <w:abstractNumId w:val="3"/>
  </w:num>
  <w:num w:numId="2" w16cid:durableId="1628005598">
    <w:abstractNumId w:val="1"/>
  </w:num>
  <w:num w:numId="3" w16cid:durableId="620307386">
    <w:abstractNumId w:val="2"/>
  </w:num>
  <w:num w:numId="4" w16cid:durableId="11870148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78CE"/>
    <w:rsid w:val="00002FCE"/>
    <w:rsid w:val="00033248"/>
    <w:rsid w:val="00046D8A"/>
    <w:rsid w:val="000849F7"/>
    <w:rsid w:val="00087040"/>
    <w:rsid w:val="000B3473"/>
    <w:rsid w:val="000F1A22"/>
    <w:rsid w:val="00172F36"/>
    <w:rsid w:val="002445D8"/>
    <w:rsid w:val="002A06FC"/>
    <w:rsid w:val="002C6BD0"/>
    <w:rsid w:val="00313FEF"/>
    <w:rsid w:val="00375BFA"/>
    <w:rsid w:val="003907C6"/>
    <w:rsid w:val="00397526"/>
    <w:rsid w:val="00422CD3"/>
    <w:rsid w:val="00427787"/>
    <w:rsid w:val="0043666D"/>
    <w:rsid w:val="004B06C3"/>
    <w:rsid w:val="004B78E7"/>
    <w:rsid w:val="004F1AAB"/>
    <w:rsid w:val="005554E3"/>
    <w:rsid w:val="0057005D"/>
    <w:rsid w:val="00574AFE"/>
    <w:rsid w:val="00591DEF"/>
    <w:rsid w:val="005F1E7C"/>
    <w:rsid w:val="006008E5"/>
    <w:rsid w:val="0060304F"/>
    <w:rsid w:val="0068579D"/>
    <w:rsid w:val="006E6476"/>
    <w:rsid w:val="006F2351"/>
    <w:rsid w:val="0070143B"/>
    <w:rsid w:val="007C45B5"/>
    <w:rsid w:val="007C7F0E"/>
    <w:rsid w:val="007F0751"/>
    <w:rsid w:val="00887C8D"/>
    <w:rsid w:val="008B6A30"/>
    <w:rsid w:val="008F2DE2"/>
    <w:rsid w:val="008F5667"/>
    <w:rsid w:val="00917115"/>
    <w:rsid w:val="009725D4"/>
    <w:rsid w:val="00983AA3"/>
    <w:rsid w:val="009F5248"/>
    <w:rsid w:val="00A54FCD"/>
    <w:rsid w:val="00A7371E"/>
    <w:rsid w:val="00A8656B"/>
    <w:rsid w:val="00AA4417"/>
    <w:rsid w:val="00AE4D8B"/>
    <w:rsid w:val="00B269A7"/>
    <w:rsid w:val="00B36EB7"/>
    <w:rsid w:val="00B42A71"/>
    <w:rsid w:val="00B42F5F"/>
    <w:rsid w:val="00B862F6"/>
    <w:rsid w:val="00B972D4"/>
    <w:rsid w:val="00C024A9"/>
    <w:rsid w:val="00C178CE"/>
    <w:rsid w:val="00C30E65"/>
    <w:rsid w:val="00C45121"/>
    <w:rsid w:val="00C53EBD"/>
    <w:rsid w:val="00C71DE0"/>
    <w:rsid w:val="00CA77BE"/>
    <w:rsid w:val="00CC77A1"/>
    <w:rsid w:val="00D73E0A"/>
    <w:rsid w:val="00D83F79"/>
    <w:rsid w:val="00DD58AB"/>
    <w:rsid w:val="00E83BFC"/>
    <w:rsid w:val="00EA2D58"/>
    <w:rsid w:val="00EB43DD"/>
    <w:rsid w:val="00EC1769"/>
    <w:rsid w:val="00ED5724"/>
    <w:rsid w:val="00EE4790"/>
    <w:rsid w:val="00F02172"/>
    <w:rsid w:val="00F02B04"/>
    <w:rsid w:val="00F03132"/>
    <w:rsid w:val="00F27019"/>
    <w:rsid w:val="00F64C7D"/>
    <w:rsid w:val="00F82F82"/>
    <w:rsid w:val="00FE5EEC"/>
    <w:rsid w:val="011B1581"/>
    <w:rsid w:val="0148E35F"/>
    <w:rsid w:val="0197AE3C"/>
    <w:rsid w:val="019B895F"/>
    <w:rsid w:val="05309267"/>
    <w:rsid w:val="08CD77E0"/>
    <w:rsid w:val="09B20E13"/>
    <w:rsid w:val="09C83E53"/>
    <w:rsid w:val="0C8E7921"/>
    <w:rsid w:val="0DC9DCCA"/>
    <w:rsid w:val="12C5145F"/>
    <w:rsid w:val="12D50E94"/>
    <w:rsid w:val="13B190F8"/>
    <w:rsid w:val="1438A5AB"/>
    <w:rsid w:val="1848B58C"/>
    <w:rsid w:val="18921C70"/>
    <w:rsid w:val="19F13A02"/>
    <w:rsid w:val="1A9A2D6A"/>
    <w:rsid w:val="1D64DE94"/>
    <w:rsid w:val="1F213162"/>
    <w:rsid w:val="203C7787"/>
    <w:rsid w:val="21D32D81"/>
    <w:rsid w:val="24886F02"/>
    <w:rsid w:val="24FA44FD"/>
    <w:rsid w:val="27E7F250"/>
    <w:rsid w:val="285BB7F8"/>
    <w:rsid w:val="2899502F"/>
    <w:rsid w:val="3030E490"/>
    <w:rsid w:val="308B0DF6"/>
    <w:rsid w:val="31252324"/>
    <w:rsid w:val="322EE817"/>
    <w:rsid w:val="33CF21DE"/>
    <w:rsid w:val="37D2198E"/>
    <w:rsid w:val="38313170"/>
    <w:rsid w:val="3968E069"/>
    <w:rsid w:val="3A02606F"/>
    <w:rsid w:val="3A1DCB86"/>
    <w:rsid w:val="3A5195B8"/>
    <w:rsid w:val="3AE2F024"/>
    <w:rsid w:val="3BA91330"/>
    <w:rsid w:val="3CD062AD"/>
    <w:rsid w:val="3FBDD628"/>
    <w:rsid w:val="40532843"/>
    <w:rsid w:val="407A3165"/>
    <w:rsid w:val="40DCE61E"/>
    <w:rsid w:val="41E9FB75"/>
    <w:rsid w:val="421FFE5D"/>
    <w:rsid w:val="43C6B6B0"/>
    <w:rsid w:val="43D46A46"/>
    <w:rsid w:val="44555F94"/>
    <w:rsid w:val="44C24E14"/>
    <w:rsid w:val="473CCA84"/>
    <w:rsid w:val="481196AD"/>
    <w:rsid w:val="4B1E5384"/>
    <w:rsid w:val="4CAF5C21"/>
    <w:rsid w:val="4CE234DB"/>
    <w:rsid w:val="5024115F"/>
    <w:rsid w:val="537D6007"/>
    <w:rsid w:val="56D97653"/>
    <w:rsid w:val="59BB6558"/>
    <w:rsid w:val="5C3E8A1E"/>
    <w:rsid w:val="5E9F0A99"/>
    <w:rsid w:val="6099DF7F"/>
    <w:rsid w:val="62360579"/>
    <w:rsid w:val="64951576"/>
    <w:rsid w:val="64DB467E"/>
    <w:rsid w:val="64EB7114"/>
    <w:rsid w:val="6699DF35"/>
    <w:rsid w:val="66EC258E"/>
    <w:rsid w:val="6B28D601"/>
    <w:rsid w:val="6B3F7105"/>
    <w:rsid w:val="6C472F01"/>
    <w:rsid w:val="6C9FA65B"/>
    <w:rsid w:val="6D645C0E"/>
    <w:rsid w:val="708EA369"/>
    <w:rsid w:val="7322236E"/>
    <w:rsid w:val="74243A07"/>
    <w:rsid w:val="7459B3E4"/>
    <w:rsid w:val="745A4476"/>
    <w:rsid w:val="79D643DC"/>
    <w:rsid w:val="7BD3CD99"/>
    <w:rsid w:val="7C95C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53E6A0"/>
  <w15:chartTrackingRefBased/>
  <w15:docId w15:val="{FCB3E7DE-82C2-480E-8212-95195DAA1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2351"/>
    <w:pPr>
      <w:ind w:left="720"/>
      <w:contextualSpacing/>
    </w:pPr>
  </w:style>
  <w:style w:type="table" w:styleId="TableGrid">
    <w:name w:val="Table Grid"/>
    <w:basedOn w:val="TableNormal"/>
    <w:uiPriority w:val="39"/>
    <w:rsid w:val="00574AF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5F1E7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C77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image" Target="media/image1.png" Id="rId5" /><Relationship Type="http://schemas.openxmlformats.org/officeDocument/2006/relationships/webSettings" Target="webSettings.xml" Id="rId4" /><Relationship Type="http://schemas.openxmlformats.org/officeDocument/2006/relationships/hyperlink" Target="https://sol.sbc.org.br/index.php/vem/article/view/25844/25660" TargetMode="External" Id="Rf7d6c99af62e43bc" /><Relationship Type="http://schemas.openxmlformats.org/officeDocument/2006/relationships/hyperlink" Target="https://sol.sbc.org.br/index.php/vem/article/view/25841/25657" TargetMode="External" Id="Re01f886309324b11" /><Relationship Type="http://schemas.openxmlformats.org/officeDocument/2006/relationships/hyperlink" Target="https://sol.sbc.org.br/index.php/vem/article/view/22330/22154" TargetMode="External" Id="Rceb8602ef8e94d32" /><Relationship Type="http://schemas.openxmlformats.org/officeDocument/2006/relationships/hyperlink" Target="https://sol.sbc.org.br/index.php/vem/article/view/22326/22150" TargetMode="External" Id="R019cdd1424c24951" /><Relationship Type="http://schemas.openxmlformats.org/officeDocument/2006/relationships/hyperlink" Target="https://sol.sbc.org.br/index.php/vem/article/view/22328/22152" TargetMode="External" Id="Rfab5b483fe754ed4" /><Relationship Type="http://schemas.openxmlformats.org/officeDocument/2006/relationships/hyperlink" Target="https://sol.sbc.org.br/index.php/vem/article/view/22320/22144" TargetMode="External" Id="R4b20040ca2034d7d" /><Relationship Type="http://schemas.openxmlformats.org/officeDocument/2006/relationships/hyperlink" Target="https://sol.sbc.org.br/index.php/vem/article/view/22327/22151" TargetMode="External" Id="R70edb7a2f39d4224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Eduardo Cunha Campos</dc:creator>
  <keywords/>
  <dc:description/>
  <lastModifiedBy>Eduardo Cunha Campos</lastModifiedBy>
  <revision>50</revision>
  <lastPrinted>2023-08-21T12:13:00.0000000Z</lastPrinted>
  <dcterms:created xsi:type="dcterms:W3CDTF">2020-02-24T14:21:00.0000000Z</dcterms:created>
  <dcterms:modified xsi:type="dcterms:W3CDTF">2024-08-28T13:41:14.8903820Z</dcterms:modified>
</coreProperties>
</file>